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de02a76149e9" w:history="1">
              <w:r>
                <w:rPr>
                  <w:rStyle w:val="Hyperlink"/>
                </w:rPr>
                <w:t>中国聚酯海绵行业发展调研与市场前景分析报告（2025年版）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de02a76149e9" w:history="1">
              <w:r>
                <w:rPr>
                  <w:rStyle w:val="Hyperlink"/>
                </w:rPr>
                <w:t>中国聚酯海绵行业发展调研与市场前景分析报告（2025年版）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ade02a76149e9" w:history="1">
                <w:r>
                  <w:rPr>
                    <w:rStyle w:val="Hyperlink"/>
                  </w:rPr>
                  <w:t>https://www.20087.com/5/32/JuZhiHaiMianHangYeFenXiBaoGao.html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海绵是一种用于家具、汽车内饰和隔音材料的泡沫塑料，因其具有良好的弹性和吸音性能而受到市场的重视。近年来，随着材料科学和技术的发展，聚酯海绵的设计和制造技术水平不断提高。目前，聚酯海绵不仅具备良好的耐用性和稳定性，还能根据不同应用场景进行定制化生产。随着新材料技术的进步，一些新型材料和制造技术被应用于聚酯海绵的制造中，提高了产品的稳定性和适用范围。此外，随着智能制造技术的发展，聚酯海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酯海绵将朝着更加个性化、环保和多功能化的方向发展。一方面，随着新材料技术的进步，聚酯海绵将采用更加环保的材料，提高产品的可持续性和美观性。同时，随着智能制造技术的发展，聚酯海绵的生产和制造将更加精确，提高产品的可靠性和耐久性。此外，随着消费者个性化需求的增加，聚酯海绵将提供更多样化的颜色和硬度选择，以满足不同消费者的装饰需求。预计未来，聚酯海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de02a76149e9" w:history="1">
        <w:r>
          <w:rPr>
            <w:rStyle w:val="Hyperlink"/>
          </w:rPr>
          <w:t>中国聚酯海绵行业发展调研与市场前景分析报告（2025年版）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聚酯海绵行业发展环境、产业链结构、市场供需状况及价格变化，重点研究了聚酯海绵行业内主要企业的经营现状。报告对聚酯海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聚酯海绵行业概述</w:t>
      </w:r>
      <w:r>
        <w:rPr>
          <w:rFonts w:hint="eastAsia"/>
        </w:rPr>
        <w:br/>
      </w:r>
      <w:r>
        <w:rPr>
          <w:rFonts w:hint="eastAsia"/>
        </w:rPr>
        <w:t>　　第一节 聚酯海绵行业定义</w:t>
      </w:r>
      <w:r>
        <w:rPr>
          <w:rFonts w:hint="eastAsia"/>
        </w:rPr>
        <w:br/>
      </w:r>
      <w:r>
        <w:rPr>
          <w:rFonts w:hint="eastAsia"/>
        </w:rPr>
        <w:t>　　第二节 聚酯海绵行业发展历程</w:t>
      </w:r>
      <w:r>
        <w:rPr>
          <w:rFonts w:hint="eastAsia"/>
        </w:rPr>
        <w:br/>
      </w:r>
      <w:r>
        <w:rPr>
          <w:rFonts w:hint="eastAsia"/>
        </w:rPr>
        <w:t>　　第三节 中国聚酯海绵行业所处生命周期分析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中国聚酯海绵行业地位分析</w:t>
      </w:r>
      <w:r>
        <w:rPr>
          <w:rFonts w:hint="eastAsia"/>
        </w:rPr>
        <w:br/>
      </w:r>
      <w:r>
        <w:rPr>
          <w:rFonts w:hint="eastAsia"/>
        </w:rPr>
        <w:t>　　　　一、聚酯海绵行业对经济增长的影响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二、聚酯海绵行业对人民生活的影响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三、聚酯海绵行业关联度情况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2024-2025年中国聚酯海绵行业运行环境分析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聚酯海绵行业经济环境分析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聚酯海绵行业社会环境分析</w:t>
      </w:r>
      <w:r>
        <w:rPr>
          <w:rFonts w:hint="eastAsia"/>
        </w:rPr>
        <w:br/>
      </w:r>
      <w:r>
        <w:rPr>
          <w:rFonts w:hint="eastAsia"/>
        </w:rPr>
        <w:t>　　第四节 中国聚酯海绵行业相关政策、标准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一、中国聚酯海绵行业相关政策</w:t>
      </w:r>
      <w:r>
        <w:rPr>
          <w:rFonts w:hint="eastAsia"/>
        </w:rPr>
        <w:br/>
      </w:r>
      <w:r>
        <w:rPr>
          <w:rFonts w:hint="eastAsia"/>
        </w:rPr>
        <w:t>　　　　二、中国聚酯海绵行业相关标准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2024-2025年中国聚酯海绵行业市场运行状况</w:t>
      </w:r>
      <w:r>
        <w:rPr>
          <w:rFonts w:hint="eastAsia"/>
        </w:rPr>
        <w:br/>
      </w:r>
      <w:r>
        <w:rPr>
          <w:rFonts w:hint="eastAsia"/>
        </w:rPr>
        <w:t>　　第一节 聚酯海绵行业技术发展分析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一、中国聚酯海绵行业技术现状</w:t>
      </w:r>
      <w:r>
        <w:rPr>
          <w:rFonts w:hint="eastAsia"/>
        </w:rPr>
        <w:br/>
      </w:r>
      <w:r>
        <w:rPr>
          <w:rFonts w:hint="eastAsia"/>
        </w:rPr>
        <w:t>　　　　二、国际聚酯海绵行业技术现状</w:t>
      </w:r>
      <w:r>
        <w:rPr>
          <w:rFonts w:hint="eastAsia"/>
        </w:rPr>
        <w:br/>
      </w:r>
      <w:r>
        <w:rPr>
          <w:rFonts w:hint="eastAsia"/>
        </w:rPr>
        <w:t>　　　　三、聚酯海绵行业技术发展趋势</w:t>
      </w:r>
      <w:r>
        <w:rPr>
          <w:rFonts w:hint="eastAsia"/>
        </w:rPr>
        <w:br/>
      </w:r>
      <w:r>
        <w:rPr>
          <w:rFonts w:hint="eastAsia"/>
        </w:rPr>
        <w:t>　　第二节 中国聚酯海绵行业企业竞争策略分析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一、2025-2031年中国聚酯海绵行业市场竞争趋势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三、2019-2024年中国聚酯海绵行业竞争策略分析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2019-2024年中国聚酯海绵行业发展现状分析及预测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2019-2024年中国聚酯海绵行业规模分析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一、2019-2024年中国聚酯海绵行业企业数量统计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二、2025年中国聚酯海绵行业企业集中度分析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三、2019-2024年中国聚酯海绵行业从业人数统计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四、2019-2024年中国聚酯海绵行业销售总额统计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五、2019-2024年中国聚酯海绵行业利润总额统计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2019-2024年中国聚酯海绵行业财务能力分析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二、聚酯海绵行业营运能力分析</w:t>
      </w:r>
      <w:r>
        <w:rPr>
          <w:rFonts w:hint="eastAsia"/>
        </w:rPr>
        <w:br/>
      </w:r>
      <w:r>
        <w:rPr>
          <w:rFonts w:hint="eastAsia"/>
        </w:rPr>
        <w:t>　　　　三、聚酯海绵行业偿债能力分析</w:t>
      </w:r>
      <w:r>
        <w:rPr>
          <w:rFonts w:hint="eastAsia"/>
        </w:rPr>
        <w:br/>
      </w:r>
      <w:r>
        <w:rPr>
          <w:rFonts w:hint="eastAsia"/>
        </w:rPr>
        <w:t>　　　　四、聚酯海绵行业发展能力分析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中国聚酯海绵行业供需情况分析及预测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中国聚酯海绵行业产量情况分析及预测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一、2019-2024年中国聚酯海绵行业产量统计</w:t>
      </w:r>
      <w:r>
        <w:rPr>
          <w:rFonts w:hint="eastAsia"/>
        </w:rPr>
        <w:br/>
      </w:r>
      <w:r>
        <w:rPr>
          <w:rFonts w:hint="eastAsia"/>
        </w:rPr>
        <w:t>　　　　二、2025年聚酯海绵行业区域产量情况分析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三、2025-2031年中国聚酯海绵行业产量预测</w:t>
      </w:r>
      <w:r>
        <w:rPr>
          <w:rFonts w:hint="eastAsia"/>
        </w:rPr>
        <w:br/>
      </w:r>
      <w:r>
        <w:rPr>
          <w:rFonts w:hint="eastAsia"/>
        </w:rPr>
        <w:t>　　第二节 中国聚酯海绵行业需求情况及预测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一、2019-2024年中国聚酯海绵行业需求情况分析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二、2019-2024年中国聚酯海绵行业主要消费领域分析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三、2025-2031年中国聚酯海绵行业需求情况预测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中国聚酯海绵行业产品价格变化情况及预测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2019-2024年中国聚酯海绵行业产品价格变化情况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影响中国聚酯海绵行业产品价格因素分析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2025-2031年中国聚酯海绵行业产品价格预测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中国聚酯海绵行业消费者偏好调研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中国聚酯海绵行业消费者认识度分析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中国聚酯海绵行业消费者不同因素敏感度分析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2019-2024年中国聚酯海绵市场形势与营销策略分析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2019-2024年中国聚酯海绵产品市场形势分析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2019-2024年中国聚酯海绵行业供需形势分析</w:t>
      </w:r>
      <w:r>
        <w:rPr>
          <w:rFonts w:hint="eastAsia"/>
        </w:rPr>
        <w:br/>
      </w:r>
      <w:r>
        <w:rPr>
          <w:rFonts w:hint="eastAsia"/>
        </w:rPr>
        <w:t>　　　　一、聚酯海绵产品行业供需现状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二、在经济危机下聚酯海绵企业对策分析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2019-2024年中国聚酯海绵行业企业的营销策略分析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2019-2024年我国聚酯海绵上游行业发展态势展望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聚酯海绵行业重点企业研究分析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聚酯海绵企业发展策略分析</w:t>
      </w:r>
      <w:r>
        <w:rPr>
          <w:rFonts w:hint="eastAsia"/>
        </w:rPr>
        <w:br/>
      </w:r>
      <w:r>
        <w:rPr>
          <w:rFonts w:hint="eastAsia"/>
        </w:rPr>
        <w:t>　　第一节 聚酯海绵市场策略分析</w:t>
      </w:r>
      <w:r>
        <w:rPr>
          <w:rFonts w:hint="eastAsia"/>
        </w:rPr>
        <w:br/>
      </w:r>
      <w:r>
        <w:rPr>
          <w:rFonts w:hint="eastAsia"/>
        </w:rPr>
        <w:t>　　　　一、聚酯海绵价格策略分析</w:t>
      </w:r>
      <w:r>
        <w:rPr>
          <w:rFonts w:hint="eastAsia"/>
        </w:rPr>
        <w:br/>
      </w:r>
      <w:r>
        <w:rPr>
          <w:rFonts w:hint="eastAsia"/>
        </w:rPr>
        <w:t>　　　　二、聚酯海绵渠道策略分析</w:t>
      </w:r>
      <w:r>
        <w:rPr>
          <w:rFonts w:hint="eastAsia"/>
        </w:rPr>
        <w:br/>
      </w:r>
      <w:r>
        <w:rPr>
          <w:rFonts w:hint="eastAsia"/>
        </w:rPr>
        <w:t>　　第二节 聚酯海绵销售策略分析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对我国聚酯海绵品牌的战略思考</w:t>
      </w:r>
      <w:r>
        <w:rPr>
          <w:rFonts w:hint="eastAsia"/>
        </w:rPr>
        <w:br/>
      </w:r>
      <w:r>
        <w:rPr>
          <w:rFonts w:hint="eastAsia"/>
        </w:rPr>
        <w:t>　　　　一、聚酯海绵实施品牌战略的意义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三、我国聚酯海绵企业的品牌战略</w:t>
      </w:r>
      <w:r>
        <w:rPr>
          <w:rFonts w:hint="eastAsia"/>
        </w:rPr>
        <w:br/>
      </w:r>
      <w:r>
        <w:rPr>
          <w:rFonts w:hint="eastAsia"/>
        </w:rPr>
        <w:t>　　　　四、聚酯海绵品牌战略管理的策略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中国聚酯海绵产业市场竞争策略建议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中国聚酯海绵市场竞争策略建议</w:t>
      </w:r>
      <w:r>
        <w:rPr>
          <w:rFonts w:hint="eastAsia"/>
        </w:rPr>
        <w:br/>
      </w:r>
      <w:r>
        <w:rPr>
          <w:rFonts w:hint="eastAsia"/>
        </w:rPr>
        <w:t>　　　　一、聚酯海绵市场定位策略建议</w:t>
      </w:r>
      <w:r>
        <w:rPr>
          <w:rFonts w:hint="eastAsia"/>
        </w:rPr>
        <w:br/>
      </w:r>
      <w:r>
        <w:rPr>
          <w:rFonts w:hint="eastAsia"/>
        </w:rPr>
        <w:t>　　　　二、聚酯海绵产品开发策略建议</w:t>
      </w:r>
      <w:r>
        <w:rPr>
          <w:rFonts w:hint="eastAsia"/>
        </w:rPr>
        <w:br/>
      </w:r>
      <w:r>
        <w:rPr>
          <w:rFonts w:hint="eastAsia"/>
        </w:rPr>
        <w:t>　　　　三、聚酯海绵渠道竞争策略建议</w:t>
      </w:r>
      <w:r>
        <w:rPr>
          <w:rFonts w:hint="eastAsia"/>
        </w:rPr>
        <w:br/>
      </w:r>
      <w:r>
        <w:rPr>
          <w:rFonts w:hint="eastAsia"/>
        </w:rPr>
        <w:t>　　　　四、聚酯海绵品牌竞争策略建议</w:t>
      </w:r>
      <w:r>
        <w:rPr>
          <w:rFonts w:hint="eastAsia"/>
        </w:rPr>
        <w:br/>
      </w:r>
      <w:r>
        <w:rPr>
          <w:rFonts w:hint="eastAsia"/>
        </w:rPr>
        <w:t>　　　　五、聚酯海绵价格竞争策略建议</w:t>
      </w:r>
      <w:r>
        <w:rPr>
          <w:rFonts w:hint="eastAsia"/>
        </w:rPr>
        <w:br/>
      </w:r>
      <w:r>
        <w:rPr>
          <w:rFonts w:hint="eastAsia"/>
        </w:rPr>
        <w:t>　　　　六、聚酯海绵客户服务策略建议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中国聚酯海绵产业竞争战略建议</w:t>
      </w:r>
      <w:r>
        <w:rPr>
          <w:rFonts w:hint="eastAsia"/>
        </w:rPr>
        <w:br/>
      </w:r>
      <w:r>
        <w:rPr>
          <w:rFonts w:hint="eastAsia"/>
        </w:rPr>
        <w:t>　　　　一、聚酯海绵 竞争战略选择建议</w:t>
      </w:r>
      <w:r>
        <w:rPr>
          <w:rFonts w:hint="eastAsia"/>
        </w:rPr>
        <w:br/>
      </w:r>
      <w:r>
        <w:rPr>
          <w:rFonts w:hint="eastAsia"/>
        </w:rPr>
        <w:t>　　　　二、聚酯海绵产业升级策略建议</w:t>
      </w:r>
      <w:r>
        <w:rPr>
          <w:rFonts w:hint="eastAsia"/>
        </w:rPr>
        <w:br/>
      </w:r>
      <w:r>
        <w:rPr>
          <w:rFonts w:hint="eastAsia"/>
        </w:rPr>
        <w:t>　　　　三、聚酯海绵产业转移策略建议</w:t>
      </w:r>
      <w:r>
        <w:rPr>
          <w:rFonts w:hint="eastAsia"/>
        </w:rPr>
        <w:br/>
      </w:r>
      <w:r>
        <w:rPr>
          <w:rFonts w:hint="eastAsia"/>
        </w:rPr>
        <w:t>　　　　四、聚酯海绵价值链定位建议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中国聚酯海绵行业投资风险及建议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中国聚酯海绵行业SWOT分析</w:t>
      </w:r>
      <w:r>
        <w:rPr>
          <w:rFonts w:hint="eastAsia"/>
        </w:rPr>
        <w:br/>
      </w:r>
      <w:r>
        <w:rPr>
          <w:rFonts w:hint="eastAsia"/>
        </w:rPr>
        <w:t>　　　　一、中国聚酯海绵行业优势（S）分析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二、中国聚酯海绵行业劣势（W）分析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三、中国聚酯海绵行业机会（O）分析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四、中国聚酯海绵行业威胁（T）分析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2025-2031年中国聚酯海绵行业投资风险分析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中^智林－中国聚酯海绵行业应对策略分析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2025-2031年中国聚酯海绵市场需求预测</w:t>
      </w:r>
      <w:r>
        <w:rPr>
          <w:rFonts w:hint="eastAsia"/>
        </w:rPr>
        <w:br/>
      </w:r>
      <w:r>
        <w:rPr>
          <w:rFonts w:hint="eastAsia"/>
        </w:rPr>
        <w:t>　　图表 2025年聚酯海绵发展趋势预测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de02a76149e9" w:history="1">
        <w:r>
          <w:rPr>
            <w:rStyle w:val="Hyperlink"/>
          </w:rPr>
          <w:t>中国聚酯海绵行业发展调研与市场前景分析报告（2025年版）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ade02a76149e9" w:history="1">
        <w:r>
          <w:rPr>
            <w:rStyle w:val="Hyperlink"/>
          </w:rPr>
          <w:t>https://www.20087.com/5/32/JuZhiHaiMianHangYeFenXiBaoGao.html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热点：海绵和聚酯纤维的区别、聚酯海绵头、海绵特性、聚酯海绵和聚氨酯海绵区别、海绵还是海绵、聚酯海绵有毒吗、聚酯海绵生产工艺、聚酯海绵和乳胶枕头、聚酯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eb63a3104258" w:history="1">
      <w:r>
        <w:rPr>
          <w:rStyle w:val="Hyperlink"/>
        </w:rPr>
        <w:t>中国聚酯海绵行业发展调研与市场前景分析报告（2025年版）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uZhiHaiMianHangYeFenXiBaoGao.html" TargetMode="External" Id="R14aade02a76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uZhiHaiMianHangYeFenXiBaoGao.html" TargetMode="External" Id="R15dceb63a31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2024-10-11T03:29:00Z</dcterms:created>
  <dcterms:modified xsi:type="dcterms:W3CDTF">2024-10-11T04:29:00Z</dcterms:modified>
  <dc:subject>中国聚酯海绵行业发展调研与市场前景分析报告（2025年版）</dc:subject>
  <dc:title>中国聚酯海绵行业发展调研与市场前景分析报告（2025年版）</dc:title>
  <cp:keywords>中国聚酯海绵行业发展调研与市场前景分析报告（2025年版）</cp:keywords>
  <dc:description>中国聚酯海绵行业发展调研与市场前景分析报告（2025年版）</dc:description>
</cp:coreProperties>
</file>