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939b2440c4865" w:history="1">
              <w:r>
                <w:rPr>
                  <w:rStyle w:val="Hyperlink"/>
                </w:rPr>
                <w:t>2024-2030年中国浴衣行业调研与前景趋势分析报告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939b2440c4865" w:history="1">
              <w:r>
                <w:rPr>
                  <w:rStyle w:val="Hyperlink"/>
                </w:rPr>
                <w:t>2024-2030年中国浴衣行业调研与前景趋势分析报告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2939b2440c4865" w:history="1">
                <w:r>
                  <w:rPr>
                    <w:rStyle w:val="Hyperlink"/>
                  </w:rPr>
                  <w:t>https://www.20087.com/6/22/YuYiDeQianJingQuShi.html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衣，源于日本的传统服饰，近年来在全球范围内作为一种轻松休闲的夏季服装受到欢迎。随着文化交流的加深，浴衣的设计融入了更多国际元素，如印花图案、剪裁风格等，使其更加符合现代审美。目前，行业正通过提升面料舒适度和耐用性，以及引入快干技术，满足消费者在海滩、温泉等休闲场合的穿着需求。</w:t>
      </w:r>
      <w:r>
        <w:rPr>
          <w:rFonts w:hint="eastAsia"/>
        </w:rPr>
        <w:br/>
      </w:r>
      <w:r>
        <w:rPr>
          <w:rFonts w:hint="eastAsia"/>
        </w:rPr>
        <w:t>　　未来，浴衣的发展将更加注重文化融合与个性化表达。一方面，通过与当地艺术家合作，推出具有地方特色的限量版浴衣，促进文化传承和旅游推广；另一方面，提供在线定制服务，允许消费者自由选择图案、颜色和尺寸，创造独一无二的个人风格。此外，可持续材料的应用，如再生纤维和天然染料，将提升浴衣的环保价值，吸引更多注重社会责任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939b2440c4865" w:history="1">
        <w:r>
          <w:rPr>
            <w:rStyle w:val="Hyperlink"/>
          </w:rPr>
          <w:t>2024-2030年中国浴衣行业调研与前景趋势分析报告</w:t>
        </w:r>
      </w:hyperlink>
      <w:r>
        <w:rPr>
          <w:rFonts w:hint="eastAsia"/>
        </w:rPr>
        <w:t>》专业、系统地分析了浴衣行业现状，包括市场需求、市场规模及价格动态，全面梳理了浴衣产业链结构，并对浴衣细分市场进行了探究。浴衣报告基于详实数据，科学预测了浴衣市场发展前景和发展趋势，同时剖析了浴衣品牌竞争、市场集中度以及重点企业的市场地位。在识别风险与机遇的基础上，浴衣报告提出了针对性的发展策略和建议。浴衣报告为浴衣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浴衣行业概述</w:t>
      </w:r>
      <w:r>
        <w:rPr>
          <w:rFonts w:hint="eastAsia"/>
        </w:rPr>
        <w:br/>
      </w:r>
      <w:r>
        <w:rPr>
          <w:rFonts w:hint="eastAsia"/>
        </w:rPr>
        <w:t>　　第一节 浴衣定义与分类</w:t>
      </w:r>
      <w:r>
        <w:rPr>
          <w:rFonts w:hint="eastAsia"/>
        </w:rPr>
        <w:br/>
      </w:r>
      <w:r>
        <w:rPr>
          <w:rFonts w:hint="eastAsia"/>
        </w:rPr>
        <w:t>　　第二节 浴衣应用领域</w:t>
      </w:r>
      <w:r>
        <w:rPr>
          <w:rFonts w:hint="eastAsia"/>
        </w:rPr>
        <w:br/>
      </w:r>
      <w:r>
        <w:rPr>
          <w:rFonts w:hint="eastAsia"/>
        </w:rPr>
        <w:t>　　第三节 浴衣行业经济指标分析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浴衣产业链及经营模式分析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三、浴衣销售模式及销售渠道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全球浴衣市场发展综述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2019-2023年全球浴衣市场规模与趋势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主要国家与地区浴衣市场分析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2024-2030年全球浴衣行业发展趋势与前景预测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中国浴衣行业市场分析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2023-2024年浴衣产能与投资动态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一、国内浴衣产能及利用情况</w:t>
      </w:r>
      <w:r>
        <w:rPr>
          <w:rFonts w:hint="eastAsia"/>
        </w:rPr>
        <w:br/>
      </w:r>
      <w:r>
        <w:rPr>
          <w:rFonts w:hint="eastAsia"/>
        </w:rPr>
        <w:t>　　　　二、浴衣产能扩张与投资动态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2024-2030年浴衣行业产量统计与趋势预测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一、2019-2023年浴衣行业产量数据统计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1、2019-2023年浴衣产量及增长趋势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2、2019-2023年浴衣细分产品产量及份额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二、影响浴衣产量的关键因素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三、2024-2030年浴衣产量预测</w:t>
      </w:r>
      <w:r>
        <w:rPr>
          <w:rFonts w:hint="eastAsia"/>
        </w:rPr>
        <w:br/>
      </w:r>
      <w:r>
        <w:rPr>
          <w:rFonts w:hint="eastAsia"/>
        </w:rPr>
        <w:t>　　第三节 2024-2030年浴衣市场需求与销售分析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一、2023-2024年浴衣行业需求现状</w:t>
      </w:r>
      <w:r>
        <w:rPr>
          <w:rFonts w:hint="eastAsia"/>
        </w:rPr>
        <w:br/>
      </w:r>
      <w:r>
        <w:rPr>
          <w:rFonts w:hint="eastAsia"/>
        </w:rPr>
        <w:t>　　　　二、浴衣客户群体与需求特点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三、2019-2023年浴衣行业销售规模分析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四、2024-2030年浴衣市场增长潜力与规模预测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浴衣细分市场分析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一、2023-2024年浴衣主要细分产品市场现状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浴衣下游应用与客户群体分析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一、2023-2024年浴衣各应用领域市场现状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2023-2024年中国浴衣技术发展研究</w:t>
      </w:r>
      <w:r>
        <w:rPr>
          <w:rFonts w:hint="eastAsia"/>
        </w:rPr>
        <w:br/>
      </w:r>
      <w:r>
        <w:rPr>
          <w:rFonts w:hint="eastAsia"/>
        </w:rPr>
        <w:t>　　第一节 当前浴衣技术发展现状</w:t>
      </w:r>
      <w:r>
        <w:rPr>
          <w:rFonts w:hint="eastAsia"/>
        </w:rPr>
        <w:br/>
      </w:r>
      <w:r>
        <w:rPr>
          <w:rFonts w:hint="eastAsia"/>
        </w:rPr>
        <w:t>　　第二节 国内外浴衣技术差异与原因</w:t>
      </w:r>
      <w:r>
        <w:rPr>
          <w:rFonts w:hint="eastAsia"/>
        </w:rPr>
        <w:br/>
      </w:r>
      <w:r>
        <w:rPr>
          <w:rFonts w:hint="eastAsia"/>
        </w:rPr>
        <w:t>　　第三节 浴衣技术创新与发展趋势预测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技术进步对浴衣行业的影响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一、2019-2023年浴衣市场价格走势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浴衣定价策略与方法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2024-2030年浴衣价格竞争态势与趋势预测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2023-2024年重点区域浴衣市场发展概况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二、2019-2023年浴衣市场需求规模情况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三、2024-2030年浴衣行业发展潜力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二、2019-2023年浴衣市场需求规模情况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三、2024-2030年浴衣行业发展潜力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二、2019-2023年浴衣市场需求规模情况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三、2024-2030年浴衣行业发展潜力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二、2019-2023年浴衣市场需求规模情况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三、2024-2030年浴衣行业发展潜力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二、2019-2023年浴衣市场需求规模情况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三、2024-2030年浴衣行业发展潜力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2019-2023年中国浴衣行业进出口情况分析</w:t>
      </w:r>
      <w:r>
        <w:rPr>
          <w:rFonts w:hint="eastAsia"/>
        </w:rPr>
        <w:br/>
      </w:r>
      <w:r>
        <w:rPr>
          <w:rFonts w:hint="eastAsia"/>
        </w:rPr>
        <w:t>　　第一节 浴衣行业进口情况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一、2019-2023年浴衣进口规模及增长情况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二、浴衣主要进口来源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浴衣行业出口情况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一、2019-2023年浴衣出口规模及增长情况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二、浴衣主要出口目的地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2019-2023年中国浴衣行业总体发展与财务状况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2019-2023年中国浴衣行业规模情况</w:t>
      </w:r>
      <w:r>
        <w:rPr>
          <w:rFonts w:hint="eastAsia"/>
        </w:rPr>
        <w:br/>
      </w:r>
      <w:r>
        <w:rPr>
          <w:rFonts w:hint="eastAsia"/>
        </w:rPr>
        <w:t>　　　　一、浴衣行业企业数量规模</w:t>
      </w:r>
      <w:r>
        <w:rPr>
          <w:rFonts w:hint="eastAsia"/>
        </w:rPr>
        <w:br/>
      </w:r>
      <w:r>
        <w:rPr>
          <w:rFonts w:hint="eastAsia"/>
        </w:rPr>
        <w:t>　　　　二、浴衣行业从业人员规模</w:t>
      </w:r>
      <w:r>
        <w:rPr>
          <w:rFonts w:hint="eastAsia"/>
        </w:rPr>
        <w:br/>
      </w:r>
      <w:r>
        <w:rPr>
          <w:rFonts w:hint="eastAsia"/>
        </w:rPr>
        <w:t>　　　　三、浴衣行业市场敏感性分析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2019-2023年中国浴衣行业财务能力分析</w:t>
      </w:r>
      <w:r>
        <w:rPr>
          <w:rFonts w:hint="eastAsia"/>
        </w:rPr>
        <w:br/>
      </w:r>
      <w:r>
        <w:rPr>
          <w:rFonts w:hint="eastAsia"/>
        </w:rPr>
        <w:t>　　　　一、浴衣行业盈利能力</w:t>
      </w:r>
      <w:r>
        <w:rPr>
          <w:rFonts w:hint="eastAsia"/>
        </w:rPr>
        <w:br/>
      </w:r>
      <w:r>
        <w:rPr>
          <w:rFonts w:hint="eastAsia"/>
        </w:rPr>
        <w:t>　　　　二、浴衣行业偿债能力</w:t>
      </w:r>
      <w:r>
        <w:rPr>
          <w:rFonts w:hint="eastAsia"/>
        </w:rPr>
        <w:br/>
      </w:r>
      <w:r>
        <w:rPr>
          <w:rFonts w:hint="eastAsia"/>
        </w:rPr>
        <w:t>　　　　三、浴衣行业营运能力</w:t>
      </w:r>
      <w:r>
        <w:rPr>
          <w:rFonts w:hint="eastAsia"/>
        </w:rPr>
        <w:br/>
      </w:r>
      <w:r>
        <w:rPr>
          <w:rFonts w:hint="eastAsia"/>
        </w:rPr>
        <w:t>　　　　四、浴衣行业发展能力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中国浴衣行业竞争格局分析</w:t>
      </w:r>
      <w:r>
        <w:rPr>
          <w:rFonts w:hint="eastAsia"/>
        </w:rPr>
        <w:br/>
      </w:r>
      <w:r>
        <w:rPr>
          <w:rFonts w:hint="eastAsia"/>
        </w:rPr>
        <w:t>　　第一节 浴衣行业竞争格局总览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2023-2024年浴衣行业竞争力分析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2019-2023年浴衣行业企业并购活动分析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2023-2024年浴衣行业会展与招投标活动分析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一、浴衣行业会展活动及其市场影响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2024年中国浴衣企业发展企业发展策略与建议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浴衣销售模式与渠道策略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浴衣品牌与市场推广策略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浴衣研发投入与技术创新能力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浴衣合作联盟与资源整合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中国浴衣行业风险与对策</w:t>
      </w:r>
      <w:r>
        <w:rPr>
          <w:rFonts w:hint="eastAsia"/>
        </w:rPr>
        <w:br/>
      </w:r>
      <w:r>
        <w:rPr>
          <w:rFonts w:hint="eastAsia"/>
        </w:rPr>
        <w:t>　　第一节 浴衣行业SWOT分析</w:t>
      </w:r>
      <w:r>
        <w:rPr>
          <w:rFonts w:hint="eastAsia"/>
        </w:rPr>
        <w:br/>
      </w:r>
      <w:r>
        <w:rPr>
          <w:rFonts w:hint="eastAsia"/>
        </w:rPr>
        <w:t>　　　　一、浴衣行业优势</w:t>
      </w:r>
      <w:r>
        <w:rPr>
          <w:rFonts w:hint="eastAsia"/>
        </w:rPr>
        <w:br/>
      </w:r>
      <w:r>
        <w:rPr>
          <w:rFonts w:hint="eastAsia"/>
        </w:rPr>
        <w:t>　　　　二、浴衣行业劣势</w:t>
      </w:r>
      <w:r>
        <w:rPr>
          <w:rFonts w:hint="eastAsia"/>
        </w:rPr>
        <w:br/>
      </w:r>
      <w:r>
        <w:rPr>
          <w:rFonts w:hint="eastAsia"/>
        </w:rPr>
        <w:t>　　　　三、浴衣市场机会</w:t>
      </w:r>
      <w:r>
        <w:rPr>
          <w:rFonts w:hint="eastAsia"/>
        </w:rPr>
        <w:br/>
      </w:r>
      <w:r>
        <w:rPr>
          <w:rFonts w:hint="eastAsia"/>
        </w:rPr>
        <w:t>　　　　四、浴衣市场威胁</w:t>
      </w:r>
      <w:r>
        <w:rPr>
          <w:rFonts w:hint="eastAsia"/>
        </w:rPr>
        <w:br/>
      </w:r>
      <w:r>
        <w:rPr>
          <w:rFonts w:hint="eastAsia"/>
        </w:rPr>
        <w:t>　　第二节 浴衣行业风险及对策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2024-2030年中国浴衣行业前景与发展趋势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2023-2024年浴衣行业发展环境分析</w:t>
      </w:r>
      <w:r>
        <w:rPr>
          <w:rFonts w:hint="eastAsia"/>
        </w:rPr>
        <w:br/>
      </w:r>
      <w:r>
        <w:rPr>
          <w:rFonts w:hint="eastAsia"/>
        </w:rPr>
        <w:t>　　　　一、浴衣行业主管部门与监管体制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二、浴衣行业主要法律法规及政策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三、浴衣行业标准与质量监管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2024-2030年浴衣行业发展趋势与方向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2024-2030年浴衣行业发展潜力与机遇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浴衣行业研究结论与建议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中智林⋅：浴衣行业发展建议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浴衣行业历程</w:t>
      </w:r>
      <w:r>
        <w:rPr>
          <w:rFonts w:hint="eastAsia"/>
        </w:rPr>
        <w:br/>
      </w:r>
      <w:r>
        <w:rPr>
          <w:rFonts w:hint="eastAsia"/>
        </w:rPr>
        <w:t>　　图表 浴衣行业生命周期</w:t>
      </w:r>
      <w:r>
        <w:rPr>
          <w:rFonts w:hint="eastAsia"/>
        </w:rPr>
        <w:br/>
      </w:r>
      <w:r>
        <w:rPr>
          <w:rFonts w:hint="eastAsia"/>
        </w:rPr>
        <w:t>　　图表 浴衣行业产业链分析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2019-2023年中国浴衣行业市场规模及增长情况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2019-2023年浴衣行业市场容量分析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2019-2023年中国浴衣行业产能统计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2019-2023年中国浴衣行业产量及增长趋势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2019-2023年中国浴衣市场需求量及增速统计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2023年中国浴衣行业需求领域分布格局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2019-2023年中国浴衣行业销售收入分析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2019-2023年中国浴衣行业盈利情况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2019-2023年中国浴衣行业利润总额统计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2019-2023年中国浴衣进口数量分析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2019-2023年中国浴衣进口金额分析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2019-2023年中国浴衣出口数量分析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2019-2023年中国浴衣出口金额分析</w:t>
      </w:r>
      <w:r>
        <w:rPr>
          <w:rFonts w:hint="eastAsia"/>
        </w:rPr>
        <w:br/>
      </w:r>
      <w:r>
        <w:rPr>
          <w:rFonts w:hint="eastAsia"/>
        </w:rPr>
        <w:t>　　图表 2023年中国浴衣进口国家及地区分析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2023年中国浴衣出口国家及地区分析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2019-2023年中国浴衣行业企业数量情况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2019-2023年中国浴衣行业企业平均规模情况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2024-2030年中国浴衣行业产能预测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2024-2030年中国浴衣行业产量预测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2024-2030年中国浴衣市场需求量预测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2024-2030年中国浴衣行业供需平衡预测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2024-2030年中国浴衣行业市场容量预测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2024-2030年中国浴衣行业市场规模预测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2024年中国浴衣市场前景分析</w:t>
      </w:r>
      <w:r>
        <w:rPr>
          <w:rFonts w:hint="eastAsia"/>
        </w:rPr>
        <w:br/>
      </w:r>
      <w:r>
        <w:rPr>
          <w:rFonts w:hint="eastAsia"/>
        </w:rPr>
        <w:t>　　图表 2024年中国浴衣发展趋势预测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939b2440c4865" w:history="1">
        <w:r>
          <w:rPr>
            <w:rStyle w:val="Hyperlink"/>
          </w:rPr>
          <w:t>2024-2030年中国浴衣行业调研与前景趋势分析报告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2939b2440c4865" w:history="1">
        <w:r>
          <w:rPr>
            <w:rStyle w:val="Hyperlink"/>
          </w:rPr>
          <w:t>https://www.20087.com/6/22/YuYiDeQianJingQuShi.html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d269ad74e41fa" w:history="1">
      <w:r>
        <w:rPr>
          <w:rStyle w:val="Hyperlink"/>
        </w:rPr>
        <w:t>2024-2030年中国浴衣行业调研与前景趋势分析报告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YuYiDeQianJingQuShi.html" TargetMode="External" Id="R082939b2440c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YuYiDeQianJingQuShi.html" TargetMode="External" Id="Rd7cd269ad74e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2024-10-12T03:44:48Z</dcterms:created>
  <dcterms:modified xsi:type="dcterms:W3CDTF">2024-10-12T04:44:48Z</dcterms:modified>
  <dc:subject>2024-2030年中国浴衣行业调研与前景趋势分析报告</dc:subject>
  <dc:title>2024-2030年中国浴衣行业调研与前景趋势分析报告</dc:title>
  <cp:keywords>2024-2030年中国浴衣行业调研与前景趋势分析报告</cp:keywords>
  <dc:description>2024-2030年中国浴衣行业调研与前景趋势分析报告</dc:description>
</cp:coreProperties>
</file>