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9c1003cdc0474f" w:history="1">
              <w:r>
                <w:rPr>
                  <w:rStyle w:val="Hyperlink"/>
                </w:rPr>
                <w:t>2024-2030年中国童装市场现状调研分析及发展趋势报告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9c1003cdc0474f" w:history="1">
              <w:r>
                <w:rPr>
                  <w:rStyle w:val="Hyperlink"/>
                </w:rPr>
                <w:t>2024-2030年中国童装市场现状调研分析及发展趋势报告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9c1003cdc0474f" w:history="1">
                <w:r>
                  <w:rPr>
                    <w:rStyle w:val="Hyperlink"/>
                  </w:rPr>
                  <w:t>https://www.20087.com/6/92/TongZhuangXianZhuangJiFaZhanQuShi.html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行业在近年来经历了显著的消费升级，消费者对童装品质、安全性和设计感的要求日益提高。环保材料的应用、功能性面料的研发，以及品牌对儿童成长特性的关注，成为行业发展的新焦点。同时，线上销售渠道的扩张，以及社交媒体和KOL营销策略的运用，促使童装市场呈现出多元化和国际化的竞争格局。</w:t>
      </w:r>
      <w:r>
        <w:rPr>
          <w:rFonts w:hint="eastAsia"/>
        </w:rPr>
        <w:br/>
      </w:r>
      <w:r>
        <w:rPr>
          <w:rFonts w:hint="eastAsia"/>
        </w:rPr>
        <w:t>　　未来，童装行业将更加注重可持续性和个性化定制。随着消费者环保意识的增强，可回收材料和有机棉等环保材质的应用将更为广泛。智能化童装，如配备定位追踪、体温监测等功能的产品，或将引领科技融合的新风潮。此外，品牌故事讲述和文化元素的融入，将帮助品牌构建差异化竞争优势，满足年轻父母对童装文化内涵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9c1003cdc0474f" w:history="1">
        <w:r>
          <w:rPr>
            <w:rStyle w:val="Hyperlink"/>
          </w:rPr>
          <w:t>2024-2030年中国童装市场现状调研分析及发展趋势报告</w:t>
        </w:r>
      </w:hyperlink>
      <w:r>
        <w:rPr>
          <w:rFonts w:hint="eastAsia"/>
        </w:rPr>
        <w:t>》基于权威数据资源与长期监测数据，全面分析了童装行业现状、市场需求、市场规模及产业链结构。童装报告探讨了价格变动、细分市场特征以及市场前景，并对未来发展趋势进行了科学预测。同时，童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童装行业概述</w:t>
      </w:r>
      <w:r>
        <w:rPr>
          <w:rFonts w:hint="eastAsia"/>
        </w:rPr>
        <w:br/>
      </w:r>
      <w:r>
        <w:rPr>
          <w:rFonts w:hint="eastAsia"/>
        </w:rPr>
        <w:t>　　第一节 童装行业定义</w:t>
      </w:r>
      <w:r>
        <w:rPr>
          <w:rFonts w:hint="eastAsia"/>
        </w:rPr>
        <w:br/>
      </w:r>
      <w:r>
        <w:rPr>
          <w:rFonts w:hint="eastAsia"/>
        </w:rPr>
        <w:t>　　第二节 童装行业发展历程</w:t>
      </w:r>
      <w:r>
        <w:rPr>
          <w:rFonts w:hint="eastAsia"/>
        </w:rPr>
        <w:br/>
      </w:r>
      <w:r>
        <w:rPr>
          <w:rFonts w:hint="eastAsia"/>
        </w:rPr>
        <w:t>　　第三节 童装行业分类情况</w:t>
      </w:r>
      <w:r>
        <w:rPr>
          <w:rFonts w:hint="eastAsia"/>
        </w:rPr>
        <w:br/>
      </w:r>
      <w:r>
        <w:rPr>
          <w:rFonts w:hint="eastAsia"/>
        </w:rPr>
        <w:t>　　第四节 童装产业链分析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2018-2023年中国童装行业发展环境分析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2018-2023年中国童装行业发展政策环境分析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2018-2023年中国童装行业发展社会环境分析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2018-2023年中国童装行业总体发展状况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中国童装行业规模情况分析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中国童装行业财务能力分析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2018-2023年中国童装市场供需态势分析</w:t>
      </w:r>
      <w:r>
        <w:rPr>
          <w:rFonts w:hint="eastAsia"/>
        </w:rPr>
        <w:br/>
      </w:r>
      <w:r>
        <w:rPr>
          <w:rFonts w:hint="eastAsia"/>
        </w:rPr>
        <w:t>　　第一节 2018-2023年中国童装市场供给增长情况</w:t>
      </w:r>
      <w:r>
        <w:rPr>
          <w:rFonts w:hint="eastAsia"/>
        </w:rPr>
        <w:br/>
      </w:r>
      <w:r>
        <w:rPr>
          <w:rFonts w:hint="eastAsia"/>
        </w:rPr>
        <w:t>　　第二节 2018-2023年中国童装市场需求增长情况</w:t>
      </w:r>
      <w:r>
        <w:rPr>
          <w:rFonts w:hint="eastAsia"/>
        </w:rPr>
        <w:br/>
      </w:r>
      <w:r>
        <w:rPr>
          <w:rFonts w:hint="eastAsia"/>
        </w:rPr>
        <w:t>　　第三节 2018-2023年中国童装市场供需平衡性分析</w:t>
      </w:r>
      <w:r>
        <w:rPr>
          <w:rFonts w:hint="eastAsia"/>
        </w:rPr>
        <w:br/>
      </w:r>
      <w:r>
        <w:rPr>
          <w:rFonts w:hint="eastAsia"/>
        </w:rPr>
        <w:t>　　第四节 中国童装行业进入退出壁垒分析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</w:t>
      </w:r>
      <w:r>
        <w:rPr>
          <w:rFonts w:hint="eastAsia"/>
        </w:rPr>
        <w:br/>
      </w:r>
      <w:r>
        <w:rPr>
          <w:rFonts w:hint="eastAsia"/>
        </w:rPr>
        <w:t>　　　　二、退出壁垒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童装行业发展现状分析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中国童装行业发展分析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一、2018-2023年中国童装行业发展态势分析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二、2018-2023年中国童装行业发展特点分析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三、2018-2023年中国童装行业市场供需分析</w:t>
      </w:r>
      <w:r>
        <w:rPr>
          <w:rFonts w:hint="eastAsia"/>
        </w:rPr>
        <w:br/>
      </w:r>
      <w:r>
        <w:rPr>
          <w:rFonts w:hint="eastAsia"/>
        </w:rPr>
        <w:t>　　第二节 中国童装产业特征与行业重要性</w:t>
      </w:r>
      <w:r>
        <w:rPr>
          <w:rFonts w:hint="eastAsia"/>
        </w:rPr>
        <w:br/>
      </w:r>
      <w:r>
        <w:rPr>
          <w:rFonts w:hint="eastAsia"/>
        </w:rPr>
        <w:t>　　第三节 童装行业特性分析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二、2018-2023年童装行业总体盈利能力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三、2018-2023年童装行业总体税收能力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四、2018-2023年童装行业市场总体产值能力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童装区域市场情况分析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四、2018-2023年市场潜在需求分析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2018-2023年中国童装行业市场与竞争分析</w:t>
      </w:r>
      <w:r>
        <w:rPr>
          <w:rFonts w:hint="eastAsia"/>
        </w:rPr>
        <w:br/>
      </w:r>
      <w:r>
        <w:rPr>
          <w:rFonts w:hint="eastAsia"/>
        </w:rPr>
        <w:t>　　第一节 2018-2023年中国童装行业竞争策略分析</w:t>
      </w:r>
      <w:r>
        <w:rPr>
          <w:rFonts w:hint="eastAsia"/>
        </w:rPr>
        <w:br/>
      </w:r>
      <w:r>
        <w:rPr>
          <w:rFonts w:hint="eastAsia"/>
        </w:rPr>
        <w:t>　　第二节 童装行业上下游市场分析</w:t>
      </w:r>
      <w:r>
        <w:rPr>
          <w:rFonts w:hint="eastAsia"/>
        </w:rPr>
        <w:br/>
      </w:r>
      <w:r>
        <w:rPr>
          <w:rFonts w:hint="eastAsia"/>
        </w:rPr>
        <w:t>　　　　一、童装行业产业链简介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第三节 2018-2023年中国童装行业需求情况</w:t>
      </w:r>
      <w:r>
        <w:rPr>
          <w:rFonts w:hint="eastAsia"/>
        </w:rPr>
        <w:br/>
      </w:r>
      <w:r>
        <w:rPr>
          <w:rFonts w:hint="eastAsia"/>
        </w:rPr>
        <w:t>　　　　　　1 、童装行业需求市场</w:t>
      </w:r>
      <w:r>
        <w:rPr>
          <w:rFonts w:hint="eastAsia"/>
        </w:rPr>
        <w:br/>
      </w:r>
      <w:r>
        <w:rPr>
          <w:rFonts w:hint="eastAsia"/>
        </w:rPr>
        <w:t>　　　　　　2 、童装行业客户结构</w:t>
      </w:r>
      <w:r>
        <w:rPr>
          <w:rFonts w:hint="eastAsia"/>
        </w:rPr>
        <w:br/>
      </w:r>
      <w:r>
        <w:rPr>
          <w:rFonts w:hint="eastAsia"/>
        </w:rPr>
        <w:t>　　　　　　3 、童装行业需求的地区差异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童装行业市场竞争策略分析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童装市场竞争策略分析</w:t>
      </w:r>
      <w:r>
        <w:rPr>
          <w:rFonts w:hint="eastAsia"/>
        </w:rPr>
        <w:br/>
      </w:r>
      <w:r>
        <w:rPr>
          <w:rFonts w:hint="eastAsia"/>
        </w:rPr>
        <w:t>　　　　一、童装市场增长潜力分析</w:t>
      </w:r>
      <w:r>
        <w:rPr>
          <w:rFonts w:hint="eastAsia"/>
        </w:rPr>
        <w:br/>
      </w:r>
      <w:r>
        <w:rPr>
          <w:rFonts w:hint="eastAsia"/>
        </w:rPr>
        <w:t>　　　　二、童装产品竞争策略分析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童装行业重点企业竞争分析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深圳市安奈儿股份有限公司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三、2018-2023年企业发展趋势</w:t>
      </w:r>
      <w:r>
        <w:rPr>
          <w:rFonts w:hint="eastAsia"/>
        </w:rPr>
        <w:br/>
      </w:r>
      <w:r>
        <w:rPr>
          <w:rFonts w:hint="eastAsia"/>
        </w:rPr>
        <w:t>　　　　四、2018-2023年企业竞争优劣势分析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三、2018-2023年企业发展趋势</w:t>
      </w:r>
      <w:r>
        <w:rPr>
          <w:rFonts w:hint="eastAsia"/>
        </w:rPr>
        <w:br/>
      </w:r>
      <w:r>
        <w:rPr>
          <w:rFonts w:hint="eastAsia"/>
        </w:rPr>
        <w:t>　　　　四、2018-2023年企业竞争优劣势分析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宁波太平鸟时尚服饰股份有限公司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三、2018-2023年企业发展趋势</w:t>
      </w:r>
      <w:r>
        <w:rPr>
          <w:rFonts w:hint="eastAsia"/>
        </w:rPr>
        <w:br/>
      </w:r>
      <w:r>
        <w:rPr>
          <w:rFonts w:hint="eastAsia"/>
        </w:rPr>
        <w:t>　　　　四、2018-2023年企业竞争优劣势分析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广东小猪班纳服饰股份有限公司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三、2018-2023年企业发展趋势</w:t>
      </w:r>
      <w:r>
        <w:rPr>
          <w:rFonts w:hint="eastAsia"/>
        </w:rPr>
        <w:br/>
      </w:r>
      <w:r>
        <w:rPr>
          <w:rFonts w:hint="eastAsia"/>
        </w:rPr>
        <w:t>　　　　四、2018-2023年企业竞争优劣势分析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英氏（yeehoo）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三、2018-2023年企业发展趋势</w:t>
      </w:r>
      <w:r>
        <w:rPr>
          <w:rFonts w:hint="eastAsia"/>
        </w:rPr>
        <w:br/>
      </w:r>
      <w:r>
        <w:rPr>
          <w:rFonts w:hint="eastAsia"/>
        </w:rPr>
        <w:t>　　　　四、2018-2023年企业竞争优劣势分析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厦门帝达服饰有限公司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三、2018-2023年企业发展趋势</w:t>
      </w:r>
      <w:r>
        <w:rPr>
          <w:rFonts w:hint="eastAsia"/>
        </w:rPr>
        <w:br/>
      </w:r>
      <w:r>
        <w:rPr>
          <w:rFonts w:hint="eastAsia"/>
        </w:rPr>
        <w:t>　　　　四、2018-2023年企业竞争优劣势分析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红黄蓝集团有限公司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三、2018-2023年企业发展趋势</w:t>
      </w:r>
      <w:r>
        <w:rPr>
          <w:rFonts w:hint="eastAsia"/>
        </w:rPr>
        <w:br/>
      </w:r>
      <w:r>
        <w:rPr>
          <w:rFonts w:hint="eastAsia"/>
        </w:rPr>
        <w:t>　　　　四、2018-2023年企业竞争优劣势分析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迪士尼（disney）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二、营业规模分析</w:t>
      </w:r>
      <w:r>
        <w:rPr>
          <w:rFonts w:hint="eastAsia"/>
        </w:rPr>
        <w:br/>
      </w:r>
      <w:r>
        <w:rPr>
          <w:rFonts w:hint="eastAsia"/>
        </w:rPr>
        <w:t>　　　　三、2018-2023年企业发展趋势</w:t>
      </w:r>
      <w:r>
        <w:rPr>
          <w:rFonts w:hint="eastAsia"/>
        </w:rPr>
        <w:br/>
      </w:r>
      <w:r>
        <w:rPr>
          <w:rFonts w:hint="eastAsia"/>
        </w:rPr>
        <w:t>　　　　四、2018-2023年企业竞争优劣势分析</w:t>
      </w:r>
      <w:r>
        <w:rPr>
          <w:rFonts w:hint="eastAsia"/>
        </w:rPr>
        <w:br/>
      </w:r>
      <w:r>
        <w:rPr>
          <w:rFonts w:hint="eastAsia"/>
        </w:rPr>
        <w:t>　　　　五、2018-2023年企业经营状况分析</w:t>
      </w:r>
      <w:r>
        <w:rPr>
          <w:rFonts w:hint="eastAsia"/>
        </w:rPr>
        <w:br/>
      </w:r>
      <w:r>
        <w:rPr>
          <w:rFonts w:hint="eastAsia"/>
        </w:rPr>
        <w:t>　　　　六、企业未来发展战略与规划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童装行业投资机会分析</w:t>
      </w:r>
      <w:r>
        <w:rPr>
          <w:rFonts w:hint="eastAsia"/>
        </w:rPr>
        <w:br/>
      </w:r>
      <w:r>
        <w:rPr>
          <w:rFonts w:hint="eastAsia"/>
        </w:rPr>
        <w:t>　　　　一、童装投资项目分析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二、可以投资的童装模式</w:t>
      </w:r>
      <w:r>
        <w:rPr>
          <w:rFonts w:hint="eastAsia"/>
        </w:rPr>
        <w:br/>
      </w:r>
      <w:r>
        <w:rPr>
          <w:rFonts w:hint="eastAsia"/>
        </w:rPr>
        <w:t>　　　　三、2024年童装投资机会</w:t>
      </w:r>
      <w:r>
        <w:rPr>
          <w:rFonts w:hint="eastAsia"/>
        </w:rPr>
        <w:br/>
      </w:r>
      <w:r>
        <w:rPr>
          <w:rFonts w:hint="eastAsia"/>
        </w:rPr>
        <w:t>　　第二节 2018-2023年中国童装行业发展预测分析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一、未来童装发展分析</w:t>
      </w:r>
      <w:r>
        <w:rPr>
          <w:rFonts w:hint="eastAsia"/>
        </w:rPr>
        <w:br/>
      </w:r>
      <w:r>
        <w:rPr>
          <w:rFonts w:hint="eastAsia"/>
        </w:rPr>
        <w:t>　　　　二、未来童装行业技术开发方向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2024-2030年童装行业发展趋势及投资风险分析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当前童装存在的问题</w:t>
      </w:r>
      <w:r>
        <w:rPr>
          <w:rFonts w:hint="eastAsia"/>
        </w:rPr>
        <w:br/>
      </w:r>
      <w:r>
        <w:rPr>
          <w:rFonts w:hint="eastAsia"/>
        </w:rPr>
        <w:t>　　第二节 童装未来发展预测分析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一、中国童装发展方向分析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二、2024-2030年童装行业产值变化预测</w:t>
      </w:r>
      <w:r>
        <w:rPr>
          <w:rFonts w:hint="eastAsia"/>
        </w:rPr>
        <w:br/>
      </w:r>
      <w:r>
        <w:rPr>
          <w:rFonts w:hint="eastAsia"/>
        </w:rPr>
        <w:t>　　第三节 2024-2030年中国童装行业投资风险分析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童装行业发展趋势与投资战略研究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童装市场发展潜力分析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童装行业发展趋势分析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童装行业发展战略研究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、童装企业的国内营销模式建议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、童装企业海外营销模式建议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专家投资策略与建议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 、童装企业国内资本市场的运作建议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、童装企业海外资本市场的运作建议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中智林~－项目投资建议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童装行业类别</w:t>
      </w:r>
      <w:r>
        <w:rPr>
          <w:rFonts w:hint="eastAsia"/>
        </w:rPr>
        <w:br/>
      </w:r>
      <w:r>
        <w:rPr>
          <w:rFonts w:hint="eastAsia"/>
        </w:rPr>
        <w:t>　　图表 童装行业产业链调研</w:t>
      </w:r>
      <w:r>
        <w:rPr>
          <w:rFonts w:hint="eastAsia"/>
        </w:rPr>
        <w:br/>
      </w:r>
      <w:r>
        <w:rPr>
          <w:rFonts w:hint="eastAsia"/>
        </w:rPr>
        <w:t>　　图表 童装行业现状</w:t>
      </w:r>
      <w:r>
        <w:rPr>
          <w:rFonts w:hint="eastAsia"/>
        </w:rPr>
        <w:br/>
      </w:r>
      <w:r>
        <w:rPr>
          <w:rFonts w:hint="eastAsia"/>
        </w:rPr>
        <w:t>　　图表 童装行业标准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2018-2023年中国童装行业市场规模</w:t>
      </w:r>
      <w:r>
        <w:rPr>
          <w:rFonts w:hint="eastAsia"/>
        </w:rPr>
        <w:br/>
      </w:r>
      <w:r>
        <w:rPr>
          <w:rFonts w:hint="eastAsia"/>
        </w:rPr>
        <w:t>　　图表 2023年中国童装行业产能</w:t>
      </w:r>
      <w:r>
        <w:rPr>
          <w:rFonts w:hint="eastAsia"/>
        </w:rPr>
        <w:br/>
      </w:r>
      <w:r>
        <w:rPr>
          <w:rFonts w:hint="eastAsia"/>
        </w:rPr>
        <w:t>　　图表 2018-2023年中国童装行业产量统计</w:t>
      </w:r>
      <w:r>
        <w:rPr>
          <w:rFonts w:hint="eastAsia"/>
        </w:rPr>
        <w:br/>
      </w:r>
      <w:r>
        <w:rPr>
          <w:rFonts w:hint="eastAsia"/>
        </w:rPr>
        <w:t>　　图表 童装行业动态</w:t>
      </w:r>
      <w:r>
        <w:rPr>
          <w:rFonts w:hint="eastAsia"/>
        </w:rPr>
        <w:br/>
      </w:r>
      <w:r>
        <w:rPr>
          <w:rFonts w:hint="eastAsia"/>
        </w:rPr>
        <w:t>　　图表 2018-2023年中国童装市场需求量</w:t>
      </w:r>
      <w:r>
        <w:rPr>
          <w:rFonts w:hint="eastAsia"/>
        </w:rPr>
        <w:br/>
      </w:r>
      <w:r>
        <w:rPr>
          <w:rFonts w:hint="eastAsia"/>
        </w:rPr>
        <w:t>　　图表 2023年中国童装行业需求区域调研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2018-2023年中国童装行情</w:t>
      </w:r>
      <w:r>
        <w:rPr>
          <w:rFonts w:hint="eastAsia"/>
        </w:rPr>
        <w:br/>
      </w:r>
      <w:r>
        <w:rPr>
          <w:rFonts w:hint="eastAsia"/>
        </w:rPr>
        <w:t>　　图表 2018-2023年中国童装价格走势图</w:t>
      </w:r>
      <w:r>
        <w:rPr>
          <w:rFonts w:hint="eastAsia"/>
        </w:rPr>
        <w:br/>
      </w:r>
      <w:r>
        <w:rPr>
          <w:rFonts w:hint="eastAsia"/>
        </w:rPr>
        <w:t>　　图表 2018-2023年中国童装行业销售收入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2018-2023年中国童装行业盈利情况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2018-2023年中国童装行业利润总额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2018-2023年中国童装进口统计</w:t>
      </w:r>
      <w:r>
        <w:rPr>
          <w:rFonts w:hint="eastAsia"/>
        </w:rPr>
        <w:br/>
      </w:r>
      <w:r>
        <w:rPr>
          <w:rFonts w:hint="eastAsia"/>
        </w:rPr>
        <w:t>　　图表 2018-2023年中国童装出口统计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2018-2023年中国童装行业企业数量统计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**地区童装市场规模</w:t>
      </w:r>
      <w:r>
        <w:rPr>
          <w:rFonts w:hint="eastAsia"/>
        </w:rPr>
        <w:br/>
      </w:r>
      <w:r>
        <w:rPr>
          <w:rFonts w:hint="eastAsia"/>
        </w:rPr>
        <w:t>　　图表 **地区童装行业市场需求</w:t>
      </w:r>
      <w:r>
        <w:rPr>
          <w:rFonts w:hint="eastAsia"/>
        </w:rPr>
        <w:br/>
      </w:r>
      <w:r>
        <w:rPr>
          <w:rFonts w:hint="eastAsia"/>
        </w:rPr>
        <w:t>　　图表 **地区童装市场调研</w:t>
      </w:r>
      <w:r>
        <w:rPr>
          <w:rFonts w:hint="eastAsia"/>
        </w:rPr>
        <w:br/>
      </w:r>
      <w:r>
        <w:rPr>
          <w:rFonts w:hint="eastAsia"/>
        </w:rPr>
        <w:t>　　图表 **地区童装行业市场需求分析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**地区童装市场规模</w:t>
      </w:r>
      <w:r>
        <w:rPr>
          <w:rFonts w:hint="eastAsia"/>
        </w:rPr>
        <w:br/>
      </w:r>
      <w:r>
        <w:rPr>
          <w:rFonts w:hint="eastAsia"/>
        </w:rPr>
        <w:t>　　图表 **地区童装行业市场需求</w:t>
      </w:r>
      <w:r>
        <w:rPr>
          <w:rFonts w:hint="eastAsia"/>
        </w:rPr>
        <w:br/>
      </w:r>
      <w:r>
        <w:rPr>
          <w:rFonts w:hint="eastAsia"/>
        </w:rPr>
        <w:t>　　图表 **地区童装市场调研</w:t>
      </w:r>
      <w:r>
        <w:rPr>
          <w:rFonts w:hint="eastAsia"/>
        </w:rPr>
        <w:br/>
      </w:r>
      <w:r>
        <w:rPr>
          <w:rFonts w:hint="eastAsia"/>
        </w:rPr>
        <w:t>　　图表 **地区童装行业市场需求分析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童装行业竞争对手分析</w:t>
      </w:r>
      <w:r>
        <w:rPr>
          <w:rFonts w:hint="eastAsia"/>
        </w:rPr>
        <w:br/>
      </w:r>
      <w:r>
        <w:rPr>
          <w:rFonts w:hint="eastAsia"/>
        </w:rPr>
        <w:t>　　图表 童装重点企业（一）基本信息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童装重点企业（三）经营情况分析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童装重点企业（三）主要经济指标情况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童装重点企业（三）盈利能力情况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童装重点企业（三）成长能力情况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2024-2030年中国童装行业产量预测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2024-2030年中国童装市场需求预测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2024-2030年中国童装行业市场规模预测</w:t>
      </w:r>
      <w:r>
        <w:rPr>
          <w:rFonts w:hint="eastAsia"/>
        </w:rPr>
        <w:br/>
      </w:r>
      <w:r>
        <w:rPr>
          <w:rFonts w:hint="eastAsia"/>
        </w:rPr>
        <w:t>　　图表 童装行业准入条件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2024-2030年中国童装市场前景</w:t>
      </w:r>
      <w:r>
        <w:rPr>
          <w:rFonts w:hint="eastAsia"/>
        </w:rPr>
        <w:br/>
      </w:r>
      <w:r>
        <w:rPr>
          <w:rFonts w:hint="eastAsia"/>
        </w:rPr>
        <w:t>　　图表 2024-2030年中国童装行业信息化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2024-2030年中国童装行业风险分析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2024-2030年中国童装行业发展趋势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9c1003cdc0474f" w:history="1">
        <w:r>
          <w:rPr>
            <w:rStyle w:val="Hyperlink"/>
          </w:rPr>
          <w:t>2024-2030年中国童装市场现状调研分析及发展趋势报告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9c1003cdc0474f" w:history="1">
        <w:r>
          <w:rPr>
            <w:rStyle w:val="Hyperlink"/>
          </w:rPr>
          <w:t>https://www.20087.com/6/92/TongZhuangXianZhuangJiFaZhanQuShi.html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812b4e807a4722" w:history="1">
      <w:r>
        <w:rPr>
          <w:rStyle w:val="Hyperlink"/>
        </w:rPr>
        <w:t>2024-2030年中国童装市场现状调研分析及发展趋势报告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TongZhuangXianZhuangJiFaZhanQuShi.html" TargetMode="External" Id="R769c1003cdc047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TongZhuangXianZhuangJiFaZhanQuShi.html" TargetMode="External" Id="Rfd812b4e807a47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2024-01-27T08:16:26Z</dcterms:created>
  <dcterms:modified xsi:type="dcterms:W3CDTF">2024-01-27T09:16:26Z</dcterms:modified>
  <dc:subject>2024-2030年中国童装市场现状调研分析及发展趋势报告</dc:subject>
  <dc:title>2024-2030年中国童装市场现状调研分析及发展趋势报告</dc:title>
  <cp:keywords>2024-2030年中国童装市场现状调研分析及发展趋势报告</cp:keywords>
  <dc:description>2024-2030年中国童装市场现状调研分析及发展趋势报告</dc:description>
</cp:coreProperties>
</file>