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483c6e3dcf4248" w:history="1">
              <w:r>
                <w:rPr>
                  <w:rStyle w:val="Hyperlink"/>
                </w:rPr>
                <w:t>2025-2031年全球与中国纺织染料行业现状深度调研与发展趋势报告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483c6e3dcf4248" w:history="1">
              <w:r>
                <w:rPr>
                  <w:rStyle w:val="Hyperlink"/>
                </w:rPr>
                <w:t>2025-2031年全球与中国纺织染料行业现状深度调研与发展趋势报告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483c6e3dcf4248" w:history="1">
                <w:r>
                  <w:rPr>
                    <w:rStyle w:val="Hyperlink"/>
                  </w:rPr>
                  <w:t>https://www.20087.com/6/02/FangZhiRanLiaoHangYeQuShiFenXi.html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染料行业正经历从传统化学染料向环保、高性能染料转型的过程。生态友好型染料如活性染料、数码印花染料因其低污染、高牢度而受到推崇。技术创新推动了染色工艺的优化，如低温染色、连续染色技术，降低了能耗与水耗。同时，色彩管理软件的应用提高了染色的准确性和一致性。</w:t>
      </w:r>
      <w:r>
        <w:rPr>
          <w:rFonts w:hint="eastAsia"/>
        </w:rPr>
        <w:br/>
      </w:r>
      <w:r>
        <w:rPr>
          <w:rFonts w:hint="eastAsia"/>
        </w:rPr>
        <w:t>　　未来纺织染料行业的发展将侧重于可持续性和智能化。生物基、可降解染料的研发将满足市场对绿色产品的诉求。智能染色技术，如人工智能色彩预测与配色系统，将提升染色效率和定制化能力。同时，响应供应链透明化需求，整个染色流程的可追溯性将成为行业标准，确保产品从源头到终端的环保与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483c6e3dcf4248" w:history="1">
        <w:r>
          <w:rPr>
            <w:rStyle w:val="Hyperlink"/>
          </w:rPr>
          <w:t>2025-2031年全球与中国纺织染料行业现状深度调研与发展趋势报告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纺织染料行业的市场规模、需求变化、产业链动态及区域发展格局。报告重点解读了纺织染料行业竞争态势与重点企业的市场表现，并通过科学研判行业趋势与前景，揭示了纺织染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纺织染料行业概述及市场现状分析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纺织染料行业介绍</w:t>
      </w:r>
      <w:r>
        <w:rPr>
          <w:rFonts w:hint="eastAsia"/>
        </w:rPr>
        <w:br/>
      </w:r>
      <w:r>
        <w:rPr>
          <w:rFonts w:hint="eastAsia"/>
        </w:rPr>
        <w:t>　　第二节 纺织染料产品主要分类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一、不同种类纺织染料产量占比（2024年）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二、不同种类纺织染料价格走势（2020-2031年）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纺织染料主要应用领域分析</w:t>
      </w:r>
      <w:r>
        <w:rPr>
          <w:rFonts w:hint="eastAsia"/>
        </w:rPr>
        <w:br/>
      </w:r>
      <w:r>
        <w:rPr>
          <w:rFonts w:hint="eastAsia"/>
        </w:rPr>
        <w:t>　　　　一、纺织染料主要应用领域</w:t>
      </w:r>
      <w:r>
        <w:rPr>
          <w:rFonts w:hint="eastAsia"/>
        </w:rPr>
        <w:br/>
      </w:r>
      <w:r>
        <w:rPr>
          <w:rFonts w:hint="eastAsia"/>
        </w:rPr>
        <w:t>　　　　二、全球纺织染料不同应用领域消费量占比（2024年）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全球与中国纺织染料市场发展现状对比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一、全球纺织染料市场现状及发展趋势（2020-2031年）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二、中国纺织染料市场现状及发展趋势（2020-2031年）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全球纺织染料供需现状及趋势预测（2020-2031年）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一、全球纺织染料产能、产量、产能利用率情况及趋势（2020-2031年）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二、全球纺织染料产量、表观消费量情况及趋势（2020-2031年）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中国纺织染料供需现状及趋势预测（2020-2031年）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一、中国纺织染料产能、产量、产能利用率情况及趋势（2020-2031年）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二、中国纺织染料产量、表观消费量情况及趋势（2020-2031年）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三、中国纺织染料产量、需求量、市场缺口情况及趋势（2020-2031年）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中国纺织染料行业政策分析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全球与中国纺织染料重点企业产量、产值、集中度分析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全球市场纺织染料重点企业2024和2025年产量、产值统计分析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一、全球市场纺织染料重点企业2024和2025年产量统计分析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二、全球市场纺织染料重点企业2024和2025年产值统计分析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三、全球市场纺织染料重点企业2024和2025年产品价格分析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中国市场纺织染料重点企业2024和2025年产量、产值统计分析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一、中国市场纺织染料重点企业2024和2025年产量统计分析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二、中国市场纺织染料重点企业2024和2025年产值统计分析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纺织染料重点厂商总部</w:t>
      </w:r>
      <w:r>
        <w:rPr>
          <w:rFonts w:hint="eastAsia"/>
        </w:rPr>
        <w:br/>
      </w:r>
      <w:r>
        <w:rPr>
          <w:rFonts w:hint="eastAsia"/>
        </w:rPr>
        <w:t>　　第四节 纺织染料行业企业集中度分析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全球重点纺织染料企业SWOT分析</w:t>
      </w:r>
      <w:r>
        <w:rPr>
          <w:rFonts w:hint="eastAsia"/>
        </w:rPr>
        <w:br/>
      </w:r>
      <w:r>
        <w:rPr>
          <w:rFonts w:hint="eastAsia"/>
        </w:rPr>
        <w:t>　　第六节 中国重点纺织染料企业SWOT分析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全球主要地区纺织染料产量、产值、市场份额情况及趋势预测（2020-2031年）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全球主要地区纺织染料产量、产值及市场份额情况及趋势（2020-2031年）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一、全球主要地区纺织染料产量及市场份额情况及趋势（2020-2031年）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二、全球主要地区纺织染料产值及市场份额情况及趋势（2020-2031年）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中国市场2020-2031年纺织染料产量、产值情况及趋势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北美市场2020-2031年纺织染料产量、产值情况及趋势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欧洲市场2020-2031年纺织染料产量、产值情况及趋势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日本市场2020-2031年纺织染料产量、产值情况及趋势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全球主要地区纺织染料消费量、市场份额及发展趋势分析（2020-2031年）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全球主要地区纺织染料消费量、市场份额及发展趋势（2020-2031年）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中国市场2020-2031年纺织染料消费情况及发展趋势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北美市场2020-2031年纺织染料消费情况及发展趋势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欧洲市场2020-2031年纺织染料消费情况及发展趋势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日本市场2020-2031年纺织染料消费情况及发展趋势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主要纺织染料企业调研分析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二、企业纺织染料产品</w:t>
      </w:r>
      <w:r>
        <w:rPr>
          <w:rFonts w:hint="eastAsia"/>
        </w:rPr>
        <w:br/>
      </w:r>
      <w:r>
        <w:rPr>
          <w:rFonts w:hint="eastAsia"/>
        </w:rPr>
        <w:t>　　　　三、企业纺织染料产量、价格、收入、成本、毛利情况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不同种类纺织染料产量、价格、产值及市场份额情况（2020-2031）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全球市场不同种类纺织染料产量、产值及市场份额情况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一、全球市场不同种类纺织染料产量、市场份额情况（2020-2031年）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二、全球市场不同种类纺织染料产值、市场份额情况（2020-2031年）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三、全球市场不同种类纺织染料价格走势分析（2020-2031年）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中国市场不同种类纺织染料产量、产值及市场份额情况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一、中国市场不同种类纺织染料产量、市场份额情况（2020-2031年）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二、中国市场不同种类纺织染料产值、市场份额情况（2020-2031年）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三、中国市场不同种类纺织染料价格走势分析（2020-2031年）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纺织染料产业链分析</w:t>
      </w:r>
      <w:r>
        <w:rPr>
          <w:rFonts w:hint="eastAsia"/>
        </w:rPr>
        <w:br/>
      </w:r>
      <w:r>
        <w:rPr>
          <w:rFonts w:hint="eastAsia"/>
        </w:rPr>
        <w:t>　　第二节 纺织染料产业上游供应分析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全球市场纺织染料下游主要应用领域消费量、市场份额及增长情况（2020-2031年）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中国市场纺织染料下游主要应用领域消费量、市场份额及增长情况（2020-2031年）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中国市场纺织染料产量、消费量、进出口分析及发展趋势（2020-2031年）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中国市场纺织染料产量、消费量、进出口分析及发展趋势（2020-2031年）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中国市场纺织染料进出口贸易趋势（2020-2031年）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中国市场纺织染料主要进口来源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中国市场纺织染料主要出口目的地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中国市场纺织染料主要地区分布（2025年）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中国纺织染料生产地区分布</w:t>
      </w:r>
      <w:r>
        <w:rPr>
          <w:rFonts w:hint="eastAsia"/>
        </w:rPr>
        <w:br/>
      </w:r>
      <w:r>
        <w:rPr>
          <w:rFonts w:hint="eastAsia"/>
        </w:rPr>
        <w:t>　　第二节 中国纺织染料消费地区分布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影响中国市场纺织染料供需因素分析</w:t>
      </w:r>
      <w:r>
        <w:rPr>
          <w:rFonts w:hint="eastAsia"/>
        </w:rPr>
        <w:br/>
      </w:r>
      <w:r>
        <w:rPr>
          <w:rFonts w:hint="eastAsia"/>
        </w:rPr>
        <w:t>　　第一节 纺织染料及相关行业技术发展概况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纺织染料进出口贸易现状及趋势（2020-2031年）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纺织染料产品技术趋势与价格走势预测（2020-2031年）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纺织染料行业市场环境发展趋势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不同种类纺织染料产品技术发展趋势（2020-2031年）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纺织染料价格走势预测（2020-2031年）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纺织染料销售渠道分析及建议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国内市场纺织染料销售渠道分析</w:t>
      </w:r>
      <w:r>
        <w:rPr>
          <w:rFonts w:hint="eastAsia"/>
        </w:rPr>
        <w:br/>
      </w:r>
      <w:r>
        <w:rPr>
          <w:rFonts w:hint="eastAsia"/>
        </w:rPr>
        <w:t>　　　　一、当前纺织染料主要销售模式及销售渠道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二、国内市场纺织染料销售模式及销售渠道趋势（2020-2031年）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海外市场纺织染料销售渠道分析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中⋅智⋅林⋅－纺织染料行业营销策略建议</w:t>
      </w:r>
      <w:r>
        <w:rPr>
          <w:rFonts w:hint="eastAsia"/>
        </w:rPr>
        <w:br/>
      </w:r>
      <w:r>
        <w:rPr>
          <w:rFonts w:hint="eastAsia"/>
        </w:rPr>
        <w:t>　　　　一、纺织染料市场定位及目标消费者分析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二、纺织染料行业营销模式及销售渠道建议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纺织染料产品介绍</w:t>
      </w:r>
      <w:r>
        <w:rPr>
          <w:rFonts w:hint="eastAsia"/>
        </w:rPr>
        <w:br/>
      </w:r>
      <w:r>
        <w:rPr>
          <w:rFonts w:hint="eastAsia"/>
        </w:rPr>
        <w:t>　　表 纺织染料产品分类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2024年全球不同种类纺织染料产量份额</w:t>
      </w:r>
      <w:r>
        <w:rPr>
          <w:rFonts w:hint="eastAsia"/>
        </w:rPr>
        <w:br/>
      </w:r>
      <w:r>
        <w:rPr>
          <w:rFonts w:hint="eastAsia"/>
        </w:rPr>
        <w:t>　　表 不同种类纺织染料价格及趋势（2020-2031年）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纺织染料主要应用领域</w:t>
      </w:r>
      <w:r>
        <w:rPr>
          <w:rFonts w:hint="eastAsia"/>
        </w:rPr>
        <w:br/>
      </w:r>
      <w:r>
        <w:rPr>
          <w:rFonts w:hint="eastAsia"/>
        </w:rPr>
        <w:t>　　图 全球2024年纺织染料不同应用领域消费量份额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全球市场纺织染料产量及增长情况（2020-2031年）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全球市场纺织染料产值及增长情况（2020-2031年）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中国市场纺织染料产量、增长率及趋势（2020-2031年）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中国市场纺织染料产值、增长率及趋势（2020-2031年）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全球纺织染料产能、产量、产能利用率及趋势（2020-2031年）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全球纺织染料产量、表观消费量及趋势（2020-2031年）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中国纺织染料产能、产量、产能利用率及趋势（2020-2031年）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中国纺织染料产量、表观消费量及趋势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中国纺织染料产量、市场需求量及趋势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纺织染料行业政策分析</w:t>
      </w:r>
      <w:r>
        <w:rPr>
          <w:rFonts w:hint="eastAsia"/>
        </w:rPr>
        <w:br/>
      </w:r>
      <w:r>
        <w:rPr>
          <w:rFonts w:hint="eastAsia"/>
        </w:rPr>
        <w:t>　　表 全球市场纺织染料重点企业2024和2025年产量统计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全球市场纺织染料重点企业2024和2025年产量、市场份额统计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全球市场纺织染料重点企业2024和2025年产值统计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全球市场纺织染料重点企业2024和2025年产值市场份额统计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全球市场纺织染料重点企业2025年产值、市场份额统计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全球市场纺织染料重点企业2025年产值、市场份额统计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全球市场纺织染料重点企业2024和2025年产品价格统计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中国市场纺织染料重点企业2024和2025年产量统计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中国市场纺织染料重点企业2024和2025年产量市场份额统计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中国市场纺织染料重点企业2025年产量、市场份额统计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中国市场纺织染料重点企业2025年产量、市场份额统计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中国市场纺织染料重点企业2024和2025年产值统计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中国市场纺织染料重点企业2024和2025年产值市场份额统计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中国市场纺织染料重点企业2025年产值、市场份额统计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中国市场纺织染料重点企业2025年产值、市场份额统计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纺织染料企业总部</w:t>
      </w:r>
      <w:r>
        <w:rPr>
          <w:rFonts w:hint="eastAsia"/>
        </w:rPr>
        <w:br/>
      </w:r>
      <w:r>
        <w:rPr>
          <w:rFonts w:hint="eastAsia"/>
        </w:rPr>
        <w:t>　　表 全球市场纺织染料重点企业2024和2025年产值市场份额统计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全球纺织染料重点企业SWOT分析</w:t>
      </w:r>
      <w:r>
        <w:rPr>
          <w:rFonts w:hint="eastAsia"/>
        </w:rPr>
        <w:br/>
      </w:r>
      <w:r>
        <w:rPr>
          <w:rFonts w:hint="eastAsia"/>
        </w:rPr>
        <w:t>　　表 中国纺织染料重点企业SWOT分析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全球主要地区2020-2025年纺织染料产量统计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全球主要地区2025-2031年纺织染料产量预测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全球主要地区2020-2031年纺织染料产量市场份额统计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全球主要地区2025年纺织染料产量市场份额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全球主要地区2020-2025年纺织染料产值统计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全球主要地区2025-2031年纺织染料产值预测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全球主要地区2020-2031年纺织染料产值市场份额统计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全球主要地区2025年纺织染料产值市场份额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中国市场2020-2031年纺织染料产量及增长情况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中国市场2020-2031年纺织染料产值及增长情况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北美市场2020-2031年纺织染料产量及增长情况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北美市场2020-2031年纺织染料产值及增长情况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欧洲市场2020-2031年纺织染料产量及增长情况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欧洲市场2020-2031年纺织染料产值及增长情况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日本市场2020-2031年纺织染料产量及增长情况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日本市场2020-2031年纺织染料产值及增长情况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全球主要地区2020-2025年纺织染料消费量统计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全球主要地区2025-2031年纺织染料消费量预测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全球主要地区2020-2031年纺织染料消费量市场份额统计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全球主要地区2025年纺织染料消费量市场份额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中国市场2020-2031年纺织染料消费量、增长率及趋势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北美市场2020-2031年纺织染料消费量、增长率及趋势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欧洲市场2020-2031年纺织染料消费量、增长率及趋势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日本市场2020-2031年纺织染料消费量、增长率及趋势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企业（一）纺织染料产品情况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企业（二）纺织染料产品情况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企业（三）纺织染料产品情况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企业（四）纺织染料产品情况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企业（五）纺织染料产品情况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企业（六）纺织染料产品情况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企业（七）纺织染料产品情况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企业（八）纺织染料产品情况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企业（九）纺织染料产品情况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企业（十）纺织染料产品情况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企业（十）2024-2025年纺织染料产量、价格、收入、成本、毛利情况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全球市场不同种类纺织染料产量统计（2020-2025年）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全球市场不同种类纺织染料产量预测（2025-2031年）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全球市场不同种类纺织染料产量市场份额（2020-2031年）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全球市场不同种类纺织染料产值统计（2020-2025年）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全球市场不同种类纺织染料产值预测（2025-2031年）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全球市场不同种类纺织染料产值市场份额（2020-2031年）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全球市场不同种类纺织染料价格走势（2020-2031年）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中国市场不同种类纺织染料产量统计（2020-2025年）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中国市场不同种类纺织染料产量预测（2025-2031年）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中国市场不同种类纺织染料产量市场份额（2020-2031年）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中国市场不同种类纺织染料产值统计（2020-2025年）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中国市场不同种类纺织染料产值预测（2025-2031年）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中国市场不同种类纺织染料产值市场份额（2020-2031年）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中国市场不同种类纺织染料价格走势（2020-2031年）</w:t>
      </w:r>
      <w:r>
        <w:rPr>
          <w:rFonts w:hint="eastAsia"/>
        </w:rPr>
        <w:br/>
      </w:r>
      <w:r>
        <w:rPr>
          <w:rFonts w:hint="eastAsia"/>
        </w:rPr>
        <w:t>　　图 纺织染料产业链</w:t>
      </w:r>
      <w:r>
        <w:rPr>
          <w:rFonts w:hint="eastAsia"/>
        </w:rPr>
        <w:br/>
      </w:r>
      <w:r>
        <w:rPr>
          <w:rFonts w:hint="eastAsia"/>
        </w:rPr>
        <w:t>　　表 纺织染料原材料</w:t>
      </w:r>
      <w:r>
        <w:rPr>
          <w:rFonts w:hint="eastAsia"/>
        </w:rPr>
        <w:br/>
      </w:r>
      <w:r>
        <w:rPr>
          <w:rFonts w:hint="eastAsia"/>
        </w:rPr>
        <w:t>　　表 纺织染料上游原料供应商及联系方式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全球市场纺织染料主要应用领域消费量统计（2020-2025年）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全球市场纺织染料主要应用领域消费量预测（2025-2031年）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全球市场纺织染料主要应用领域消费量市场份额（2020-2031年）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2025年全球市场纺织染料主要应用领域消费量市场份额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全球市场纺织染料主要应用领域消费量增长率（2020-2031年）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中国市场纺织染料主要应用领域消费量统计（2020-2025年）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中国市场纺织染料主要应用领域消费量预测（2025-2031年）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中国市场纺织染料主要应用领域消费量市场份额（2020-2031年）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中国市场纺织染料主要应用领域消费量增长率（2020-2031年）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中国市场纺织染料产量、消费量、进出口情况分析（2020-2025年）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中国市场纺织染料产量、消费量、进出口情况预测（2025-2031年）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2020-2031年中国市场纺织染料进出口量</w:t>
      </w:r>
      <w:r>
        <w:rPr>
          <w:rFonts w:hint="eastAsia"/>
        </w:rPr>
        <w:br/>
      </w:r>
      <w:r>
        <w:rPr>
          <w:rFonts w:hint="eastAsia"/>
        </w:rPr>
        <w:t>　　图 2025年纺织染料生产地区分布</w:t>
      </w:r>
      <w:r>
        <w:rPr>
          <w:rFonts w:hint="eastAsia"/>
        </w:rPr>
        <w:br/>
      </w:r>
      <w:r>
        <w:rPr>
          <w:rFonts w:hint="eastAsia"/>
        </w:rPr>
        <w:t>　　图 2025年纺织染料消费地区分布</w:t>
      </w:r>
      <w:r>
        <w:rPr>
          <w:rFonts w:hint="eastAsia"/>
        </w:rPr>
        <w:br/>
      </w:r>
      <w:r>
        <w:rPr>
          <w:rFonts w:hint="eastAsia"/>
        </w:rPr>
        <w:t>　　图 中国纺织染料进口量及趋势预测（2020-2031年）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中国纺织染料出口量及趋势预测（2020-2031年）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不同种类纺织染料产量占比（2025-2031年）</w:t>
      </w:r>
      <w:r>
        <w:rPr>
          <w:rFonts w:hint="eastAsia"/>
        </w:rPr>
        <w:br/>
      </w:r>
      <w:r>
        <w:rPr>
          <w:rFonts w:hint="eastAsia"/>
        </w:rPr>
        <w:t>　　图 纺织染料价格走势预测（2025-2031年）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国内市场纺织染料未来销售渠道趋势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483c6e3dcf4248" w:history="1">
        <w:r>
          <w:rPr>
            <w:rStyle w:val="Hyperlink"/>
          </w:rPr>
          <w:t>2025-2031年全球与中国纺织染料行业现状深度调研与发展趋势报告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483c6e3dcf4248" w:history="1">
        <w:r>
          <w:rPr>
            <w:rStyle w:val="Hyperlink"/>
          </w:rPr>
          <w:t>https://www.20087.com/6/02/FangZhiRanLiaoHangYeQuShiFenXi.html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热点：纺织厂织布机器车间图片、纺织染料百科、纺织品染色剂品牌、纺织染料属于什么行业、激光染料、纺织染料价格、染整技术是冷门专业吗、纺织染料画画、印染工艺流程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480c63da8d4d58" w:history="1">
      <w:r>
        <w:rPr>
          <w:rStyle w:val="Hyperlink"/>
        </w:rPr>
        <w:t>2025-2031年全球与中国纺织染料行业现状深度调研与发展趋势报告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FangZhiRanLiaoHangYeQuShiFenXi.html" TargetMode="External" Id="Ref483c6e3dcf42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FangZhiRanLiaoHangYeQuShiFenXi.html" TargetMode="External" Id="R15480c63da8d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2025-03-27T05:58:00Z</dcterms:created>
  <dcterms:modified xsi:type="dcterms:W3CDTF">2025-03-27T06:58:00Z</dcterms:modified>
  <dc:subject>2025-2031年全球与中国纺织染料行业现状深度调研与发展趋势报告</dc:subject>
  <dc:title>2025-2031年全球与中国纺织染料行业现状深度调研与发展趋势报告</dc:title>
  <cp:keywords>2025-2031年全球与中国纺织染料行业现状深度调研与发展趋势报告</cp:keywords>
  <dc:description>2025-2031年全球与中国纺织染料行业现状深度调研与发展趋势报告</dc:description>
</cp:coreProperties>
</file>