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ac939e1484c25" w:history="1">
              <w:r>
                <w:rPr>
                  <w:rStyle w:val="Hyperlink"/>
                </w:rPr>
                <w:t>2025-2031年中国中空棉行业市场调研及前景趋势报告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ac939e1484c25" w:history="1">
              <w:r>
                <w:rPr>
                  <w:rStyle w:val="Hyperlink"/>
                </w:rPr>
                <w:t>2025-2031年中国中空棉行业市场调研及前景趋势报告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ac939e1484c25" w:history="1">
                <w:r>
                  <w:rPr>
                    <w:rStyle w:val="Hyperlink"/>
                  </w:rPr>
                  <w:t>https://www.20087.com/8/89/ZhongKongMianHangYeXianZhuangJiQianJing.html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棉是一种新型纤维填充材料，因其轻质、保暖、透气和弹性好的特性，在服装、家纺、玩具等领域得到广泛应用。近年来，随着环保意识的提升，中空棉的生产正朝着更加环保、可回收的方向发展，以减少对环境的影响。目前，中空棉的制造技术也在不断创新，通过改进纤维结构和混纺比例，提升产品的舒适度和耐用性。</w:t>
      </w:r>
      <w:r>
        <w:rPr>
          <w:rFonts w:hint="eastAsia"/>
        </w:rPr>
        <w:br/>
      </w:r>
      <w:r>
        <w:rPr>
          <w:rFonts w:hint="eastAsia"/>
        </w:rPr>
        <w:t>　　未来，中空棉的发展将更加注重功能性和可持续性。功能性方面，中空棉将集成更多特殊性能，如抗菌、防螨、防水等，以满足消费者对健康和舒适生活的追求。可持续性方面，行业将加大生物基和可降解中空棉的研发力度，减少对石油基原材料的依赖，同时探索回收利用技术，形成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ac939e1484c25" w:history="1">
        <w:r>
          <w:rPr>
            <w:rStyle w:val="Hyperlink"/>
          </w:rPr>
          <w:t>2025-2031年中国中空棉行业市场调研及前景趋势报告</w:t>
        </w:r>
      </w:hyperlink>
      <w:r>
        <w:rPr>
          <w:rFonts w:hint="eastAsia"/>
        </w:rPr>
        <w:t>》基于多年中空棉行业研究积累，结合当前市场发展现状，依托国家权威数据资源和长期市场监测数据库，对中空棉行业进行了全面调研与分析。报告详细阐述了中空棉市场规模、市场前景、发展趋势、技术现状及未来方向，重点分析了行业内主要企业的竞争格局，并通过SWOT分析揭示了中空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3ac939e1484c25" w:history="1">
        <w:r>
          <w:rPr>
            <w:rStyle w:val="Hyperlink"/>
          </w:rPr>
          <w:t>2025-2031年中国中空棉行业市场调研及前景趋势报告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》为投资者提供了准确的市场现状解读，帮助预判行业前景，挖掘投资价值，同时从投资策略和营销策略等角度提出实用建议，助力投资者在中空棉行业中把握机遇、规避风险。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中空棉行业发展综述</w:t>
      </w:r>
      <w:r>
        <w:rPr>
          <w:rFonts w:hint="eastAsia"/>
        </w:rPr>
        <w:br/>
      </w:r>
      <w:r>
        <w:rPr>
          <w:rFonts w:hint="eastAsia"/>
        </w:rPr>
        <w:t>　　第一节 中空棉行业界定</w:t>
      </w:r>
      <w:r>
        <w:rPr>
          <w:rFonts w:hint="eastAsia"/>
        </w:rPr>
        <w:br/>
      </w:r>
      <w:r>
        <w:rPr>
          <w:rFonts w:hint="eastAsia"/>
        </w:rPr>
        <w:t>　　第二节 中空棉行业发展成熟度分析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2025年我国中空棉企业pest环境分析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二、我国城镇化率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四、我国人生活品质的提高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中空棉行业生产技术分析</w:t>
      </w:r>
      <w:r>
        <w:rPr>
          <w:rFonts w:hint="eastAsia"/>
        </w:rPr>
        <w:br/>
      </w:r>
      <w:r>
        <w:rPr>
          <w:rFonts w:hint="eastAsia"/>
        </w:rPr>
        <w:t>　　第一节 中空棉行业生产技术发展现状</w:t>
      </w:r>
      <w:r>
        <w:rPr>
          <w:rFonts w:hint="eastAsia"/>
        </w:rPr>
        <w:br/>
      </w:r>
      <w:r>
        <w:rPr>
          <w:rFonts w:hint="eastAsia"/>
        </w:rPr>
        <w:t>　　第二节 中空棉行业产品生产工艺特点或流程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中空棉行业生产技术发展趋势分析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我国中空棉企业发展情况分析</w:t>
      </w:r>
      <w:r>
        <w:rPr>
          <w:rFonts w:hint="eastAsia"/>
        </w:rPr>
        <w:br/>
      </w:r>
      <w:r>
        <w:rPr>
          <w:rFonts w:hint="eastAsia"/>
        </w:rPr>
        <w:t>　　第一节 我国中空棉企业发展分析</w:t>
      </w:r>
      <w:r>
        <w:rPr>
          <w:rFonts w:hint="eastAsia"/>
        </w:rPr>
        <w:br/>
      </w:r>
      <w:r>
        <w:rPr>
          <w:rFonts w:hint="eastAsia"/>
        </w:rPr>
        <w:t>　　　　一、中空棉企业运行情况及特点分析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二、我国中空棉企业产品结构分析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2020-2025年我国企业区域发展分析</w:t>
      </w:r>
      <w:r>
        <w:rPr>
          <w:rFonts w:hint="eastAsia"/>
        </w:rPr>
        <w:br/>
      </w:r>
      <w:r>
        <w:rPr>
          <w:rFonts w:hint="eastAsia"/>
        </w:rPr>
        <w:t>　　　　一、2024-2025年企业重点区域分布特点及变化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2024-2025年我国中空棉市场供需调查分析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2024-2025年我国中空棉市场供需分析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2024-2025年我国中空棉市场特征分析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2024-2025年中空棉企业市场竞争格局分析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2024-2025年我国中空棉企业集中度分析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2024-2025年我国中空棉企业规模经济情况分析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2024-2025年我国中空棉企业格局以及竞争态势分析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2024-2025年我国中空棉企业主要优势企业竞争力综合评价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2024-2025年我国中空棉品牌消费者偏好深度调查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我国中空棉产品目标客户群体调查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我国中空棉产品的品牌市场调查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一、消费者对中空棉品牌认知度宏观调查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二、消费者对中空棉产品的品牌偏好调查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三、消费者对中空棉品牌的首要认知渠道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五、中空棉品牌忠诚度调查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2020-2025年中空棉企业主要竞争对手分析</w:t>
      </w:r>
      <w:r>
        <w:rPr>
          <w:rFonts w:hint="eastAsia"/>
        </w:rPr>
        <w:br/>
      </w:r>
      <w:r>
        <w:rPr>
          <w:rFonts w:hint="eastAsia"/>
        </w:rPr>
        <w:t>　　第一节 浙江远东化纤集团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三、麻原料产品分析</w:t>
      </w:r>
      <w:r>
        <w:rPr>
          <w:rFonts w:hint="eastAsia"/>
        </w:rPr>
        <w:br/>
      </w:r>
      <w:r>
        <w:rPr>
          <w:rFonts w:hint="eastAsia"/>
        </w:rPr>
        <w:t>　　第二节 万杰集团有限责任公司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三、麻原料产品分析</w:t>
      </w:r>
      <w:r>
        <w:rPr>
          <w:rFonts w:hint="eastAsia"/>
        </w:rPr>
        <w:br/>
      </w:r>
      <w:r>
        <w:rPr>
          <w:rFonts w:hint="eastAsia"/>
        </w:rPr>
        <w:t>　　第三节 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三、麻原料产品分析</w:t>
      </w:r>
      <w:r>
        <w:rPr>
          <w:rFonts w:hint="eastAsia"/>
        </w:rPr>
        <w:br/>
      </w:r>
      <w:r>
        <w:rPr>
          <w:rFonts w:hint="eastAsia"/>
        </w:rPr>
        <w:t>　　第四节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三、麻原料产品分析</w:t>
      </w:r>
      <w:r>
        <w:rPr>
          <w:rFonts w:hint="eastAsia"/>
        </w:rPr>
        <w:br/>
      </w:r>
      <w:r>
        <w:rPr>
          <w:rFonts w:hint="eastAsia"/>
        </w:rPr>
        <w:t>　　第五节 神马实业股份有限公司</w:t>
      </w:r>
      <w:r>
        <w:rPr>
          <w:rFonts w:hint="eastAsia"/>
        </w:rPr>
        <w:br/>
      </w:r>
      <w:r>
        <w:rPr>
          <w:rFonts w:hint="eastAsia"/>
        </w:rPr>
        <w:t>　　第六节 仪征化纤股份有限公司</w:t>
      </w:r>
      <w:r>
        <w:rPr>
          <w:rFonts w:hint="eastAsia"/>
        </w:rPr>
        <w:br/>
      </w:r>
      <w:r>
        <w:rPr>
          <w:rFonts w:hint="eastAsia"/>
        </w:rPr>
        <w:t>　　第七节 桐昆集团股份有限公司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我国中空棉企业上、下游产业链分析及其影响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我国中空棉企业上游企业发展及影响分析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我国中空棉企业下游企业发展及影响分析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2025-2031年我国中空棉企业发展趋势预测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2025-2031年中空棉企业投资潜力与价值分析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2025-2031年中空棉企业投资环境分析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2025-2031年中空棉企业SWOT模型分析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2025-2031年我国中空棉企业投资策略分析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2025-2031年我国中空棉企业前景展望分析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2025-2031年我国中空棉企业盈利能力预测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2025-2031年中空棉企业投资风险预警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2025-2031年中空棉产业投资机会及投资策略分析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2025-2031年中空棉企业区域投资机会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2025-2031年中空棉企业主要产品投资机会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2025-2031年中空棉企业出口市场投资机会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2025-2031年我国中空棉企业投资策略分析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中⋅智林⋅－专家建议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中空棉行业历程</w:t>
      </w:r>
      <w:r>
        <w:rPr>
          <w:rFonts w:hint="eastAsia"/>
        </w:rPr>
        <w:br/>
      </w:r>
      <w:r>
        <w:rPr>
          <w:rFonts w:hint="eastAsia"/>
        </w:rPr>
        <w:t>　　图表 中空棉行业生命周期</w:t>
      </w:r>
      <w:r>
        <w:rPr>
          <w:rFonts w:hint="eastAsia"/>
        </w:rPr>
        <w:br/>
      </w:r>
      <w:r>
        <w:rPr>
          <w:rFonts w:hint="eastAsia"/>
        </w:rPr>
        <w:t>　　图表 中空棉行业产业链分析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2020-2025年中空棉行业市场容量分析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2020-2025年中国中空棉行业产量及增长趋势</w:t>
      </w:r>
      <w:r>
        <w:rPr>
          <w:rFonts w:hint="eastAsia"/>
        </w:rPr>
        <w:br/>
      </w:r>
      <w:r>
        <w:rPr>
          <w:rFonts w:hint="eastAsia"/>
        </w:rPr>
        <w:t>　　图表 中空棉行业动态</w:t>
      </w:r>
      <w:r>
        <w:rPr>
          <w:rFonts w:hint="eastAsia"/>
        </w:rPr>
        <w:br/>
      </w:r>
      <w:r>
        <w:rPr>
          <w:rFonts w:hint="eastAsia"/>
        </w:rPr>
        <w:t>　　图表 2020-2025年中国中空棉市场需求量及增速统计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2025年中国中空棉行业需求领域分布格局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2020-2025年中国中空棉出口数量分析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2020-2025年中国中空棉出口金额分析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2025年中国中空棉进口国家及地区分析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2025年中国中空棉出口国家及地区分析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2020-2025年中国中空棉行业企业平均规模情况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2025-2031年中国中空棉行业风险分析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2025-2031年中国中空棉行业市场容量预测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2025-2031年中国中空棉市场前景分析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ac939e1484c25" w:history="1">
        <w:r>
          <w:rPr>
            <w:rStyle w:val="Hyperlink"/>
          </w:rPr>
          <w:t>2025-2031年中国中空棉行业市场调研及前景趋势报告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ac939e1484c25" w:history="1">
        <w:r>
          <w:rPr>
            <w:rStyle w:val="Hyperlink"/>
          </w:rPr>
          <w:t>https://www.20087.com/8/89/ZhongKongMianHangYeXianZhuangJiQianJing.html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热点：中空棉和棉花哪个好、中空棉和羽绒棉的睡袋哪个好、棉花和中空棉体积对比、中空棉和羽绒棉的区别、中空棉是什么面料、中空棉是什么棉、中空棉羽绒服、中空棉和羽绒棉哪个好、中空棉是什么做的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ae68d03a54243" w:history="1">
      <w:r>
        <w:rPr>
          <w:rStyle w:val="Hyperlink"/>
        </w:rPr>
        <w:t>2025-2031年中国中空棉行业市场调研及前景趋势报告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ongKongMianHangYeXianZhuangJiQianJing.html" TargetMode="External" Id="R403ac939e148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ongKongMianHangYeXianZhuangJiQianJing.html" TargetMode="External" Id="R386ae68d03a5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2025-04-02T06:34:00Z</dcterms:created>
  <dcterms:modified xsi:type="dcterms:W3CDTF">2025-04-02T07:34:00Z</dcterms:modified>
  <dc:subject>2025-2031年中国中空棉行业市场调研及前景趋势报告</dc:subject>
  <dc:title>2025-2031年中国中空棉行业市场调研及前景趋势报告</dc:title>
  <cp:keywords>2025-2031年中国中空棉行业市场调研及前景趋势报告</cp:keywords>
  <dc:description>2025-2031年中国中空棉行业市场调研及前景趋势报告</dc:description>
</cp:coreProperties>
</file>