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50509e34cd428b" w:history="1">
              <w:r>
                <w:rPr>
                  <w:rStyle w:val="Hyperlink"/>
                </w:rPr>
                <w:t>2026-2032年中国全棉坯布行业发展分析及未来前景预测报告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50509e34cd428b" w:history="1">
              <w:r>
                <w:rPr>
                  <w:rStyle w:val="Hyperlink"/>
                </w:rPr>
                <w:t>2026-2032年中国全棉坯布行业发展分析及未来前景预测报告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1123226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50509e34cd428b" w:history="1">
                <w:r>
                  <w:rPr>
                    <w:rStyle w:val="Hyperlink"/>
                  </w:rPr>
                  <w:t>https://www.20087.com/6/22/QuanMianPiBuFaZhanQuShi.html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全棉坯布是一种重要的纺织原料，广泛应用于服装、家纺等领域。全棉坯布不仅注重面料的柔软性和透气性，还引入了更多环保和功能性的后处理技术，如抗菌、防螨等，以提高产品的综合性能。此外，随着可持续发展理念的普及，全棉坯布的生产过程也越来越注重环保和可持续性，采用更多可再生资源和减少水资源消耗。未来，全棉坯布的发展将更加注重技术创新和可持续性，通过引入更多先进的育种技术和加工技术，提高产品的综合性能。</w:t>
      </w:r>
      <w:r>
        <w:rPr>
          <w:rFonts w:hint="eastAsia"/>
        </w:rPr>
        <w:br/>
      </w:r>
      <w:r>
        <w:rPr>
          <w:rFonts w:hint="eastAsia"/>
        </w:rPr>
        <w:t>　　未来，从全球市场来看，随着消费者对天然、环保材料需求的增长和技术的进步，全棉坯布市场将持续增长。市场调研网认为，技术创新将是推动行业发展的重要因素，例如通过采用更先进的种植技术和深加工技术，提高全棉坯布的品质和环保性能。此外，随着可持续发展理念的普及，全棉坯布的生产和应用将更加注重环保性能，通过采用环保材料和减少资源消耗，实现绿色生产。长期来看，全棉坯布将朝着更加环保化、高效化和可持续化的方向发展，成为推动纺织品领域技术进步的关键因素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b50509e34cd428b" w:history="1">
        <w:r>
          <w:rPr>
            <w:rStyle w:val="Hyperlink"/>
          </w:rPr>
          <w:t>2026-2032年中国全棉坯布行业发展分析及未来前景预测报告</w:t>
        </w:r>
      </w:hyperlink>
      <w:r>
        <w:rPr>
          <w:rFonts w:hint="eastAsia"/>
        </w:rPr>
        <w:t>》，2025年全棉坯布行业市场规模达 亿元，预计2032年市场规模将达 亿元，期间年均复合增长率（CAGR）达 %。报告基于对全棉坯布行业的长期监测研究，结合全棉坯布行业供需关系变化规律、产品消费结构、应用领域拓展、市场发展环境及政策支持等多维度分析，采用定量与定性相结合的科学方法，对行业内重点企业进行了系统研究。报告全面呈现了全棉坯布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全棉坯布相关概念</w:t>
      </w:r>
      <w:r>
        <w:rPr>
          <w:rFonts w:hint="eastAsia"/>
        </w:rPr>
        <w:br/>
      </w:r>
      <w:r>
        <w:rPr>
          <w:rFonts w:hint="eastAsia"/>
        </w:rPr>
        <w:t>　　第一节 全棉坯布相关概念</w:t>
      </w:r>
      <w:r>
        <w:rPr>
          <w:rFonts w:hint="eastAsia"/>
        </w:rPr>
        <w:br/>
      </w:r>
      <w:r>
        <w:rPr>
          <w:rFonts w:hint="eastAsia"/>
        </w:rPr>
        <w:t>　　　　一、全棉坯布简介</w:t>
      </w:r>
      <w:r>
        <w:rPr>
          <w:rFonts w:hint="eastAsia"/>
        </w:rPr>
        <w:br/>
      </w:r>
      <w:r>
        <w:rPr>
          <w:rFonts w:hint="eastAsia"/>
        </w:rPr>
        <w:t>　　　　二、全棉坯布的分类</w:t>
      </w:r>
      <w:r>
        <w:rPr>
          <w:rFonts w:hint="eastAsia"/>
        </w:rPr>
        <w:br/>
      </w:r>
      <w:r>
        <w:rPr>
          <w:rFonts w:hint="eastAsia"/>
        </w:rPr>
        <w:t>　　第二节 全棉坯布的主要作用及用途简介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2021-2026年全球全棉坯布行业发展状况分析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2021-2026年全球全棉坯布行业运行概况</w:t>
      </w:r>
      <w:r>
        <w:rPr>
          <w:rFonts w:hint="eastAsia"/>
        </w:rPr>
        <w:br/>
      </w:r>
      <w:r>
        <w:rPr>
          <w:rFonts w:hint="eastAsia"/>
        </w:rPr>
        <w:t>　　　　一、全球全棉坯布行业市场供需分析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二、全球全棉坯布价格分析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2021-2026年全球主要地区全棉坯布行业运行情况分析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2021-2032年全球全棉坯布行业发展趋势分析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中国全棉坯布行业发展环境分析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中国全棉坯布行业发展政策环境分析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一、全棉坯布行业政策影响分析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中国全棉坯布行业发展社会环境分析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2021-2026年中国全棉坯布行业市场调查情况分析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2021-2026年中国全棉坯布市场运行现状分析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一、国内全棉坯布生产现状分析</w:t>
      </w:r>
      <w:r>
        <w:rPr>
          <w:rFonts w:hint="eastAsia"/>
        </w:rPr>
        <w:br/>
      </w:r>
      <w:r>
        <w:rPr>
          <w:rFonts w:hint="eastAsia"/>
        </w:rPr>
        <w:t>　　　　二、国内全棉坯布市场需求情况分析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三、国内全棉坯布市场价格情况分析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2021-2026年中国全棉坯布行业发展形势分析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一、国内全棉坯布行业现状</w:t>
      </w:r>
      <w:r>
        <w:rPr>
          <w:rFonts w:hint="eastAsia"/>
        </w:rPr>
        <w:br/>
      </w:r>
      <w:r>
        <w:rPr>
          <w:rFonts w:hint="eastAsia"/>
        </w:rPr>
        <w:t>　　　　二、中国全棉坯布行业影响因素分析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三、国内全棉坯布行业存在问题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2021-2026年中国全棉坯布行业发展对策与建议分析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2021-2026年中国全棉坯布行业数据调查分析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2021-2026年中国全棉坯布行业规模分析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2021-2026年中国全棉坯布行业产值分析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2021-2026年中国全棉坯布行业成本费用分析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2021-2026年中国全棉坯布行业盈利能力分析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2021-2026年中国全棉坯布进出口数据监测分析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2021-2026年中国全棉坯布进口数据分析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2021-2026年中国全棉坯布出口数据分析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2021-2026年中国全棉坯布进出口平均单价分析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2021-2026年中国全棉坯布进出口国家及地区分析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中国全棉坯布区域市场调查状况分析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2021-2026年中国全棉坯布产业市场竞争格局分析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2021-2026年中国全棉坯布产业竞争现状分析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二、全棉坯布产品价格竞争分析</w:t>
      </w:r>
      <w:r>
        <w:rPr>
          <w:rFonts w:hint="eastAsia"/>
        </w:rPr>
        <w:br/>
      </w:r>
      <w:r>
        <w:rPr>
          <w:rFonts w:hint="eastAsia"/>
        </w:rPr>
        <w:t>　　　　三、全棉坯布产业技术竞争分析</w:t>
      </w:r>
      <w:r>
        <w:rPr>
          <w:rFonts w:hint="eastAsia"/>
        </w:rPr>
        <w:br/>
      </w:r>
      <w:r>
        <w:rPr>
          <w:rFonts w:hint="eastAsia"/>
        </w:rPr>
        <w:t>　　　　四、全棉坯布产业品牌竞争分析</w:t>
      </w:r>
      <w:r>
        <w:rPr>
          <w:rFonts w:hint="eastAsia"/>
        </w:rPr>
        <w:br/>
      </w:r>
      <w:r>
        <w:rPr>
          <w:rFonts w:hint="eastAsia"/>
        </w:rPr>
        <w:t>　　第二节 全棉坯布竞争优劣势分析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2021-2026年中国全棉坯布行业集中度分析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2021-2026年中国全棉坯布企业提升竞争力策略分析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中国全棉坯布行业重点厂商分析</w:t>
      </w:r>
      <w:r>
        <w:rPr>
          <w:rFonts w:hint="eastAsia"/>
        </w:rPr>
        <w:br/>
      </w:r>
      <w:r>
        <w:rPr>
          <w:rFonts w:hint="eastAsia"/>
        </w:rPr>
        <w:t>　　第一节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全棉坯布重点企业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三、全棉坯布企业经营情况分析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2021-2026年中国全棉坯布行业产业链分析</w:t>
      </w:r>
      <w:r>
        <w:rPr>
          <w:rFonts w:hint="eastAsia"/>
        </w:rPr>
        <w:br/>
      </w:r>
      <w:r>
        <w:rPr>
          <w:rFonts w:hint="eastAsia"/>
        </w:rPr>
        <w:t>　　第一节 全棉坯布上游行业分析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三、上游行业对全棉坯布行业的影响</w:t>
      </w:r>
      <w:r>
        <w:rPr>
          <w:rFonts w:hint="eastAsia"/>
        </w:rPr>
        <w:br/>
      </w:r>
      <w:r>
        <w:rPr>
          <w:rFonts w:hint="eastAsia"/>
        </w:rPr>
        <w:t>　　第二节 全棉坯布下游行业分析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三、下游行业对全棉坯布行业的影响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2021-2032年中国全棉坯布产业发展趋势预测分析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2021-2032年中国全棉坯布产业发展趋势分析</w:t>
      </w:r>
      <w:r>
        <w:rPr>
          <w:rFonts w:hint="eastAsia"/>
        </w:rPr>
        <w:br/>
      </w:r>
      <w:r>
        <w:rPr>
          <w:rFonts w:hint="eastAsia"/>
        </w:rPr>
        <w:t>　　　　一、全棉坯布技术发展方向分析</w:t>
      </w:r>
      <w:r>
        <w:rPr>
          <w:rFonts w:hint="eastAsia"/>
        </w:rPr>
        <w:br/>
      </w:r>
      <w:r>
        <w:rPr>
          <w:rFonts w:hint="eastAsia"/>
        </w:rPr>
        <w:t>　　　　二、全棉坯布行业前景分析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2021-2032年中国全棉坯布产业市场预测分析</w:t>
      </w:r>
      <w:r>
        <w:rPr>
          <w:rFonts w:hint="eastAsia"/>
        </w:rPr>
        <w:br/>
      </w:r>
      <w:r>
        <w:rPr>
          <w:rFonts w:hint="eastAsia"/>
        </w:rPr>
        <w:t>　　　　一、全棉坯布市场供给预测分析</w:t>
      </w:r>
      <w:r>
        <w:rPr>
          <w:rFonts w:hint="eastAsia"/>
        </w:rPr>
        <w:br/>
      </w:r>
      <w:r>
        <w:rPr>
          <w:rFonts w:hint="eastAsia"/>
        </w:rPr>
        <w:t>　　　　二、全棉坯布产品需求预测分析</w:t>
      </w:r>
      <w:r>
        <w:rPr>
          <w:rFonts w:hint="eastAsia"/>
        </w:rPr>
        <w:br/>
      </w:r>
      <w:r>
        <w:rPr>
          <w:rFonts w:hint="eastAsia"/>
        </w:rPr>
        <w:t>　　　　三、全棉坯布进出口预测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2021-2032年中国全棉坯布产业市场盈利预测分析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2021-2032年中国全棉坯布产业投资机会与风险分析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2021-2032年中国全棉坯布产业投资环境分析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2021-2032年中国全棉坯布产业投资机会分析</w:t>
      </w:r>
      <w:r>
        <w:rPr>
          <w:rFonts w:hint="eastAsia"/>
        </w:rPr>
        <w:br/>
      </w:r>
      <w:r>
        <w:rPr>
          <w:rFonts w:hint="eastAsia"/>
        </w:rPr>
        <w:t>　　　　一、全棉坯布行业区域投资热点分析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二、全棉坯布行业投资潜力分析</w:t>
      </w:r>
      <w:r>
        <w:rPr>
          <w:rFonts w:hint="eastAsia"/>
        </w:rPr>
        <w:br/>
      </w:r>
      <w:r>
        <w:rPr>
          <w:rFonts w:hint="eastAsia"/>
        </w:rPr>
        <w:t>　　第三节 (中~智~林)2021-2032年中国全棉坯布产业投资风险分析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全棉坯布产业链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2021-2026年中国全棉坯布市场需求量及增速统计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2021-2026年中国全棉坯布行业市场规模及增长情况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**地区全棉坯布市场规模及增长情况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**地区全棉坯布行业市场需求情况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全棉坯布重点企业（一）基本信息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全棉坯布重点企业（一）经营情况分析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全棉坯布重点企业（一）主要经济指标情况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全棉坯布重点企业（一）盈利能力情况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全棉坯布重点企业（二）经营情况分析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全棉坯布重点企业（二）主要经济指标情况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全棉坯布重点企业（二）盈利能力情况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全棉坯布重点企业（二）成长能力情况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2021-2032年中国全棉坯布行业产量预测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2021-2032年中国全棉坯布市场需求量预测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2021-2032年中国全棉坯布行业市场规模预测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2021-2032年中国全棉坯布市场前景分析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2021-2032年中国全棉坯布行业发展趋势预测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50509e34cd428b" w:history="1">
        <w:r>
          <w:rPr>
            <w:rStyle w:val="Hyperlink"/>
          </w:rPr>
          <w:t>2026-2032年中国全棉坯布行业发展分析及未来前景预测报告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1123226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50509e34cd428b" w:history="1">
        <w:r>
          <w:rPr>
            <w:rStyle w:val="Hyperlink"/>
          </w:rPr>
          <w:t>https://www.20087.com/6/22/QuanMianPiBuFaZhanQuShi.html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热点：全棉坯布是不是要退浆的、全棉坯布厂家、全棉坯布可以做床单吗、全棉坯布生产厂家、全棉坯布缩率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0aa7b2406d4a7b" w:history="1">
      <w:r>
        <w:rPr>
          <w:rStyle w:val="Hyperlink"/>
        </w:rPr>
        <w:t>2026-2032年中国全棉坯布行业发展分析及未来前景预测报告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2/QuanMianPiBuFaZhanQuShi.html" TargetMode="External" Id="R9b50509e34cd428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2/QuanMianPiBuFaZhanQuShi.html" TargetMode="External" Id="Rb30aa7b2406d4a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2026-06-12T01:08:00Z</dcterms:created>
  <dcterms:modified xsi:type="dcterms:W3CDTF">2026-06-12T02:08:00Z</dcterms:modified>
  <dc:subject>2026-2032年中国全棉坯布行业发展分析及未来前景预测报告</dc:subject>
  <dc:title>2026-2032年中国全棉坯布行业发展分析及未来前景预测报告</dc:title>
  <cp:keywords>2026-2032年中国全棉坯布行业发展分析及未来前景预测报告</cp:keywords>
  <dc:description>2026-2032年中国全棉坯布行业发展分析及未来前景预测报告</dc:description>
</cp:coreProperties>
</file>