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dfe688714603" w:history="1">
              <w:r>
                <w:rPr>
                  <w:rStyle w:val="Hyperlink"/>
                </w:rPr>
                <w:t>2023-2029年中国内裤行业现状调研与发展趋势预测报告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dfe688714603" w:history="1">
              <w:r>
                <w:rPr>
                  <w:rStyle w:val="Hyperlink"/>
                </w:rPr>
                <w:t>2023-2029年中国内裤行业现状调研与发展趋势预测报告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dfe688714603" w:history="1">
                <w:r>
                  <w:rPr>
                    <w:rStyle w:val="Hyperlink"/>
                  </w:rPr>
                  <w:t>https://www.20087.com/6/82/NeiKuFaZhanQuShi.html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作为日常穿着的基本单品，近年来在设计、面料和功能性上经历了显著的创新。消费者对舒适度、健康和个性化的需求提升，推动了市场细分和产品多样化。天然纤维和高科技面料的结合，如有机棉、莫代尔和速干材料，旨在提供更好的透气性和贴身感。同时，无痕设计、抗菌处理和运动款式的增加，满足了不同场合和活动的需求。</w:t>
      </w:r>
      <w:r>
        <w:rPr>
          <w:rFonts w:hint="eastAsia"/>
        </w:rPr>
        <w:br/>
      </w:r>
      <w:r>
        <w:rPr>
          <w:rFonts w:hint="eastAsia"/>
        </w:rPr>
        <w:t>　　未来，内裤市场将更加注重健康、环保和科技融合。市场调研网认为，一方面，通过生物基材料和可降解纤维的使用，内裤将向着更可持续的方向发展，减少对环境的影响。另一方面，智能穿戴技术的应用，如嵌入式健康监测传感器，将使内裤具备监测生理数据的功能，成为健康管理和个性化护理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3dfe688714603" w:history="1">
        <w:r>
          <w:rPr>
            <w:rStyle w:val="Hyperlink"/>
          </w:rPr>
          <w:t>2023-2029年中国内裤行业现状调研与发展趋势预测报告</w:t>
        </w:r>
      </w:hyperlink>
      <w:r>
        <w:rPr>
          <w:rFonts w:hint="eastAsia"/>
        </w:rPr>
        <w:t>》，2023年内裤行业市场规模达 亿元，预计2029年市场规模将达 亿元，期间年均复合增长率（CAGR）达 %。报告基于科学的市场调研与数据分析，全面解析了内裤行业的市场规模、市场需求及发展现状。报告深入探讨了内裤产业链结构、细分市场特点及技术发展方向，并结合宏观经济环境与消费者需求变化，对内裤行业前景与未来趋势进行了科学预测，揭示了潜在增长空间。通过对内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2018-2023年全球内裤发展概述</w:t>
      </w:r>
      <w:r>
        <w:rPr>
          <w:rFonts w:hint="eastAsia"/>
        </w:rPr>
        <w:br/>
      </w:r>
      <w:r>
        <w:rPr>
          <w:rFonts w:hint="eastAsia"/>
        </w:rPr>
        <w:t>　　第一节 全球内裤发展背景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全球内裤发展特征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2018-2023年全球内裤发展分析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一、2018-2023年全球内裤发展规模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二、2018-2023年全球内裤盈利状况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三、2018-2023年全球内裤行业供需分析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2018-2023年全球内裤竞争格局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2018-2023年中国内裤行业发展概述</w:t>
      </w:r>
      <w:r>
        <w:rPr>
          <w:rFonts w:hint="eastAsia"/>
        </w:rPr>
        <w:br/>
      </w:r>
      <w:r>
        <w:rPr>
          <w:rFonts w:hint="eastAsia"/>
        </w:rPr>
        <w:t>　　第一节 中国内裤行业发展历程</w:t>
      </w:r>
      <w:r>
        <w:rPr>
          <w:rFonts w:hint="eastAsia"/>
        </w:rPr>
        <w:br/>
      </w:r>
      <w:r>
        <w:rPr>
          <w:rFonts w:hint="eastAsia"/>
        </w:rPr>
        <w:t>　　　　一、中国内裤行业发展背景</w:t>
      </w:r>
      <w:r>
        <w:rPr>
          <w:rFonts w:hint="eastAsia"/>
        </w:rPr>
        <w:br/>
      </w:r>
      <w:r>
        <w:rPr>
          <w:rFonts w:hint="eastAsia"/>
        </w:rPr>
        <w:t>　　　　二、中国内裤行业发展因素</w:t>
      </w:r>
      <w:r>
        <w:rPr>
          <w:rFonts w:hint="eastAsia"/>
        </w:rPr>
        <w:br/>
      </w:r>
      <w:r>
        <w:rPr>
          <w:rFonts w:hint="eastAsia"/>
        </w:rPr>
        <w:t>　　　　三、中国内裤行业发展道路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2018-2023年中国内裤发展分析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一、2018-2023年中国内裤行业发展规模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二、2018-2023年中国内裤行业经营模式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三、2018-2023年中国内裤行业盈利状况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2018-2023年中国内裤行业市场分析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2018-2023年中国内裤行业价格分析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2018-2023年中国内裤竞争格局</w:t>
      </w:r>
      <w:r>
        <w:rPr>
          <w:rFonts w:hint="eastAsia"/>
        </w:rPr>
        <w:br/>
      </w:r>
      <w:r>
        <w:rPr>
          <w:rFonts w:hint="eastAsia"/>
        </w:rPr>
        <w:t>　　　　一、传统内裤企业</w:t>
      </w:r>
      <w:r>
        <w:rPr>
          <w:rFonts w:hint="eastAsia"/>
        </w:rPr>
        <w:br/>
      </w:r>
      <w:r>
        <w:rPr>
          <w:rFonts w:hint="eastAsia"/>
        </w:rPr>
        <w:t>　　　　二、新型内裤企业</w:t>
      </w:r>
      <w:r>
        <w:rPr>
          <w:rFonts w:hint="eastAsia"/>
        </w:rPr>
        <w:br/>
      </w:r>
      <w:r>
        <w:rPr>
          <w:rFonts w:hint="eastAsia"/>
        </w:rPr>
        <w:t>　　　　三、新老内裤企业对比</w:t>
      </w:r>
      <w:r>
        <w:rPr>
          <w:rFonts w:hint="eastAsia"/>
        </w:rPr>
        <w:br/>
      </w:r>
      <w:r>
        <w:rPr>
          <w:rFonts w:hint="eastAsia"/>
        </w:rPr>
        <w:t>　　第六节 2018-2023年中国内裤发展遇到的问题</w:t>
      </w:r>
      <w:r>
        <w:rPr>
          <w:rFonts w:hint="eastAsia"/>
        </w:rPr>
        <w:br/>
      </w:r>
      <w:r>
        <w:rPr>
          <w:rFonts w:hint="eastAsia"/>
        </w:rPr>
        <w:t>　　　　一、中国内裤行业发展的优势</w:t>
      </w:r>
      <w:r>
        <w:rPr>
          <w:rFonts w:hint="eastAsia"/>
        </w:rPr>
        <w:br/>
      </w:r>
      <w:r>
        <w:rPr>
          <w:rFonts w:hint="eastAsia"/>
        </w:rPr>
        <w:t>　　　　二、中国内裤行业发展中遇到的问题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三、中国内裤行业建议策略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2023-2029年中国内裤行业发展趋势分解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2018-2023年中国各个区域市场内裤行业发展现状及竞争力分析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一、2018-2023年西部地区内裤行业需求分析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二、2018-2023年西部地区内裤行业发展特征与产业格局分析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2018-2023年中国内裤行业投资行情分析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2018-2023年中国内裤厂商投资现状分析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一、中国内裤市场规模分析</w:t>
      </w:r>
      <w:r>
        <w:rPr>
          <w:rFonts w:hint="eastAsia"/>
        </w:rPr>
        <w:br/>
      </w:r>
      <w:r>
        <w:rPr>
          <w:rFonts w:hint="eastAsia"/>
        </w:rPr>
        <w:t>　　　　二、内裤固定资产投资情况分析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三、内裤行业发展面临的困境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中国内裤盈利情况分析</w:t>
      </w:r>
      <w:r>
        <w:rPr>
          <w:rFonts w:hint="eastAsia"/>
        </w:rPr>
        <w:br/>
      </w:r>
      <w:r>
        <w:rPr>
          <w:rFonts w:hint="eastAsia"/>
        </w:rPr>
        <w:t>　　第三节 中国内裤运行情况分析</w:t>
      </w:r>
      <w:r>
        <w:rPr>
          <w:rFonts w:hint="eastAsia"/>
        </w:rPr>
        <w:br/>
      </w:r>
      <w:r>
        <w:rPr>
          <w:rFonts w:hint="eastAsia"/>
        </w:rPr>
        <w:t>　　　　一、中国内裤主要业务分析</w:t>
      </w:r>
      <w:r>
        <w:rPr>
          <w:rFonts w:hint="eastAsia"/>
        </w:rPr>
        <w:br/>
      </w:r>
      <w:r>
        <w:rPr>
          <w:rFonts w:hint="eastAsia"/>
        </w:rPr>
        <w:t>　　　　二、内裤的供给结构分析</w:t>
      </w:r>
      <w:r>
        <w:rPr>
          <w:rFonts w:hint="eastAsia"/>
        </w:rPr>
        <w:br/>
      </w:r>
      <w:r>
        <w:rPr>
          <w:rFonts w:hint="eastAsia"/>
        </w:rPr>
        <w:t>　　　　三、内裤的需求结构分析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2018-2023年中国内裤投资环境分析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2018-2023年中国内裤投资经济环境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2018-2023年中国内裤投资政策环境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2018-2023年中国内裤投资利益分析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二、内裤行业利润水平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2018-2023年中国内裤投资风险分析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影响内裤发展的主要因素分析</w:t>
      </w:r>
      <w:r>
        <w:rPr>
          <w:rFonts w:hint="eastAsia"/>
        </w:rPr>
        <w:br/>
      </w:r>
      <w:r>
        <w:rPr>
          <w:rFonts w:hint="eastAsia"/>
        </w:rPr>
        <w:t>　　第一节 内裤技术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一、中国内裤需求度分析</w:t>
      </w:r>
      <w:r>
        <w:rPr>
          <w:rFonts w:hint="eastAsia"/>
        </w:rPr>
        <w:br/>
      </w:r>
      <w:r>
        <w:rPr>
          <w:rFonts w:hint="eastAsia"/>
        </w:rPr>
        <w:t>　　　　二、中国内裤适用人群分析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中国内裤行业并购重组现状分析</w:t>
      </w:r>
      <w:r>
        <w:rPr>
          <w:rFonts w:hint="eastAsia"/>
        </w:rPr>
        <w:br/>
      </w:r>
      <w:r>
        <w:rPr>
          <w:rFonts w:hint="eastAsia"/>
        </w:rPr>
        <w:t>　　第一节 内裤行业并购重组背景分析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一、内裤行业规模扩张</w:t>
      </w:r>
      <w:r>
        <w:rPr>
          <w:rFonts w:hint="eastAsia"/>
        </w:rPr>
        <w:br/>
      </w:r>
      <w:r>
        <w:rPr>
          <w:rFonts w:hint="eastAsia"/>
        </w:rPr>
        <w:t>　　　　二、内裤行业并购重组特点分析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中国内裤并购重组的障碍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第二节 内裤领先企业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第三节 内裤代表企业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第四节 内裤标杆企业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第五节 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中国内裤企业规模性并购重组机会分析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中国内裤发展现状</w:t>
      </w:r>
      <w:r>
        <w:rPr>
          <w:rFonts w:hint="eastAsia"/>
        </w:rPr>
        <w:br/>
      </w:r>
      <w:r>
        <w:rPr>
          <w:rFonts w:hint="eastAsia"/>
        </w:rPr>
        <w:t>　　　　一、我国内裤行业发展现状</w:t>
      </w:r>
      <w:r>
        <w:rPr>
          <w:rFonts w:hint="eastAsia"/>
        </w:rPr>
        <w:br/>
      </w:r>
      <w:r>
        <w:rPr>
          <w:rFonts w:hint="eastAsia"/>
        </w:rPr>
        <w:t>　　　　二、我国内裤厂商规模性并购重组机会分析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中国内裤行业并购重组机会</w:t>
      </w:r>
      <w:r>
        <w:rPr>
          <w:rFonts w:hint="eastAsia"/>
        </w:rPr>
        <w:br/>
      </w:r>
      <w:r>
        <w:rPr>
          <w:rFonts w:hint="eastAsia"/>
        </w:rPr>
        <w:t>　　第三节 内裤企业并购重组机会分析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2023-2029年中国内裤行业并购重组风险分析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2023-2029年中国内裤行业并购重组建议</w:t>
      </w:r>
      <w:r>
        <w:rPr>
          <w:rFonts w:hint="eastAsia"/>
        </w:rPr>
        <w:br/>
      </w:r>
      <w:r>
        <w:rPr>
          <w:rFonts w:hint="eastAsia"/>
        </w:rPr>
        <w:t>　　第一节 中国内裤行业与发达国家的差异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中国内裤行业的不足</w:t>
      </w:r>
      <w:r>
        <w:rPr>
          <w:rFonts w:hint="eastAsia"/>
        </w:rPr>
        <w:br/>
      </w:r>
      <w:r>
        <w:rPr>
          <w:rFonts w:hint="eastAsia"/>
        </w:rPr>
        <w:t>　　第三节 中⋅智林－中国内裤行业的发展建议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2018-2023年中国内裤行业市场规模及增长情况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dfe688714603" w:history="1">
        <w:r>
          <w:rPr>
            <w:rStyle w:val="Hyperlink"/>
          </w:rPr>
          <w:t>2023-2029年中国内裤行业现状调研与发展趋势预测报告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dfe688714603" w:history="1">
        <w:r>
          <w:rPr>
            <w:rStyle w:val="Hyperlink"/>
          </w:rPr>
          <w:t>https://www.20087.com/6/82/NeiKuFaZhanQuShi.html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热点：内裤上面有褐色分泌物又不像血、内裤总是黄黄的是什么原因、内裤奇缘全文阅读无弹窗笔趣阁最新章节、内裤上怎么看出怀孕、内裤上有红色像血是怎么回事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72a7f20249ab" w:history="1">
      <w:r>
        <w:rPr>
          <w:rStyle w:val="Hyperlink"/>
        </w:rPr>
        <w:t>2023-2029年中国内裤行业现状调研与发展趋势预测报告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eiKuFaZhanQuShi.html" TargetMode="External" Id="Ra403dfe6887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eiKuFaZhanQuShi.html" TargetMode="External" Id="R11bb72a7f202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2023-04-17T04:20:00Z</dcterms:created>
  <dcterms:modified xsi:type="dcterms:W3CDTF">2023-04-17T05:20:00Z</dcterms:modified>
  <dc:subject>2023-2029年中国内裤行业现状调研与发展趋势预测报告</dc:subject>
  <dc:title>2023-2029年中国内裤行业现状调研与发展趋势预测报告</dc:title>
  <cp:keywords>2023-2029年中国内裤行业现状调研与发展趋势预测报告</cp:keywords>
  <dc:description>2023-2029年中国内裤行业现状调研与发展趋势预测报告</dc:description>
</cp:coreProperties>
</file>