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1fc390cb74f9f" w:history="1">
              <w:r>
                <w:rPr>
                  <w:rStyle w:val="Hyperlink"/>
                </w:rPr>
                <w:t>2026-2032年全球与中国多功能按摩椅市场调研及行业前景预测报告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1fc390cb74f9f" w:history="1">
              <w:r>
                <w:rPr>
                  <w:rStyle w:val="Hyperlink"/>
                </w:rPr>
                <w:t>2026-2032年全球与中国多功能按摩椅市场调研及行业前景预测报告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1fc390cb74f9f" w:history="1">
                <w:r>
                  <w:rPr>
                    <w:rStyle w:val="Hyperlink"/>
                  </w:rPr>
                  <w:t>https://www.20087.com/6/82/DuoGongNengAnMoYiHangYeQianJingQuShi.html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按摩椅是家用健康器械的核心品类，融合3D/4D机芯、气囊包裹、热敷系统及零重力模式，模拟真人推拿手法，服务于缓解疲劳、改善循环及促进放松。当前高端产品强调全身扫描定位、AI力度自适应及多程序组合（如泰式拉伸、脊柱矫正），部分型号接入健康APP记录使用数据。在老龄化加速与居家康养需求上升背景下，该品类从奢侈品转向中产家庭健康投资。然而，大量中低端机型机芯行程短，仅覆盖局部区域；气囊充放气噪音大，影响夜间使用；此外，体积庞大限制小户型摆放，且缺乏统一安全标准，老人误操作风险未被充分评估。</w:t>
      </w:r>
      <w:r>
        <w:rPr>
          <w:rFonts w:hint="eastAsia"/>
        </w:rPr>
        <w:br/>
      </w:r>
      <w:r>
        <w:rPr>
          <w:rFonts w:hint="eastAsia"/>
        </w:rPr>
        <w:t>　　未来，多功能按摩椅将向精准健康干预、空间友好与医疗协同方向突破。生物传感器实时监测心率变异性（HRV）与肌电反应，动态调整按摩强度；而折叠收纳结构或壁挂式设计适配紧凑居住空间。在功能延伸上，产品将获二类医疗器械认证，纳入慢病管理方案——如针对腰椎间盘突出定制牵引程序。更关键的是，按摩数据将同步至家庭医生平台，异常肌肉紧张提示潜在健康问题。长远看，多功能按摩椅将从舒适家电升级为居家健康干预终端，在提升生活品质与支持主动健康管理之间构建科学、安全、个性化的康养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1fc390cb74f9f" w:history="1">
        <w:r>
          <w:rPr>
            <w:rStyle w:val="Hyperlink"/>
          </w:rPr>
          <w:t>2026-2032年全球与中国多功能按摩椅市场调研及行业前景预测报告</w:t>
        </w:r>
      </w:hyperlink>
      <w:r>
        <w:rPr>
          <w:rFonts w:hint="eastAsia"/>
        </w:rPr>
        <w:t>》通过严谨的分析、翔实的数据及直观的图表，系统解析了多功能按摩椅行业的市场规模、需求变化、价格波动及产业链结构。报告全面评估了当前多功能按摩椅市场现状，科学预测了未来市场前景与发展趋势，重点剖析了多功能按摩椅细分市场的机遇与挑战。同时，报告对多功能按摩椅重点企业的竞争地位及市场集中度进行了评估，为多功能按摩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按产品类型细分，全球多功能按摩椅市场规模2020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全身按摩椅</w:t>
      </w:r>
      <w:r>
        <w:rPr>
          <w:rFonts w:hint="eastAsia"/>
        </w:rPr>
        <w:br/>
      </w:r>
      <w:r>
        <w:rPr>
          <w:rFonts w:hint="eastAsia"/>
        </w:rPr>
        <w:t>　　　　1.3.3 背部按摩椅</w:t>
      </w:r>
      <w:r>
        <w:rPr>
          <w:rFonts w:hint="eastAsia"/>
        </w:rPr>
        <w:br/>
      </w:r>
      <w:r>
        <w:rPr>
          <w:rFonts w:hint="eastAsia"/>
        </w:rPr>
        <w:t>　　　　1.3.4 腿部按摩椅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按应用细分，全球多功能按摩椅市场规模2020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多功能按摩椅行业发展总体概况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多功能按摩椅行业发展主要特点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多功能按摩椅行业发展影响因素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多功能按摩椅有利因素</w:t>
      </w:r>
      <w:r>
        <w:rPr>
          <w:rFonts w:hint="eastAsia"/>
        </w:rPr>
        <w:br/>
      </w:r>
      <w:r>
        <w:rPr>
          <w:rFonts w:hint="eastAsia"/>
        </w:rPr>
        <w:t>　　　　1.5.3 .2 多功能按摩椅不利因素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全球市场，近三年多功能按摩椅主要企业占有率及排名（按销量）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多功能按摩椅主要企业在国际市场占有率（按销量，2022-2025）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2024年多功能按摩椅主要企业在国际市场排名（按销量）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全球市场主要企业多功能按摩椅销量（2022-2025）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全球市场，近三年多功能按摩椅主要企业占有率及排名（按收入）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多功能按摩椅主要企业在国际市场占有率（按收入，2022-2025）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2024年多功能按摩椅主要企业在国际市场排名（按收入）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全球市场主要企业多功能按摩椅销售收入（2022-2025）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全球市场主要企业多功能按摩椅销售价格（2022-2025）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中国市场，近三年多功能按摩椅主要企业占有率及排名（按销量）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多功能按摩椅主要企业在中国市场占有率（按销量，2022-2025）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2024年多功能按摩椅主要企业在中国市场排名（按销量）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中国市场主要企业多功能按摩椅销量（2022-2025）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中国市场，近三年多功能按摩椅主要企业占有率及排名（按收入）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多功能按摩椅主要企业在中国市场占有率（按收入，2022-2025）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2024年多功能按摩椅主要企业在中国市场排名（按收入）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中国市场主要企业多功能按摩椅销售收入（2022-2025）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全球主要厂商多功能按摩椅总部及产地分布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全球主要厂商成立时间及多功能按摩椅商业化日期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全球主要厂商多功能按摩椅产品类型及应用</w:t>
      </w:r>
      <w:r>
        <w:rPr>
          <w:rFonts w:hint="eastAsia"/>
        </w:rPr>
        <w:br/>
      </w:r>
      <w:r>
        <w:rPr>
          <w:rFonts w:hint="eastAsia"/>
        </w:rPr>
        <w:t>　　2.9 多功能按摩椅行业集中度、竞争程度分析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多功能按摩椅行业集中度分析：2024年全球Top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全球多功能按摩椅第一梯队、第二梯队和第三梯队生产商（品牌）及市场份额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全球多功能按摩椅总体规模分析</w:t>
      </w:r>
      <w:r>
        <w:rPr>
          <w:rFonts w:hint="eastAsia"/>
        </w:rPr>
        <w:br/>
      </w:r>
      <w:r>
        <w:rPr>
          <w:rFonts w:hint="eastAsia"/>
        </w:rPr>
        <w:t>　　3.1 全球多功能按摩椅供需现状及预测（2020-2032）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全球多功能按摩椅产能、产量、产能利用率及发展趋势（2020-2032）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全球多功能按摩椅产量、需求量及发展趋势（2020-2032）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全球主要地区多功能按摩椅产量及发展趋势（2020-2032）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全球主要地区多功能按摩椅产量（2020-2025）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全球主要地区多功能按摩椅产量（2026-2032）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全球主要地区多功能按摩椅产量市场份额（2020-2032）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中国多功能按摩椅供需现状及预测（2020-2032）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中国多功能按摩椅产能、产量、产能利用率及发展趋势（2020-2032）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中国多功能按摩椅产量、市场需求量及发展趋势（2020-2032）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中国市场多功能按摩椅进出口（2020-2032）</w:t>
      </w:r>
      <w:r>
        <w:rPr>
          <w:rFonts w:hint="eastAsia"/>
        </w:rPr>
        <w:br/>
      </w:r>
      <w:r>
        <w:rPr>
          <w:rFonts w:hint="eastAsia"/>
        </w:rPr>
        <w:t>　　3.4 全球多功能按摩椅销量及销售额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全球市场多功能按摩椅销售额（2020-2032）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全球市场多功能按摩椅销量（2020-2032）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全球市场多功能按摩椅价格趋势（2020-2032）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全球多功能按摩椅主要地区分析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全球主要地区多功能按摩椅市场规模分析：2020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全球主要地区多功能按摩椅销售收入及市场份额（2020-2025年）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全球主要地区多功能按摩椅销售收入预测（2026-2032年）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全球主要地区多功能按摩椅销量分析：2020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全球主要地区多功能按摩椅销量及市场份额（2020-2025年）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全球主要地区多功能按摩椅销量及市场份额预测（2026-2032）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北美市场多功能按摩椅销量、收入及增长率（2020-2032）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欧洲市场多功能按摩椅销量、收入及增长率（2020-2032）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中国市场多功能按摩椅销量、收入及增长率（2020-2032）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日本市场多功能按摩椅销量、收入及增长率（2020-2032）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东南亚市场多功能按摩椅销量、收入及增长率（2020-2032）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印度市场多功能按摩椅销量、收入及增长率（2020-2032）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不同产品类型多功能按摩椅分析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全球不同产品类型多功能按摩椅销量（2020-2032）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全球不同产品类型多功能按摩椅销量及市场份额（2020-2025）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全球不同产品类型多功能按摩椅销量预测（2026-2032）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全球不同产品类型多功能按摩椅收入（2020-2032）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全球不同产品类型多功能按摩椅收入及市场份额（2020-2025）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全球不同产品类型多功能按摩椅收入预测（2026-2032）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全球不同产品类型多功能按摩椅价格走势（2020-2032）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中国不同产品类型多功能按摩椅销量（2020-2032）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中国不同产品类型多功能按摩椅销量预测（2026-2032）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中国不同产品类型多功能按摩椅销量及市场份额（2020-2025）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中国不同产品类型多功能按摩椅收入（2020-2032）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中国不同产品类型多功能按摩椅收入及市场份额（2020-2025）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中国不同产品类型多功能按摩椅收入预测（2026-2032）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不同应用多功能按摩椅分析</w:t>
      </w:r>
      <w:r>
        <w:rPr>
          <w:rFonts w:hint="eastAsia"/>
        </w:rPr>
        <w:br/>
      </w:r>
      <w:r>
        <w:rPr>
          <w:rFonts w:hint="eastAsia"/>
        </w:rPr>
        <w:t>　　7.1 全球不同应用多功能按摩椅销量（2020-2032）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全球不同应用多功能按摩椅销量及市场份额（2020-2025）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全球不同应用多功能按摩椅销量预测（2026-2032）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全球不同应用多功能按摩椅收入（2020-2032）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全球不同应用多功能按摩椅收入及市场份额（2020-2025）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全球不同应用多功能按摩椅收入预测（2026-2032）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全球不同应用多功能按摩椅价格走势（2020-2032）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中国不同应用多功能按摩椅销量（2020-2032）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中国不同应用多功能按摩椅销量及市场份额（2020-2025）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中国不同应用多功能按摩椅销量预测（2026-2032）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中国不同应用多功能按摩椅收入（2020-2032）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中国不同应用多功能按摩椅收入及市场份额（2020-2025）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中国不同应用多功能按摩椅收入预测（2026-2032）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多功能按摩椅行业发展趋势</w:t>
      </w:r>
      <w:r>
        <w:rPr>
          <w:rFonts w:hint="eastAsia"/>
        </w:rPr>
        <w:br/>
      </w:r>
      <w:r>
        <w:rPr>
          <w:rFonts w:hint="eastAsia"/>
        </w:rPr>
        <w:t>　　8.2 多功能按摩椅行业主要驱动因素</w:t>
      </w:r>
      <w:r>
        <w:rPr>
          <w:rFonts w:hint="eastAsia"/>
        </w:rPr>
        <w:br/>
      </w:r>
      <w:r>
        <w:rPr>
          <w:rFonts w:hint="eastAsia"/>
        </w:rPr>
        <w:t>　　8.3 多功能按摩椅中国企业SWOT分析</w:t>
      </w:r>
      <w:r>
        <w:rPr>
          <w:rFonts w:hint="eastAsia"/>
        </w:rPr>
        <w:br/>
      </w:r>
      <w:r>
        <w:rPr>
          <w:rFonts w:hint="eastAsia"/>
        </w:rPr>
        <w:t>　　8.4 中国多功能按摩椅行业政策环境分析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多功能按摩椅行业产业链简介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多功能按摩椅行业供应链分析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多功能按摩椅主要原料及供应情况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多功能按摩椅行业采购模式</w:t>
      </w:r>
      <w:r>
        <w:rPr>
          <w:rFonts w:hint="eastAsia"/>
        </w:rPr>
        <w:br/>
      </w:r>
      <w:r>
        <w:rPr>
          <w:rFonts w:hint="eastAsia"/>
        </w:rPr>
        <w:t>　　9.3 多功能按摩椅行业生产模式</w:t>
      </w:r>
      <w:r>
        <w:rPr>
          <w:rFonts w:hint="eastAsia"/>
        </w:rPr>
        <w:br/>
      </w:r>
      <w:r>
        <w:rPr>
          <w:rFonts w:hint="eastAsia"/>
        </w:rPr>
        <w:t>　　9.4 多功能按摩椅行业销售模式及销售渠道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按产品类型细分，全球多功能按摩椅市场规模2020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按应用细分，全球多功能按摩椅市场规模（CAGR）2020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多功能按摩椅行业发展主要特点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多功能按摩椅行业发展有利因素分析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多功能按摩椅行业发展不利因素分析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进入多功能按摩椅行业壁垒</w:t>
      </w:r>
      <w:r>
        <w:rPr>
          <w:rFonts w:hint="eastAsia"/>
        </w:rPr>
        <w:br/>
      </w:r>
      <w:r>
        <w:rPr>
          <w:rFonts w:hint="eastAsia"/>
        </w:rPr>
        <w:t>　　表 7： 多功能按摩椅主要企业在国际市场占有率（按销量，2022-2025）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2024年多功能按摩椅主要企业在国际市场排名（按销量）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全球市场主要企业多功能按摩椅销量（2022-2025）&amp;（千台）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多功能按摩椅主要企业在国际市场占有率（按收入，2022-2025）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2024年多功能按摩椅主要企业在国际市场排名（按收入）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全球市场主要企业多功能按摩椅销售收入（2022-2025）&amp;（万元）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全球市场主要企业多功能按摩椅销售价格（2022-2025）&amp;（元/台）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多功能按摩椅主要企业在中国市场占有率（按销量，2022-2025）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2024年多功能按摩椅主要企业在中国市场排名（按销量）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中国市场主要企业多功能按摩椅销量（2022-2025）&amp;（千台）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多功能按摩椅主要企业在中国市场占有率（按收入，2022-2025）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2024年多功能按摩椅主要企业在中国市场排名（按收入）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中国市场主要企业多功能按摩椅销售收入（2022-2025）&amp;（万元）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全球主要厂商多功能按摩椅总部及产地分布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全球主要厂商成立时间及多功能按摩椅商业化日期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全球主要厂商多功能按摩椅产品类型及应用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2024年全球多功能按摩椅主要厂商市场地位（第一梯队、第二梯队和第三梯队）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全球多功能按摩椅市场投资、并购等现状分析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全球主要地区多功能按摩椅产量增速（CAGR）：（2020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全球主要地区多功能按摩椅产量（2020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全球主要地区多功能按摩椅产量（2020-2025）&amp;（千台）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全球主要地区多功能按摩椅产量（2026-2032）&amp;（千台）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全球主要地区多功能按摩椅产量市场份额（2020-2025）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全球主要地区多功能按摩椅产量（2026-2032）&amp;（千台）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中国市场多功能按摩椅产量、销量、进出口（2020-2025年）&amp;（千台）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中国市场多功能按摩椅产量、销量、进出口预测（2026-2032）&amp;（千台）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全球主要地区多功能按摩椅销售收入增速：（2020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全球主要地区多功能按摩椅销售收入（2020-2025）&amp;（万元）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全球主要地区多功能按摩椅销售收入市场份额（2020-2025）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全球主要地区多功能按摩椅收入（2026-2032）&amp;（万元）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全球主要地区多功能按摩椅收入市场份额（2026-2032）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全球主要地区多功能按摩椅销量（千台）：2020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全球主要地区多功能按摩椅销量（2020-2025）&amp;（千台）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全球主要地区多功能按摩椅销量市场份额（2020-2025）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全球主要地区多功能按摩椅销量（2026-2032）&amp;（千台）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全球主要地区多功能按摩椅销量份额（2026-2032）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多功能按摩椅销量（千台）、收入（万元）、价格（元/台）及毛利率（2020-2025）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多功能按摩椅销量（千台）、收入（万元）、价格（元/台）及毛利率（2020-2025）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多功能按摩椅销量（千台）、收入（万元）、价格（元/台）及毛利率（2020-2025）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多功能按摩椅销量（千台）、收入（万元）、价格（元/台）及毛利率（2020-2025）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多功能按摩椅销量（千台）、收入（万元）、价格（元/台）及毛利率（2020-2025）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多功能按摩椅销量（千台）、收入（万元）、价格（元/台）及毛利率（2020-2025）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多功能按摩椅销量（千台）、收入（万元）、价格（元/台）及毛利率（2020-2025）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多功能按摩椅销量（千台）、收入（万元）、价格（元/台）及毛利率（2020-2025）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多功能按摩椅销量（千台）、收入（万元）、价格（元/台）及毛利率（2020-2025）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多功能按摩椅销量（千台）、收入（万元）、价格（元/台）及毛利率（2020-2025）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多功能按摩椅销量（千台）、收入（万元）、价格（元/台）及毛利率（2020-2025）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多功能按摩椅销量（千台）、收入（万元）、价格（元/台）及毛利率（2020-2025）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多功能按摩椅销量（千台）、收入（万元）、价格（元/台）及毛利率（2020-2025）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多功能按摩椅生产基地、销售区域、竞争对手及市场地位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多功能按摩椅产品规格、参数及市场应用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多功能按摩椅销量（千台）、收入（万元）、价格（元/台）及毛利率（2020-2025）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全球不同产品类型多功能按摩椅销量（2020-2025年）&amp;（千台）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全球不同产品类型多功能按摩椅销量市场份额（2020-2025）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全球不同产品类型多功能按摩椅销量预测（2026-2032）&amp;（千台）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全球市场不同产品类型多功能按摩椅销量市场份额预测（2026-2032）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全球不同产品类型多功能按摩椅收入（2020-2025年）&amp;（万元）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全球不同产品类型多功能按摩椅收入市场份额（2020-2025）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全球不同产品类型多功能按摩椅收入预测（2026-2032）&amp;（万元）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全球不同产品类型多功能按摩椅收入市场份额预测（2026-2032）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中国不同产品类型多功能按摩椅销量预测（2026-2032）&amp;（千台）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全球市场不同产品类型多功能按摩椅销量市场份额预测（2026-2032）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中国不同产品类型多功能按摩椅销量（2020-2025年）&amp;（千台）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中国不同产品类型多功能按摩椅销量市场份额（2020-2025）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中国不同产品类型多功能按摩椅收入（2020-2025年）&amp;（万元）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中国不同产品类型多功能按摩椅收入市场份额（2020-2025）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中国不同产品类型多功能按摩椅收入预测（2026-2032）&amp;（万元）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中国不同产品类型多功能按摩椅收入市场份额预测（2026-2032）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全球不同应用多功能按摩椅销量（2020-2025年）&amp;（千台）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全球不同应用多功能按摩椅销量市场份额（2020-2025）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全球不同应用多功能按摩椅销量预测（2026-2032）&amp;（千台）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全球市场不同应用多功能按摩椅销量市场份额预测（2026-2032）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全球不同应用多功能按摩椅收入（2020-2025年）&amp;（万元）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全球不同应用多功能按摩椅收入市场份额（2020-2025）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全球不同应用多功能按摩椅收入预测（2026-2032）&amp;（万元）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全球不同应用多功能按摩椅收入市场份额预测（2026-2032）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中国不同应用多功能按摩椅销量（2020-2025年）&amp;（千台）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中国不同应用多功能按摩椅销量市场份额（2020-2025）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中国不同应用多功能按摩椅销量预测（2026-2032）&amp;（千台）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中国市场不同应用多功能按摩椅销量市场份额预测（2026-2032）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中国不同应用多功能按摩椅收入（2020-2025年）&amp;（万元）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中国不同应用多功能按摩椅收入市场份额（2020-2025）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中国不同应用多功能按摩椅收入预测（2026-2032）&amp;（万元）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中国不同应用多功能按摩椅收入市场份额预测（2026-2032）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多功能按摩椅行业发展趋势</w:t>
      </w:r>
      <w:r>
        <w:rPr>
          <w:rFonts w:hint="eastAsia"/>
        </w:rPr>
        <w:br/>
      </w:r>
      <w:r>
        <w:rPr>
          <w:rFonts w:hint="eastAsia"/>
        </w:rPr>
        <w:t>　　表 146： 多功能按摩椅行业主要驱动因素</w:t>
      </w:r>
      <w:r>
        <w:rPr>
          <w:rFonts w:hint="eastAsia"/>
        </w:rPr>
        <w:br/>
      </w:r>
      <w:r>
        <w:rPr>
          <w:rFonts w:hint="eastAsia"/>
        </w:rPr>
        <w:t>　　表 147： 多功能按摩椅行业供应链分析</w:t>
      </w:r>
      <w:r>
        <w:rPr>
          <w:rFonts w:hint="eastAsia"/>
        </w:rPr>
        <w:br/>
      </w:r>
      <w:r>
        <w:rPr>
          <w:rFonts w:hint="eastAsia"/>
        </w:rPr>
        <w:t>　　表 148： 多功能按摩椅上游原料供应商</w:t>
      </w:r>
      <w:r>
        <w:rPr>
          <w:rFonts w:hint="eastAsia"/>
        </w:rPr>
        <w:br/>
      </w:r>
      <w:r>
        <w:rPr>
          <w:rFonts w:hint="eastAsia"/>
        </w:rPr>
        <w:t>　　表 149： 多功能按摩椅主要地区不同应用客户分析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多功能按摩椅典型经销商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多功能按摩椅产品图片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全球不同产品类型多功能按摩椅销售额2020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全球不同产品类型多功能按摩椅市场份额2024 &amp; 2032</w:t>
      </w:r>
      <w:r>
        <w:rPr>
          <w:rFonts w:hint="eastAsia"/>
        </w:rPr>
        <w:br/>
      </w:r>
      <w:r>
        <w:rPr>
          <w:rFonts w:hint="eastAsia"/>
        </w:rPr>
        <w:t>　　图 4： 全身按摩椅产品图片</w:t>
      </w:r>
      <w:r>
        <w:rPr>
          <w:rFonts w:hint="eastAsia"/>
        </w:rPr>
        <w:br/>
      </w:r>
      <w:r>
        <w:rPr>
          <w:rFonts w:hint="eastAsia"/>
        </w:rPr>
        <w:t>　　图 5： 背部按摩椅产品图片</w:t>
      </w:r>
      <w:r>
        <w:rPr>
          <w:rFonts w:hint="eastAsia"/>
        </w:rPr>
        <w:br/>
      </w:r>
      <w:r>
        <w:rPr>
          <w:rFonts w:hint="eastAsia"/>
        </w:rPr>
        <w:t>　　图 6： 腿部按摩椅产品图片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全球不同应用多功能按摩椅市场份额2024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2024年全球前五大生产商多功能按摩椅市场份额</w:t>
      </w:r>
      <w:r>
        <w:rPr>
          <w:rFonts w:hint="eastAsia"/>
        </w:rPr>
        <w:br/>
      </w:r>
      <w:r>
        <w:rPr>
          <w:rFonts w:hint="eastAsia"/>
        </w:rPr>
        <w:t>　　图 13： 2024年全球多功能按摩椅第一梯队、第二梯队和第三梯队厂商及市场份额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全球多功能按摩椅产能、产量、产能利用率及发展趋势（2020-2032）&amp;（千台）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全球多功能按摩椅产量、需求量及发展趋势（2020-2032）&amp;（千台）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全球主要地区多功能按摩椅产量市场份额（2020-2032）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中国多功能按摩椅产能、产量、产能利用率及发展趋势（2020-2032）&amp;（千台）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中国多功能按摩椅产量、市场需求量及发展趋势（2020-2032）&amp;（千台）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全球多功能按摩椅市场销售额及增长率：（2020-2032）&amp;（万元）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全球市场多功能按摩椅市场规模：2020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全球市场多功能按摩椅销量及增长率（2020-2032）&amp;（千台）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全球市场多功能按摩椅价格趋势（2020-2032）&amp;（元/台）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全球主要地区多功能按摩椅销售收入（2020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全球主要地区多功能按摩椅销售收入市场份额（2020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北美市场多功能按摩椅销量及增长率（2020-2032）&amp;（千台）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北美市场多功能按摩椅收入及增长率（2020-2032）&amp;（万元）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欧洲市场多功能按摩椅销量及增长率（2020-2032）&amp;（千台）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欧洲市场多功能按摩椅收入及增长率（2020-2032）&amp;（万元）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中国市场多功能按摩椅销量及增长率（2020-2032）&amp;（千台）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中国市场多功能按摩椅收入及增长率（2020-2032）&amp;（万元）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日本市场多功能按摩椅销量及增长率（2020-2032）&amp;（千台）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日本市场多功能按摩椅收入及增长率（2020-2032）&amp;（万元）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东南亚市场多功能按摩椅销量及增长率（2020-2032）&amp;（千台）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东南亚市场多功能按摩椅收入及增长率（2020-2032）&amp;（万元）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印度市场多功能按摩椅销量及增长率（2020-2032）&amp;（千台）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印度市场多功能按摩椅收入及增长率（2020-2032）&amp;（万元）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全球不同产品类型多功能按摩椅价格走势（2020-2032）&amp;（元/台）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全球不同应用多功能按摩椅价格走势（2020-2032）&amp;（元/台）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39： 多功能按摩椅中国企业SWOT分析</w:t>
      </w:r>
      <w:r>
        <w:rPr>
          <w:rFonts w:hint="eastAsia"/>
        </w:rPr>
        <w:br/>
      </w:r>
      <w:r>
        <w:rPr>
          <w:rFonts w:hint="eastAsia"/>
        </w:rPr>
        <w:t>　　图 40： 多功能按摩椅产业链</w:t>
      </w:r>
      <w:r>
        <w:rPr>
          <w:rFonts w:hint="eastAsia"/>
        </w:rPr>
        <w:br/>
      </w:r>
      <w:r>
        <w:rPr>
          <w:rFonts w:hint="eastAsia"/>
        </w:rPr>
        <w:t>　　图 41： 多功能按摩椅行业采购模式分析</w:t>
      </w:r>
      <w:r>
        <w:rPr>
          <w:rFonts w:hint="eastAsia"/>
        </w:rPr>
        <w:br/>
      </w:r>
      <w:r>
        <w:rPr>
          <w:rFonts w:hint="eastAsia"/>
        </w:rPr>
        <w:t>　　图 42： 多功能按摩椅行业生产模式</w:t>
      </w:r>
      <w:r>
        <w:rPr>
          <w:rFonts w:hint="eastAsia"/>
        </w:rPr>
        <w:br/>
      </w:r>
      <w:r>
        <w:rPr>
          <w:rFonts w:hint="eastAsia"/>
        </w:rPr>
        <w:t>　　图 43： 多功能按摩椅行业销售模式分析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1fc390cb74f9f" w:history="1">
        <w:r>
          <w:rPr>
            <w:rStyle w:val="Hyperlink"/>
          </w:rPr>
          <w:t>2026-2032年全球与中国多功能按摩椅市场调研及行业前景预测报告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1fc390cb74f9f" w:history="1">
        <w:r>
          <w:rPr>
            <w:rStyle w:val="Hyperlink"/>
          </w:rPr>
          <w:t>https://www.20087.com/6/82/DuoGongNengAnMoYiHangYeQianJingQuShi.html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椅有多宽多长、多功能按摩椅排行、按摩椅回收24小时随叫随到、多功能按摩椅十大排名有哪些、按摩椅使用注意事项、多功能按摩椅排名、世界按摩椅十大品牌、多功能按摩椅的优缺点、电动全自动躺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139d885ab40b0" w:history="1">
      <w:r>
        <w:rPr>
          <w:rStyle w:val="Hyperlink"/>
        </w:rPr>
        <w:t>2026-2032年全球与中国多功能按摩椅市场调研及行业前景预测报告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uoGongNengAnMoYiHangYeQianJingQuShi.html" TargetMode="External" Id="R3881fc390cb7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uoGongNengAnMoYiHangYeQianJingQuShi.html" TargetMode="External" Id="R713139d885ab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2025-11-12T01:41:02Z</dcterms:created>
  <dcterms:modified xsi:type="dcterms:W3CDTF">2025-11-12T02:41:02Z</dcterms:modified>
  <dc:subject>2026-2032年全球与中国多功能按摩椅市场调研及行业前景预测报告</dc:subject>
  <dc:title>2026-2032年全球与中国多功能按摩椅市场调研及行业前景预测报告</dc:title>
  <cp:keywords>2026-2032年全球与中国多功能按摩椅市场调研及行业前景预测报告</cp:keywords>
  <dc:description>2026-2032年全球与中国多功能按摩椅市场调研及行业前景预测报告</dc:description>
</cp:coreProperties>
</file>