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6343ab1ba41d9" w:history="1">
              <w:r>
                <w:rPr>
                  <w:rStyle w:val="Hyperlink"/>
                </w:rPr>
                <w:t>2025年版中国毛针织行业深度调研及市场前景分析报告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6343ab1ba41d9" w:history="1">
              <w:r>
                <w:rPr>
                  <w:rStyle w:val="Hyperlink"/>
                </w:rPr>
                <w:t>2025年版中国毛针织行业深度调研及市场前景分析报告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6343ab1ba41d9" w:history="1">
                <w:r>
                  <w:rPr>
                    <w:rStyle w:val="Hyperlink"/>
                  </w:rPr>
                  <w:t>https://www.20087.com/M_FangZhiFuZhuang/26/MaoZhenZhiDeXianZhuangHeFaZhanQuShi.html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品以其保暖性和舒适感深受消费者喜爱，尤其是在秋冬季节。近年来，随着羊绒、驼绒等高端天然纤维的流行，以及混纺技术和色彩印花的创新，毛针织品不仅满足了功能性需求，也成为了时尚界的宠儿。同时，可持续时尚的兴起推动了行业采用更加环保的生产方式，如减少水和化学染料的使用，以及回收利用旧衣物。</w:t>
      </w:r>
      <w:r>
        <w:rPr>
          <w:rFonts w:hint="eastAsia"/>
        </w:rPr>
        <w:br/>
      </w:r>
      <w:r>
        <w:rPr>
          <w:rFonts w:hint="eastAsia"/>
        </w:rPr>
        <w:t>　　未来，毛针织品将更加注重科技融合和情感体验。通过智能纤维和温控技术，毛针织品将能够根据环境温度自动调节保暖效果，提供更加人性化的穿着体验。同时，个性化定制和故事化营销将成为品牌差异化竞争的关键，消费者将更加看重产品背后的工艺传承和文化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6343ab1ba41d9" w:history="1">
        <w:r>
          <w:rPr>
            <w:rStyle w:val="Hyperlink"/>
          </w:rPr>
          <w:t>2025年版中国毛针织行业深度调研及市场前景分析报告</w:t>
        </w:r>
      </w:hyperlink>
      <w:r>
        <w:rPr>
          <w:rFonts w:hint="eastAsia"/>
        </w:rPr>
        <w:t>》依托权威机构及相关协会的数据资料，全面解析了毛针织行业现状、市场需求及市场规模，系统梳理了毛针织产业链结构、价格趋势及各细分市场动态。报告对毛针织市场前景与发展趋势进行了科学预测，重点分析了品牌竞争格局、市场集中度及主要企业的经营表现。同时，通过SWOT分析揭示了毛针织行业面临的机遇与风险，为毛针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毛针织行业发展概述</w:t>
      </w:r>
      <w:r>
        <w:rPr>
          <w:rFonts w:hint="eastAsia"/>
        </w:rPr>
        <w:br/>
      </w:r>
      <w:r>
        <w:rPr>
          <w:rFonts w:hint="eastAsia"/>
        </w:rPr>
        <w:t>　　第一节 毛针织行业定义及分类</w:t>
      </w:r>
      <w:r>
        <w:rPr>
          <w:rFonts w:hint="eastAsia"/>
        </w:rPr>
        <w:br/>
      </w:r>
      <w:r>
        <w:rPr>
          <w:rFonts w:hint="eastAsia"/>
        </w:rPr>
        <w:t>　　　　一、毛针织行业的定义</w:t>
      </w:r>
      <w:r>
        <w:rPr>
          <w:rFonts w:hint="eastAsia"/>
        </w:rPr>
        <w:br/>
      </w:r>
      <w:r>
        <w:rPr>
          <w:rFonts w:hint="eastAsia"/>
        </w:rPr>
        <w:t>　　　　二、毛针织产品的种类</w:t>
      </w:r>
      <w:r>
        <w:rPr>
          <w:rFonts w:hint="eastAsia"/>
        </w:rPr>
        <w:br/>
      </w:r>
      <w:r>
        <w:rPr>
          <w:rFonts w:hint="eastAsia"/>
        </w:rPr>
        <w:t>　　　　三、毛针织行业的特性</w:t>
      </w:r>
      <w:r>
        <w:rPr>
          <w:rFonts w:hint="eastAsia"/>
        </w:rPr>
        <w:br/>
      </w:r>
      <w:r>
        <w:rPr>
          <w:rFonts w:hint="eastAsia"/>
        </w:rPr>
        <w:t>　　第二节 毛针织行业的界定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毛针织行业发展成熟度分析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2025年中国毛针织市场运行情况分析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2025年全国毛针织市场分析</w:t>
      </w:r>
      <w:r>
        <w:rPr>
          <w:rFonts w:hint="eastAsia"/>
        </w:rPr>
        <w:br/>
      </w:r>
      <w:r>
        <w:rPr>
          <w:rFonts w:hint="eastAsia"/>
        </w:rPr>
        <w:t>　　　　一、全国毛针织市场规模分析</w:t>
      </w:r>
      <w:r>
        <w:rPr>
          <w:rFonts w:hint="eastAsia"/>
        </w:rPr>
        <w:br/>
      </w:r>
      <w:r>
        <w:rPr>
          <w:rFonts w:hint="eastAsia"/>
        </w:rPr>
        <w:t>　　　　二、全国毛针织市场变化</w:t>
      </w:r>
      <w:r>
        <w:rPr>
          <w:rFonts w:hint="eastAsia"/>
        </w:rPr>
        <w:br/>
      </w:r>
      <w:r>
        <w:rPr>
          <w:rFonts w:hint="eastAsia"/>
        </w:rPr>
        <w:t>　　　　三、毛针织市场销量分析</w:t>
      </w:r>
      <w:r>
        <w:rPr>
          <w:rFonts w:hint="eastAsia"/>
        </w:rPr>
        <w:br/>
      </w:r>
      <w:r>
        <w:rPr>
          <w:rFonts w:hint="eastAsia"/>
        </w:rPr>
        <w:t>　　　　四、毛针织市场价格分析</w:t>
      </w:r>
      <w:r>
        <w:rPr>
          <w:rFonts w:hint="eastAsia"/>
        </w:rPr>
        <w:br/>
      </w:r>
      <w:r>
        <w:rPr>
          <w:rFonts w:hint="eastAsia"/>
        </w:rPr>
        <w:t>　　第二节 2025年中国毛针织市场动态分析</w:t>
      </w:r>
      <w:r>
        <w:rPr>
          <w:rFonts w:hint="eastAsia"/>
        </w:rPr>
        <w:br/>
      </w:r>
      <w:r>
        <w:rPr>
          <w:rFonts w:hint="eastAsia"/>
        </w:rPr>
        <w:t>　　　　一、2025年秋冬中国毛针织服装流行元素</w:t>
      </w:r>
      <w:r>
        <w:rPr>
          <w:rFonts w:hint="eastAsia"/>
        </w:rPr>
        <w:br/>
      </w:r>
      <w:r>
        <w:rPr>
          <w:rFonts w:hint="eastAsia"/>
        </w:rPr>
        <w:t>　　　　二、毛针织服装流行趋势</w:t>
      </w:r>
      <w:r>
        <w:rPr>
          <w:rFonts w:hint="eastAsia"/>
        </w:rPr>
        <w:br/>
      </w:r>
      <w:r>
        <w:rPr>
          <w:rFonts w:hint="eastAsia"/>
        </w:rPr>
        <w:t>　　　　三、毛针织服装生产工艺流程</w:t>
      </w:r>
      <w:r>
        <w:rPr>
          <w:rFonts w:hint="eastAsia"/>
        </w:rPr>
        <w:br/>
      </w:r>
      <w:r>
        <w:rPr>
          <w:rFonts w:hint="eastAsia"/>
        </w:rPr>
        <w:t>　　第三节 对中国毛针织市场的分析及思考</w:t>
      </w:r>
      <w:r>
        <w:rPr>
          <w:rFonts w:hint="eastAsia"/>
        </w:rPr>
        <w:br/>
      </w:r>
      <w:r>
        <w:rPr>
          <w:rFonts w:hint="eastAsia"/>
        </w:rPr>
        <w:t>　　　　一、毛针织市场特点</w:t>
      </w:r>
      <w:r>
        <w:rPr>
          <w:rFonts w:hint="eastAsia"/>
        </w:rPr>
        <w:br/>
      </w:r>
      <w:r>
        <w:rPr>
          <w:rFonts w:hint="eastAsia"/>
        </w:rPr>
        <w:t>　　　　二、毛针织市场分析</w:t>
      </w:r>
      <w:r>
        <w:rPr>
          <w:rFonts w:hint="eastAsia"/>
        </w:rPr>
        <w:br/>
      </w:r>
      <w:r>
        <w:rPr>
          <w:rFonts w:hint="eastAsia"/>
        </w:rPr>
        <w:t>　　　　三、毛针织市场变化的方向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四、中国毛针织产业发展的新思路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五、对中国毛针织产业发展的思考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2020-2025年中国绒线（毛线）产量统计分析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2020-2025年中国毛针织品制造行业数据监测分析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2020-2025年中国毛针织品制造行业规模分析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2025年中国毛针织品制造行业结构分析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2020-2025年中国毛针织品制造行业产值分析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2020-2025年中国毛针织品制造行业成本费用分析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2020-2025年中国毛针织品制造行业盈利能力分析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2025年中国毛针织行业关联产业发展分析</w:t>
      </w:r>
      <w:r>
        <w:rPr>
          <w:rFonts w:hint="eastAsia"/>
        </w:rPr>
        <w:br/>
      </w:r>
      <w:r>
        <w:rPr>
          <w:rFonts w:hint="eastAsia"/>
        </w:rPr>
        <w:t>　　第一节 毛针织服装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毛针织面料</w:t>
      </w:r>
      <w:r>
        <w:rPr>
          <w:rFonts w:hint="eastAsia"/>
        </w:rPr>
        <w:br/>
      </w:r>
      <w:r>
        <w:rPr>
          <w:rFonts w:hint="eastAsia"/>
        </w:rPr>
        <w:t>　　第三节 毛针织设备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2025年中国毛针织行业消费市场分析</w:t>
      </w:r>
      <w:r>
        <w:rPr>
          <w:rFonts w:hint="eastAsia"/>
        </w:rPr>
        <w:br/>
      </w:r>
      <w:r>
        <w:rPr>
          <w:rFonts w:hint="eastAsia"/>
        </w:rPr>
        <w:t>　　第一节 中国毛针织消费者收入分析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2025年中国毛针织消费市场状况分析</w:t>
      </w:r>
      <w:r>
        <w:rPr>
          <w:rFonts w:hint="eastAsia"/>
        </w:rPr>
        <w:br/>
      </w:r>
      <w:r>
        <w:rPr>
          <w:rFonts w:hint="eastAsia"/>
        </w:rPr>
        <w:t>　　　　一、毛针织行业消费特点</w:t>
      </w:r>
      <w:r>
        <w:rPr>
          <w:rFonts w:hint="eastAsia"/>
        </w:rPr>
        <w:br/>
      </w:r>
      <w:r>
        <w:rPr>
          <w:rFonts w:hint="eastAsia"/>
        </w:rPr>
        <w:t>　　　　二、毛针织消费者分析</w:t>
      </w:r>
      <w:r>
        <w:rPr>
          <w:rFonts w:hint="eastAsia"/>
        </w:rPr>
        <w:br/>
      </w:r>
      <w:r>
        <w:rPr>
          <w:rFonts w:hint="eastAsia"/>
        </w:rPr>
        <w:t>　　　　三、毛针织消费结构分析</w:t>
      </w:r>
      <w:r>
        <w:rPr>
          <w:rFonts w:hint="eastAsia"/>
        </w:rPr>
        <w:br/>
      </w:r>
      <w:r>
        <w:rPr>
          <w:rFonts w:hint="eastAsia"/>
        </w:rPr>
        <w:t>　　　　四、毛针织消费的市场变化</w:t>
      </w:r>
      <w:r>
        <w:rPr>
          <w:rFonts w:hint="eastAsia"/>
        </w:rPr>
        <w:br/>
      </w:r>
      <w:r>
        <w:rPr>
          <w:rFonts w:hint="eastAsia"/>
        </w:rPr>
        <w:t>　　　　五、毛针织市场的消费方向</w:t>
      </w:r>
      <w:r>
        <w:rPr>
          <w:rFonts w:hint="eastAsia"/>
        </w:rPr>
        <w:br/>
      </w:r>
      <w:r>
        <w:rPr>
          <w:rFonts w:hint="eastAsia"/>
        </w:rPr>
        <w:t>　　第三节 2025年中国毛针织市场消费需求分析</w:t>
      </w:r>
      <w:r>
        <w:rPr>
          <w:rFonts w:hint="eastAsia"/>
        </w:rPr>
        <w:br/>
      </w:r>
      <w:r>
        <w:rPr>
          <w:rFonts w:hint="eastAsia"/>
        </w:rPr>
        <w:t>　　　　一、毛针织市场的消费需求变化</w:t>
      </w:r>
      <w:r>
        <w:rPr>
          <w:rFonts w:hint="eastAsia"/>
        </w:rPr>
        <w:br/>
      </w:r>
      <w:r>
        <w:rPr>
          <w:rFonts w:hint="eastAsia"/>
        </w:rPr>
        <w:t>　　　　二、毛针织行业的需求分析</w:t>
      </w:r>
      <w:r>
        <w:rPr>
          <w:rFonts w:hint="eastAsia"/>
        </w:rPr>
        <w:br/>
      </w:r>
      <w:r>
        <w:rPr>
          <w:rFonts w:hint="eastAsia"/>
        </w:rPr>
        <w:t>　　　　三、毛针织品牌市场消费需求分析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2025年中国毛针织行业市场竞争格局分析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2025年中国毛针织行业竞争结构分析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2025年中国毛针织行业集中度分析</w:t>
      </w:r>
      <w:r>
        <w:rPr>
          <w:rFonts w:hint="eastAsia"/>
        </w:rPr>
        <w:br/>
      </w:r>
      <w:r>
        <w:rPr>
          <w:rFonts w:hint="eastAsia"/>
        </w:rPr>
        <w:t>　　　　一、毛针织品市场集中度分析</w:t>
      </w:r>
      <w:r>
        <w:rPr>
          <w:rFonts w:hint="eastAsia"/>
        </w:rPr>
        <w:br/>
      </w:r>
      <w:r>
        <w:rPr>
          <w:rFonts w:hint="eastAsia"/>
        </w:rPr>
        <w:t>　　　　二、毛针织品企业集中度分析</w:t>
      </w:r>
      <w:r>
        <w:rPr>
          <w:rFonts w:hint="eastAsia"/>
        </w:rPr>
        <w:br/>
      </w:r>
      <w:r>
        <w:rPr>
          <w:rFonts w:hint="eastAsia"/>
        </w:rPr>
        <w:t>　　　　三、毛针织品产量集中度分析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2025年中国毛针织企业竞争策略分析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2025年中国毛针织行业产业集群竞争分析</w:t>
      </w:r>
      <w:r>
        <w:rPr>
          <w:rFonts w:hint="eastAsia"/>
        </w:rPr>
        <w:br/>
      </w:r>
      <w:r>
        <w:rPr>
          <w:rFonts w:hint="eastAsia"/>
        </w:rPr>
        <w:t>　　第一节 桐乡市濮院镇</w:t>
      </w:r>
      <w:r>
        <w:rPr>
          <w:rFonts w:hint="eastAsia"/>
        </w:rPr>
        <w:br/>
      </w:r>
      <w:r>
        <w:rPr>
          <w:rFonts w:hint="eastAsia"/>
        </w:rPr>
        <w:t>　　第二节 东莞市大朗镇</w:t>
      </w:r>
      <w:r>
        <w:rPr>
          <w:rFonts w:hint="eastAsia"/>
        </w:rPr>
        <w:br/>
      </w:r>
      <w:r>
        <w:rPr>
          <w:rFonts w:hint="eastAsia"/>
        </w:rPr>
        <w:t>　　第三节 汕头市澄海</w:t>
      </w:r>
      <w:r>
        <w:rPr>
          <w:rFonts w:hint="eastAsia"/>
        </w:rPr>
        <w:br/>
      </w:r>
      <w:r>
        <w:rPr>
          <w:rFonts w:hint="eastAsia"/>
        </w:rPr>
        <w:t>　　第四节 宁夏灵武</w:t>
      </w:r>
      <w:r>
        <w:rPr>
          <w:rFonts w:hint="eastAsia"/>
        </w:rPr>
        <w:br/>
      </w:r>
      <w:r>
        <w:rPr>
          <w:rFonts w:hint="eastAsia"/>
        </w:rPr>
        <w:t>　　第五节 北京地区</w:t>
      </w:r>
      <w:r>
        <w:rPr>
          <w:rFonts w:hint="eastAsia"/>
        </w:rPr>
        <w:br/>
      </w:r>
      <w:r>
        <w:rPr>
          <w:rFonts w:hint="eastAsia"/>
        </w:rPr>
        <w:t>　　第六节 山东海阳</w:t>
      </w:r>
      <w:r>
        <w:rPr>
          <w:rFonts w:hint="eastAsia"/>
        </w:rPr>
        <w:br/>
      </w:r>
      <w:r>
        <w:rPr>
          <w:rFonts w:hint="eastAsia"/>
        </w:rPr>
        <w:t>　　第七节 泉州南安</w:t>
      </w:r>
      <w:r>
        <w:rPr>
          <w:rFonts w:hint="eastAsia"/>
        </w:rPr>
        <w:br/>
      </w:r>
      <w:r>
        <w:rPr>
          <w:rFonts w:hint="eastAsia"/>
        </w:rPr>
        <w:t>　　第八节 内蒙古鄂尔多斯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2025年中国毛针织重点企业竞争分析</w:t>
      </w:r>
      <w:r>
        <w:rPr>
          <w:rFonts w:hint="eastAsia"/>
        </w:rPr>
        <w:br/>
      </w:r>
      <w:r>
        <w:rPr>
          <w:rFonts w:hint="eastAsia"/>
        </w:rPr>
        <w:t>　　第一节 汕尾市城区建大针织时装有限公司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南阳梦瑶毛衫进出口有限公司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江苏世纪燎原针织有限公司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烟台凤凰王毛衫有限公司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敏兴毛织（海丰）有限公司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南通市燎原针织有限公司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纬兴毛织（海丰）有限公司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海丰县励嘉针织有限公司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海丰联岭针织有限公司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2025年中国毛针织产业投资环境分析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2025年中国毛针织产业政策环境分析</w:t>
      </w:r>
      <w:r>
        <w:rPr>
          <w:rFonts w:hint="eastAsia"/>
        </w:rPr>
        <w:br/>
      </w:r>
      <w:r>
        <w:rPr>
          <w:rFonts w:hint="eastAsia"/>
        </w:rPr>
        <w:t>　　　　一、毛针织产业政策分析</w:t>
      </w:r>
      <w:r>
        <w:rPr>
          <w:rFonts w:hint="eastAsia"/>
        </w:rPr>
        <w:br/>
      </w:r>
      <w:r>
        <w:rPr>
          <w:rFonts w:hint="eastAsia"/>
        </w:rPr>
        <w:t>　　　　二、毛针织相关政策影响分析</w:t>
      </w:r>
      <w:r>
        <w:rPr>
          <w:rFonts w:hint="eastAsia"/>
        </w:rPr>
        <w:br/>
      </w:r>
      <w:r>
        <w:rPr>
          <w:rFonts w:hint="eastAsia"/>
        </w:rPr>
        <w:t>　　　　三、毛针织产品进出口政策分析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2025年中国毛针织产业社会环境分析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2025-2031年中国毛针织行业发展趋势分析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2025-2031年中国毛针织行业前景分析</w:t>
      </w:r>
      <w:r>
        <w:rPr>
          <w:rFonts w:hint="eastAsia"/>
        </w:rPr>
        <w:br/>
      </w:r>
      <w:r>
        <w:rPr>
          <w:rFonts w:hint="eastAsia"/>
        </w:rPr>
        <w:t>　　　　一、中国毛针织行业发展前景</w:t>
      </w:r>
      <w:r>
        <w:rPr>
          <w:rFonts w:hint="eastAsia"/>
        </w:rPr>
        <w:br/>
      </w:r>
      <w:r>
        <w:rPr>
          <w:rFonts w:hint="eastAsia"/>
        </w:rPr>
        <w:t>　　　　二、中国毛针织发展机遇分析</w:t>
      </w:r>
      <w:r>
        <w:rPr>
          <w:rFonts w:hint="eastAsia"/>
        </w:rPr>
        <w:br/>
      </w:r>
      <w:r>
        <w:rPr>
          <w:rFonts w:hint="eastAsia"/>
        </w:rPr>
        <w:t>　　　　三、贸易战对毛针织行业的影响分析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2025-2031年中国毛针织市场趋势分析</w:t>
      </w:r>
      <w:r>
        <w:rPr>
          <w:rFonts w:hint="eastAsia"/>
        </w:rPr>
        <w:br/>
      </w:r>
      <w:r>
        <w:rPr>
          <w:rFonts w:hint="eastAsia"/>
        </w:rPr>
        <w:t>　　　　一、毛针织发展趋势分析</w:t>
      </w:r>
      <w:r>
        <w:rPr>
          <w:rFonts w:hint="eastAsia"/>
        </w:rPr>
        <w:br/>
      </w:r>
      <w:r>
        <w:rPr>
          <w:rFonts w:hint="eastAsia"/>
        </w:rPr>
        <w:t>　　　　二、毛针织技术革新趋势</w:t>
      </w:r>
      <w:r>
        <w:rPr>
          <w:rFonts w:hint="eastAsia"/>
        </w:rPr>
        <w:br/>
      </w:r>
      <w:r>
        <w:rPr>
          <w:rFonts w:hint="eastAsia"/>
        </w:rPr>
        <w:t>　　　　三、毛针织价格走势分析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2025-2031年中国毛针织产业市场盈利预测分析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2025-2031年中国毛针织行业投资机会与风险分析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2025-2031年中国毛针织行业投资环境分析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一、毛针织投资潜力分析</w:t>
      </w:r>
      <w:r>
        <w:rPr>
          <w:rFonts w:hint="eastAsia"/>
        </w:rPr>
        <w:br/>
      </w:r>
      <w:r>
        <w:rPr>
          <w:rFonts w:hint="eastAsia"/>
        </w:rPr>
        <w:t>　　　　二、毛针织投资吸引力分析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2025-2031年中国毛针织行业投资风险分析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2020-2025年全国绒线（毛线）产量分析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2025年全国及主要省份绒线（毛线）产量分析</w:t>
      </w:r>
      <w:r>
        <w:rPr>
          <w:rFonts w:hint="eastAsia"/>
        </w:rPr>
        <w:br/>
      </w:r>
      <w:r>
        <w:rPr>
          <w:rFonts w:hint="eastAsia"/>
        </w:rPr>
        <w:t>　　图表 2025年绒线（毛线）产量集中度分析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2025年我国毛针织品制造行业不同类型企业数量分布图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2025年我国毛针织品制造行业不同所有制企业数量分布图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2025年我国毛针织品制造行业不同类型企业销售收入分布图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2025年我国毛针织品制造行业不同所有制企业销售收入分布图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2020-2025年我国毛针织品制造行业主要盈利指标增长趋势图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汕尾市城区建大针织时装有限公司负债情况图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汕尾市城区建大针织时装有限公司成长能力指标走势图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南阳梦瑶毛衫进出口有限公司负债情况图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南阳梦瑶毛衫进出口有限公司成长能力指标走势图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江苏世纪燎原针织有限公司成长能力指标走势图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烟台凤凰王毛衫有限公司负债情况图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烟台凤凰王毛衫有限公司成长能力指标走势图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敏兴毛织（海丰）有限公司负债情况图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敏兴毛织（海丰）有限公司成长能力指标走势图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南通市燎原针织有限公司成长能力指标走势图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纬兴毛织（海丰）有限公司负债情况图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纬兴毛织（海丰）有限公司成长能力指标走势图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海丰县励嘉针织有限公司负债情况图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海丰县励嘉针织有限公司成长能力指标走势图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海丰联岭针织有限公司主要经济指标走势图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海丰联岭针织有限公司经营收入走势图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海丰联岭针织有限公司盈利指标走势图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海丰联岭针织有限公司负债情况图</w:t>
      </w:r>
      <w:r>
        <w:rPr>
          <w:rFonts w:hint="eastAsia"/>
        </w:rPr>
        <w:br/>
      </w:r>
      <w:r>
        <w:rPr>
          <w:rFonts w:hint="eastAsia"/>
        </w:rPr>
        <w:t>　　图表 海丰联岭针织有限公司负债指标走势图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海丰联岭针织有限公司运营能力指标走势图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海丰联岭针织有限公司成长能力指标走势图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6343ab1ba41d9" w:history="1">
        <w:r>
          <w:rPr>
            <w:rStyle w:val="Hyperlink"/>
          </w:rPr>
          <w:t>2025年版中国毛针织行业深度调研及市场前景分析报告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6343ab1ba41d9" w:history="1">
        <w:r>
          <w:rPr>
            <w:rStyle w:val="Hyperlink"/>
          </w:rPr>
          <w:t>https://www.20087.com/M_FangZhiFuZhuang/26/MaoZhenZhiDeXianZhuangHeFaZhanQuShi.html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热点：女式毛背心编织花样、毛针织是什么面料、毛织针法图解、毛针织衫毛衣、织毛衣棒针、毛针织品执行标准、毛背心的织法、毛针织套服警用、针织毛衣怎么洗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cc1e33b7f4d73" w:history="1">
      <w:r>
        <w:rPr>
          <w:rStyle w:val="Hyperlink"/>
        </w:rPr>
        <w:t>2025年版中国毛针织行业深度调研及市场前景分析报告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6/MaoZhenZhiDeXianZhuangHeFaZhanQuShi.html" TargetMode="External" Id="Rce36343ab1b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6/MaoZhenZhiDeXianZhuangHeFaZhanQuShi.html" TargetMode="External" Id="R664cc1e33b7f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2025-05-09T06:58:00Z</dcterms:created>
  <dcterms:modified xsi:type="dcterms:W3CDTF">2025-05-09T07:58:00Z</dcterms:modified>
  <dc:subject>2025年版中国毛针织行业深度调研及市场前景分析报告</dc:subject>
  <dc:title>2025年版中国毛针织行业深度调研及市场前景分析报告</dc:title>
  <cp:keywords>2025年版中国毛针织行业深度调研及市场前景分析报告</cp:keywords>
  <dc:description>2025年版中国毛针织行业深度调研及市场前景分析报告</dc:description>
</cp:coreProperties>
</file>