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8311fcfee14f5b" w:history="1">
              <w:r>
                <w:rPr>
                  <w:rStyle w:val="Hyperlink"/>
                </w:rPr>
                <w:t>2026-2032年中国西装行业发展调研及趋势预测报告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8311fcfee14f5b" w:history="1">
              <w:r>
                <w:rPr>
                  <w:rStyle w:val="Hyperlink"/>
                </w:rPr>
                <w:t>2026-2032年中国西装行业发展调研及趋势预测报告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1119826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8311fcfee14f5b" w:history="1">
                <w:r>
                  <w:rPr>
                    <w:rStyle w:val="Hyperlink"/>
                  </w:rPr>
                  <w:t>https://www.20087.com/6/82/XiZhuangFaZhanQuShi.html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装是商务和正式场合的标准着装，近年来随着消费者对服装品质和个人形象的重视而呈现出多元化的发展趋势。目前，西装款式多样，从经典的双排扣西装到休闲风格的单排扣西装，满足不同场合和消费者的个性化需求。随着科技的进步，西装面料的种类和性能也在不断提升，例如使用高科技纤维材料以提高舒适度和耐用性。此外，定制服务的普及使得西装更加贴合个人身材和风格。</w:t>
      </w:r>
      <w:r>
        <w:rPr>
          <w:rFonts w:hint="eastAsia"/>
        </w:rPr>
        <w:br/>
      </w:r>
      <w:r>
        <w:rPr>
          <w:rFonts w:hint="eastAsia"/>
        </w:rPr>
        <w:t>　　未来，西装行业将更加注重个性化和可持续性。市场调研网认为，随着消费者对个性化体验的追求，定制西装将成为市场的新宠。同时，随着环保意识的提高，使用可持续材料和生产工艺将成为行业的发展方向。此外，随着智能纺织品技术的发展，未来的西装可能会集成更多的智能元素，如温控、健康监测等，为穿着者提供更加智能和舒适的体验。</w:t>
      </w:r>
      <w:r>
        <w:rPr>
          <w:rFonts w:hint="eastAsia"/>
        </w:rPr>
        <w:br/>
      </w:r>
      <w:r>
        <w:rPr>
          <w:rFonts w:hint="eastAsia"/>
        </w:rPr>
        <w:t>　　据市场调研网（中智林）《</w:t>
      </w:r>
      <w:hyperlink r:id="R0b8311fcfee14f5b" w:history="1">
        <w:r>
          <w:rPr>
            <w:rStyle w:val="Hyperlink"/>
          </w:rPr>
          <w:t>2026-2032年中国西装行业发展调研及趋势预测报告</w:t>
        </w:r>
      </w:hyperlink>
      <w:r>
        <w:rPr>
          <w:rFonts w:hint="eastAsia"/>
        </w:rPr>
        <w:t>》，2025年西装行业市场规模达 亿元，预计2032年市场规模将达 亿元，期间年均复合增长率（CAGR）达 %。报告基于国家权威机构及相关协会的详实数据，结合一手调研资料，全面分析了西装行业的发展环境、市场规模及未来预测。报告详细解读了西装重点地区的市场表现、供需状况及价格趋势，并对西装进出口情况进行了前景预测。同时，报告深入探讨了西装技术现状与未来发展方向，重点分析了领先企业的经营表现及市场竞争力。通过SWOT分析，报告揭示了西装行业机遇与潜在风险，并提供了科学的投资策略建议，为投资者和企业决策者提供了权威的市场洞察与战略参考。</w:t>
      </w:r>
      <w:r>
        <w:rPr>
          <w:rFonts w:hint="eastAsia"/>
        </w:rPr>
        <w:br/>
      </w:r>
      <w:r>
        <w:rPr>
          <w:rFonts w:hint="eastAsia"/>
        </w:rPr>
        <w:br/>
      </w:r>
      <w:r>
        <w:rPr>
          <w:rFonts w:hint="eastAsia"/>
        </w:rPr>
        <w:t>第一章 西装产品概述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西装行业发展生命周期分析</w:t>
      </w:r>
      <w:r>
        <w:rPr>
          <w:rFonts w:hint="eastAsia"/>
        </w:rPr>
        <w:br/>
      </w:r>
      <w:r>
        <w:rPr>
          <w:rFonts w:hint="eastAsia"/>
        </w:rPr>
        <w:br/>
      </w:r>
      <w:r>
        <w:rPr>
          <w:rFonts w:hint="eastAsia"/>
        </w:rPr>
        <w:t>第二章 中国西装产品发展环境分析</w:t>
      </w:r>
      <w:r>
        <w:rPr>
          <w:rFonts w:hint="eastAsia"/>
        </w:rPr>
        <w:br/>
      </w:r>
      <w:r>
        <w:rPr>
          <w:rFonts w:hint="eastAsia"/>
        </w:rPr>
        <w:t>　　第一节 2025-2026年西装行业经济环境分析</w:t>
      </w:r>
      <w:r>
        <w:rPr>
          <w:rFonts w:hint="eastAsia"/>
        </w:rPr>
        <w:br/>
      </w:r>
      <w:r>
        <w:rPr>
          <w:rFonts w:hint="eastAsia"/>
        </w:rPr>
        <w:t>　　第二节 2025-2026年西装行业政策环境分析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2021-2026年西装行业技术环境分析</w:t>
      </w:r>
      <w:r>
        <w:rPr>
          <w:rFonts w:hint="eastAsia"/>
        </w:rPr>
        <w:br/>
      </w:r>
      <w:r>
        <w:rPr>
          <w:rFonts w:hint="eastAsia"/>
        </w:rPr>
        <w:t>　　　　一、西装技术发展现状</w:t>
      </w:r>
      <w:r>
        <w:rPr>
          <w:rFonts w:hint="eastAsia"/>
        </w:rPr>
        <w:br/>
      </w:r>
      <w:r>
        <w:rPr>
          <w:rFonts w:hint="eastAsia"/>
        </w:rPr>
        <w:t>　　　　二、西装技术发展趋势</w:t>
      </w:r>
      <w:r>
        <w:rPr>
          <w:rFonts w:hint="eastAsia"/>
        </w:rPr>
        <w:br/>
      </w:r>
      <w:r>
        <w:rPr>
          <w:rFonts w:hint="eastAsia"/>
        </w:rPr>
        <w:t>　　　　三、相关产业技术发展</w:t>
      </w:r>
      <w:r>
        <w:rPr>
          <w:rFonts w:hint="eastAsia"/>
        </w:rPr>
        <w:br/>
      </w:r>
      <w:r>
        <w:rPr>
          <w:rFonts w:hint="eastAsia"/>
        </w:rPr>
        <w:br/>
      </w:r>
      <w:r>
        <w:rPr>
          <w:rFonts w:hint="eastAsia"/>
        </w:rPr>
        <w:t>第三章 2021-2026年西装行业上、下游产业链分析</w:t>
      </w:r>
      <w:r>
        <w:rPr>
          <w:rFonts w:hint="eastAsia"/>
        </w:rPr>
        <w:br/>
      </w:r>
      <w:r>
        <w:rPr>
          <w:rFonts w:hint="eastAsia"/>
        </w:rPr>
        <w:t>　　第一节 西装行业产业链概述</w:t>
      </w:r>
      <w:r>
        <w:rPr>
          <w:rFonts w:hint="eastAsia"/>
        </w:rPr>
        <w:br/>
      </w:r>
      <w:r>
        <w:rPr>
          <w:rFonts w:hint="eastAsia"/>
        </w:rPr>
        <w:t>　　　　一、产业链定义</w:t>
      </w:r>
      <w:r>
        <w:rPr>
          <w:rFonts w:hint="eastAsia"/>
        </w:rPr>
        <w:br/>
      </w:r>
      <w:r>
        <w:rPr>
          <w:rFonts w:hint="eastAsia"/>
        </w:rPr>
        <w:t>　　　　二、西装行业产业链</w:t>
      </w:r>
      <w:r>
        <w:rPr>
          <w:rFonts w:hint="eastAsia"/>
        </w:rPr>
        <w:br/>
      </w:r>
      <w:r>
        <w:rPr>
          <w:rFonts w:hint="eastAsia"/>
        </w:rPr>
        <w:t>　　第二节 2021-2026年西装行业主要上游产业发展分析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2021-2026年西装行业主要下游产业发展分析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2021-2026年西装国内市场供需发展综述</w:t>
      </w:r>
      <w:r>
        <w:rPr>
          <w:rFonts w:hint="eastAsia"/>
        </w:rPr>
        <w:br/>
      </w:r>
      <w:r>
        <w:rPr>
          <w:rFonts w:hint="eastAsia"/>
        </w:rPr>
        <w:t>　　第一节 2021-2026年西装市场现状分析及预测</w:t>
      </w:r>
      <w:r>
        <w:rPr>
          <w:rFonts w:hint="eastAsia"/>
        </w:rPr>
        <w:br/>
      </w:r>
      <w:r>
        <w:rPr>
          <w:rFonts w:hint="eastAsia"/>
        </w:rPr>
        <w:t>　　　　一、2021-2026年西装市场现状分析</w:t>
      </w:r>
      <w:r>
        <w:rPr>
          <w:rFonts w:hint="eastAsia"/>
        </w:rPr>
        <w:br/>
      </w:r>
      <w:r>
        <w:rPr>
          <w:rFonts w:hint="eastAsia"/>
        </w:rPr>
        <w:t>　　　　二、2021-2032年西装市场规模回归模型预测</w:t>
      </w:r>
      <w:r>
        <w:rPr>
          <w:rFonts w:hint="eastAsia"/>
        </w:rPr>
        <w:br/>
      </w:r>
      <w:r>
        <w:rPr>
          <w:rFonts w:hint="eastAsia"/>
        </w:rPr>
        <w:t>　　第二节 西装产品产量分析及预测</w:t>
      </w:r>
      <w:r>
        <w:rPr>
          <w:rFonts w:hint="eastAsia"/>
        </w:rPr>
        <w:br/>
      </w:r>
      <w:r>
        <w:rPr>
          <w:rFonts w:hint="eastAsia"/>
        </w:rPr>
        <w:t>　　　　一、2021-2026年西装产品产量现状分析</w:t>
      </w:r>
      <w:r>
        <w:rPr>
          <w:rFonts w:hint="eastAsia"/>
        </w:rPr>
        <w:br/>
      </w:r>
      <w:r>
        <w:rPr>
          <w:rFonts w:hint="eastAsia"/>
        </w:rPr>
        <w:t>　　　　二、2021-2032年西装产品产量回归模型预测</w:t>
      </w:r>
      <w:r>
        <w:rPr>
          <w:rFonts w:hint="eastAsia"/>
        </w:rPr>
        <w:br/>
      </w:r>
      <w:r>
        <w:rPr>
          <w:rFonts w:hint="eastAsia"/>
        </w:rPr>
        <w:t>　　第三节 2021-2026年西装市场需求分析及预测</w:t>
      </w:r>
      <w:r>
        <w:rPr>
          <w:rFonts w:hint="eastAsia"/>
        </w:rPr>
        <w:br/>
      </w:r>
      <w:r>
        <w:rPr>
          <w:rFonts w:hint="eastAsia"/>
        </w:rPr>
        <w:t>　　　　一、2021-2026年西装行业需求市场现状分析</w:t>
      </w:r>
      <w:r>
        <w:rPr>
          <w:rFonts w:hint="eastAsia"/>
        </w:rPr>
        <w:br/>
      </w:r>
      <w:r>
        <w:rPr>
          <w:rFonts w:hint="eastAsia"/>
        </w:rPr>
        <w:t>　　　　二、2021-2032年西装行业需求市场回归模型预测</w:t>
      </w:r>
      <w:r>
        <w:rPr>
          <w:rFonts w:hint="eastAsia"/>
        </w:rPr>
        <w:br/>
      </w:r>
      <w:r>
        <w:rPr>
          <w:rFonts w:hint="eastAsia"/>
        </w:rPr>
        <w:t>　　第四节 2021-2026年西装行业市场价格走势分析</w:t>
      </w:r>
      <w:r>
        <w:rPr>
          <w:rFonts w:hint="eastAsia"/>
        </w:rPr>
        <w:br/>
      </w:r>
      <w:r>
        <w:rPr>
          <w:rFonts w:hint="eastAsia"/>
        </w:rPr>
        <w:t>　　　　一、西装行业市场价格走势影响因素</w:t>
      </w:r>
      <w:r>
        <w:rPr>
          <w:rFonts w:hint="eastAsia"/>
        </w:rPr>
        <w:br/>
      </w:r>
      <w:r>
        <w:rPr>
          <w:rFonts w:hint="eastAsia"/>
        </w:rPr>
        <w:t>　　　　二、2021-2026年西装行业价格走势</w:t>
      </w:r>
      <w:r>
        <w:rPr>
          <w:rFonts w:hint="eastAsia"/>
        </w:rPr>
        <w:br/>
      </w:r>
      <w:r>
        <w:rPr>
          <w:rFonts w:hint="eastAsia"/>
        </w:rPr>
        <w:t>　　第五节 2021-2026年西装行业发展存在的问题及对策分析</w:t>
      </w:r>
      <w:r>
        <w:rPr>
          <w:rFonts w:hint="eastAsia"/>
        </w:rPr>
        <w:br/>
      </w:r>
      <w:r>
        <w:rPr>
          <w:rFonts w:hint="eastAsia"/>
        </w:rPr>
        <w:t>　　　　一、西装行业存在的问题分析</w:t>
      </w:r>
      <w:r>
        <w:rPr>
          <w:rFonts w:hint="eastAsia"/>
        </w:rPr>
        <w:br/>
      </w:r>
      <w:r>
        <w:rPr>
          <w:rFonts w:hint="eastAsia"/>
        </w:rPr>
        <w:t>　　　　二、西装行业发展策略分析</w:t>
      </w:r>
      <w:r>
        <w:rPr>
          <w:rFonts w:hint="eastAsia"/>
        </w:rPr>
        <w:br/>
      </w:r>
      <w:r>
        <w:rPr>
          <w:rFonts w:hint="eastAsia"/>
        </w:rPr>
        <w:br/>
      </w:r>
      <w:r>
        <w:rPr>
          <w:rFonts w:hint="eastAsia"/>
        </w:rPr>
        <w:t>第五章 2021-2026年我国西装行业进出口市场分析</w:t>
      </w:r>
      <w:r>
        <w:rPr>
          <w:rFonts w:hint="eastAsia"/>
        </w:rPr>
        <w:br/>
      </w:r>
      <w:r>
        <w:rPr>
          <w:rFonts w:hint="eastAsia"/>
        </w:rPr>
        <w:t>　　第一节 西装行业进口分析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西装行业出口分析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西装行业进出口格局分析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西装行业进出口价格走势分析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2021-2026年西装行业竞争格局分析</w:t>
      </w:r>
      <w:r>
        <w:rPr>
          <w:rFonts w:hint="eastAsia"/>
        </w:rPr>
        <w:br/>
      </w:r>
      <w:r>
        <w:rPr>
          <w:rFonts w:hint="eastAsia"/>
        </w:rPr>
        <w:t>　　第一节 西装行业竞争结构分析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西装行业产品区域结构分析</w:t>
      </w:r>
      <w:r>
        <w:rPr>
          <w:rFonts w:hint="eastAsia"/>
        </w:rPr>
        <w:br/>
      </w:r>
      <w:r>
        <w:rPr>
          <w:rFonts w:hint="eastAsia"/>
        </w:rPr>
        <w:t>　　　　一、西装行业不同区域产品供给分析</w:t>
      </w:r>
      <w:r>
        <w:rPr>
          <w:rFonts w:hint="eastAsia"/>
        </w:rPr>
        <w:br/>
      </w:r>
      <w:r>
        <w:rPr>
          <w:rFonts w:hint="eastAsia"/>
        </w:rPr>
        <w:t>　　　　（按华东、华南、华北、东北、华中、西南、西北等区域分析）</w:t>
      </w:r>
      <w:r>
        <w:rPr>
          <w:rFonts w:hint="eastAsia"/>
        </w:rPr>
        <w:br/>
      </w:r>
      <w:r>
        <w:rPr>
          <w:rFonts w:hint="eastAsia"/>
        </w:rPr>
        <w:t>　　　　二、西装行业不同区域产品需求分析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西装主要生产厂商、经销商介绍</w:t>
      </w:r>
      <w:r>
        <w:rPr>
          <w:rFonts w:hint="eastAsia"/>
        </w:rPr>
        <w:br/>
      </w:r>
      <w:r>
        <w:rPr>
          <w:rFonts w:hint="eastAsia"/>
        </w:rPr>
        <w:t>　　第一节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第二节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第三节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第四节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第五节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第六节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第七节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第八节 西装重点企业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2021-2026年国内西装拟在建项目分析及竞争对手动向</w:t>
      </w:r>
      <w:r>
        <w:rPr>
          <w:rFonts w:hint="eastAsia"/>
        </w:rPr>
        <w:br/>
      </w:r>
      <w:r>
        <w:rPr>
          <w:rFonts w:hint="eastAsia"/>
        </w:rPr>
        <w:t>　　第一节 2021-2026年国内西装主要竞争对手动向</w:t>
      </w:r>
      <w:r>
        <w:rPr>
          <w:rFonts w:hint="eastAsia"/>
        </w:rPr>
        <w:br/>
      </w:r>
      <w:r>
        <w:rPr>
          <w:rFonts w:hint="eastAsia"/>
        </w:rPr>
        <w:t>　　　　一、西装行业单位规模情况分析</w:t>
      </w:r>
      <w:r>
        <w:rPr>
          <w:rFonts w:hint="eastAsia"/>
        </w:rPr>
        <w:br/>
      </w:r>
      <w:r>
        <w:rPr>
          <w:rFonts w:hint="eastAsia"/>
        </w:rPr>
        <w:t>　　　　二、西装行业人员规模状况分析</w:t>
      </w:r>
      <w:r>
        <w:rPr>
          <w:rFonts w:hint="eastAsia"/>
        </w:rPr>
        <w:br/>
      </w:r>
      <w:r>
        <w:rPr>
          <w:rFonts w:hint="eastAsia"/>
        </w:rPr>
        <w:t>　　　　三、西装行业总资产规模状况分析</w:t>
      </w:r>
      <w:r>
        <w:rPr>
          <w:rFonts w:hint="eastAsia"/>
        </w:rPr>
        <w:br/>
      </w:r>
      <w:r>
        <w:rPr>
          <w:rFonts w:hint="eastAsia"/>
        </w:rPr>
        <w:t>　　第二节 中国西装行业财务能力分析</w:t>
      </w:r>
      <w:r>
        <w:rPr>
          <w:rFonts w:hint="eastAsia"/>
        </w:rPr>
        <w:br/>
      </w:r>
      <w:r>
        <w:rPr>
          <w:rFonts w:hint="eastAsia"/>
        </w:rPr>
        <w:t>　　　　一、西装行业盈利能力分析</w:t>
      </w:r>
      <w:r>
        <w:rPr>
          <w:rFonts w:hint="eastAsia"/>
        </w:rPr>
        <w:br/>
      </w:r>
      <w:r>
        <w:rPr>
          <w:rFonts w:hint="eastAsia"/>
        </w:rPr>
        <w:t>　　　　二、西装行业偿债能力分析</w:t>
      </w:r>
      <w:r>
        <w:rPr>
          <w:rFonts w:hint="eastAsia"/>
        </w:rPr>
        <w:br/>
      </w:r>
      <w:r>
        <w:rPr>
          <w:rFonts w:hint="eastAsia"/>
        </w:rPr>
        <w:t>　　　　三、西装行业营运能力分析</w:t>
      </w:r>
      <w:r>
        <w:rPr>
          <w:rFonts w:hint="eastAsia"/>
        </w:rPr>
        <w:br/>
      </w:r>
      <w:r>
        <w:rPr>
          <w:rFonts w:hint="eastAsia"/>
        </w:rPr>
        <w:t>　　　　四、西装行业发展能力分析</w:t>
      </w:r>
      <w:r>
        <w:rPr>
          <w:rFonts w:hint="eastAsia"/>
        </w:rPr>
        <w:br/>
      </w:r>
      <w:r>
        <w:rPr>
          <w:rFonts w:hint="eastAsia"/>
        </w:rPr>
        <w:t>　　第二节 2021-2026年国内西装拟在建项目分析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2021-2026年西装行业主要投资项目分析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2021-2032年西装行业未来发展预测及投资前景分析</w:t>
      </w:r>
      <w:r>
        <w:rPr>
          <w:rFonts w:hint="eastAsia"/>
        </w:rPr>
        <w:br/>
      </w:r>
      <w:r>
        <w:rPr>
          <w:rFonts w:hint="eastAsia"/>
        </w:rPr>
        <w:t>　　第一节 当前西装行业存在的问题</w:t>
      </w:r>
      <w:r>
        <w:rPr>
          <w:rFonts w:hint="eastAsia"/>
        </w:rPr>
        <w:br/>
      </w:r>
      <w:r>
        <w:rPr>
          <w:rFonts w:hint="eastAsia"/>
        </w:rPr>
        <w:t>　　第二节 2021-2032年西装行业前景分析</w:t>
      </w:r>
      <w:r>
        <w:rPr>
          <w:rFonts w:hint="eastAsia"/>
        </w:rPr>
        <w:br/>
      </w:r>
      <w:r>
        <w:rPr>
          <w:rFonts w:hint="eastAsia"/>
        </w:rPr>
        <w:t>　　　　一、西装行业环境发展趋势</w:t>
      </w:r>
      <w:r>
        <w:rPr>
          <w:rFonts w:hint="eastAsia"/>
        </w:rPr>
        <w:br/>
      </w:r>
      <w:r>
        <w:rPr>
          <w:rFonts w:hint="eastAsia"/>
        </w:rPr>
        <w:t>　　　　二、西装行业上下游发展趋势</w:t>
      </w:r>
      <w:r>
        <w:rPr>
          <w:rFonts w:hint="eastAsia"/>
        </w:rPr>
        <w:br/>
      </w:r>
      <w:r>
        <w:rPr>
          <w:rFonts w:hint="eastAsia"/>
        </w:rPr>
        <w:t>　　　　三、西装行业发展趋势</w:t>
      </w:r>
      <w:r>
        <w:rPr>
          <w:rFonts w:hint="eastAsia"/>
        </w:rPr>
        <w:br/>
      </w:r>
      <w:r>
        <w:rPr>
          <w:rFonts w:hint="eastAsia"/>
        </w:rPr>
        <w:t>　　第三节 2021-2032年西装行业投资前景分析</w:t>
      </w:r>
      <w:r>
        <w:rPr>
          <w:rFonts w:hint="eastAsia"/>
        </w:rPr>
        <w:br/>
      </w:r>
      <w:r>
        <w:rPr>
          <w:rFonts w:hint="eastAsia"/>
        </w:rPr>
        <w:t>　　　　一、西装行业供给预测</w:t>
      </w:r>
      <w:r>
        <w:rPr>
          <w:rFonts w:hint="eastAsia"/>
        </w:rPr>
        <w:br/>
      </w:r>
      <w:r>
        <w:rPr>
          <w:rFonts w:hint="eastAsia"/>
        </w:rPr>
        <w:t>　　　　二、西装行业需求预测</w:t>
      </w:r>
      <w:r>
        <w:rPr>
          <w:rFonts w:hint="eastAsia"/>
        </w:rPr>
        <w:br/>
      </w:r>
      <w:r>
        <w:rPr>
          <w:rFonts w:hint="eastAsia"/>
        </w:rPr>
        <w:t>　　　　三、西装行业进出口预测</w:t>
      </w:r>
      <w:r>
        <w:rPr>
          <w:rFonts w:hint="eastAsia"/>
        </w:rPr>
        <w:br/>
      </w:r>
      <w:r>
        <w:rPr>
          <w:rFonts w:hint="eastAsia"/>
        </w:rPr>
        <w:br/>
      </w:r>
      <w:r>
        <w:rPr>
          <w:rFonts w:hint="eastAsia"/>
        </w:rPr>
        <w:t>第十章 西装行业投资风险及防范措施</w:t>
      </w:r>
      <w:r>
        <w:rPr>
          <w:rFonts w:hint="eastAsia"/>
        </w:rPr>
        <w:br/>
      </w:r>
      <w:r>
        <w:rPr>
          <w:rFonts w:hint="eastAsia"/>
        </w:rPr>
        <w:t>　　第一节 2021-2032年中国西装行业投资机会分析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2021-2032年中国西装行业投资风险分析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8311fcfee14f5b" w:history="1">
        <w:r>
          <w:rPr>
            <w:rStyle w:val="Hyperlink"/>
          </w:rPr>
          <w:t>2026-2032年中国西装行业发展调研及趋势预测报告</w:t>
        </w:r>
      </w:hyperlink>
      <w:r>
        <w:rPr>
          <w:color w:val="C00000"/>
        </w:rPr>
        <w:t>》，报告编号：</w:t>
      </w:r>
      <w:r>
        <w:rPr>
          <w:rFonts w:hint="eastAsia"/>
          <w:color w:val="C00000"/>
        </w:rPr>
        <w:t>1119826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8311fcfee14f5b" w:history="1">
        <w:r>
          <w:rPr>
            <w:rStyle w:val="Hyperlink"/>
          </w:rPr>
          <w:t>https://www.20087.com/6/82/XiZhuangFaZhanQuShi.html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热点：为啥没人穿西装了、西装男士图片、西服与西装的区别、西装照片p图、什么是西装、西装暴徒、西装是哪个国家发明的、西装领型分类、洋装是什么意思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72b48b4a9449ad" w:history="1">
      <w:r>
        <w:rPr>
          <w:rStyle w:val="Hyperlink"/>
        </w:rPr>
        <w:t>2026-2032年中国西装行业发展调研及趋势预测报告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XiZhuangFaZhanQuShi.html" TargetMode="External" Id="R0b8311fcfee14f5b" /></Relationships>
</file>

<file path=word/_rels/header2.xml.rels>&#65279;<?xml version="1.0" encoding="utf-8"?><Relationships xmlns="http://schemas.openxmlformats.org/package/2006/relationships"><Relationship Type="http://schemas.openxmlformats.org/officeDocument/2006/relationships/hyperlink" Target="https://www.20087.com/6/82/XiZhuangFaZhanQuShi.html" TargetMode="External" Id="R6472b48b4a9449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2026-06-30T01:00:00Z</dcterms:created>
  <dcterms:modified xsi:type="dcterms:W3CDTF">2026-06-30T02:00:00Z</dcterms:modified>
  <dc:subject>2026-2032年中国西装行业发展调研及趋势预测报告</dc:subject>
  <dc:title>2026-2032年中国西装行业发展调研及趋势预测报告</dc:title>
  <cp:keywords>2026-2032年中国西装行业发展调研及趋势预测报告</cp:keywords>
  <dc:description>2026-2032年中国西装行业发展调研及趋势预测报告</dc:description>
</cp:coreProperties>
</file>