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bbc65fbee4ecc" w:history="1">
              <w:r>
                <w:rPr>
                  <w:rStyle w:val="Hyperlink"/>
                </w:rPr>
                <w:t>2024-2030年中国风衣行业调研及未来趋势分析报告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bbc65fbee4ecc" w:history="1">
              <w:r>
                <w:rPr>
                  <w:rStyle w:val="Hyperlink"/>
                </w:rPr>
                <w:t>2024-2030年中国风衣行业调研及未来趋势分析报告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8bbc65fbee4ecc" w:history="1">
                <w:r>
                  <w:rPr>
                    <w:rStyle w:val="Hyperlink"/>
                  </w:rPr>
                  <w:t>https://www.20087.com/6/62/FengYiHangYeDiaoYanBaoGao.html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衣是经典时尚单品，其设计和材质在近年来经历了创新与演变。目前，风衣的设计更加多元化，不仅保留了传统军装风格的经典元素，还融入了休闲、运动、街头等流行元素，满足不同场合的穿着需求。在材质上，除了传统的棉质和尼龙，高科技面料如防水透气膜、可降解材料的应用，使得风衣兼具舒适性和环保性。</w:t>
      </w:r>
      <w:r>
        <w:rPr>
          <w:rFonts w:hint="eastAsia"/>
        </w:rPr>
        <w:br/>
      </w:r>
      <w:r>
        <w:rPr>
          <w:rFonts w:hint="eastAsia"/>
        </w:rPr>
        <w:t>　　未来，风衣的设计将更加注重功能性与可持续性。功能性方面，将引入更多科技元素，如内置加热层、可穿戴设备兼容性等，以适应不同气候条件下的穿着需求。可持续性方面，品牌将更加重视环保材料和生产流程，推出可回收、生物降解的风衣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bbc65fbee4ecc" w:history="1">
        <w:r>
          <w:rPr>
            <w:rStyle w:val="Hyperlink"/>
          </w:rPr>
          <w:t>2024-2030年中国风衣行业调研及未来趋势分析报告</w:t>
        </w:r>
      </w:hyperlink>
      <w:r>
        <w:rPr>
          <w:rFonts w:hint="eastAsia"/>
        </w:rPr>
        <w:t>》基于国家统计局、风衣相关协会等渠道的资料数据，全方位剖析了风衣行业的现状与市场需求，详细探讨了风衣市场规模、产业链构成及价格动态，并针对风衣各细分市场进行了分析。同时，风衣报告还对市场前景、发展趋势进行了科学预测，评估了行业内品牌竞争格局、市场集中度以及风衣重点企业的表现。此外，风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风衣行业概述</w:t>
      </w:r>
      <w:r>
        <w:rPr>
          <w:rFonts w:hint="eastAsia"/>
        </w:rPr>
        <w:br/>
      </w:r>
      <w:r>
        <w:rPr>
          <w:rFonts w:hint="eastAsia"/>
        </w:rPr>
        <w:t>　　第一节 风衣行业界定</w:t>
      </w:r>
      <w:r>
        <w:rPr>
          <w:rFonts w:hint="eastAsia"/>
        </w:rPr>
        <w:br/>
      </w:r>
      <w:r>
        <w:rPr>
          <w:rFonts w:hint="eastAsia"/>
        </w:rPr>
        <w:t>　　第二节 风衣行业发展历程</w:t>
      </w:r>
      <w:r>
        <w:rPr>
          <w:rFonts w:hint="eastAsia"/>
        </w:rPr>
        <w:br/>
      </w:r>
      <w:r>
        <w:rPr>
          <w:rFonts w:hint="eastAsia"/>
        </w:rPr>
        <w:t>　　第三节 风衣产业链分析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中国风衣行业发展环境分析</w:t>
      </w:r>
      <w:r>
        <w:rPr>
          <w:rFonts w:hint="eastAsia"/>
        </w:rPr>
        <w:br/>
      </w:r>
      <w:r>
        <w:rPr>
          <w:rFonts w:hint="eastAsia"/>
        </w:rPr>
        <w:t>　　第一节 风衣行业经济环境分析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风衣行业政策环境分析</w:t>
      </w:r>
      <w:r>
        <w:rPr>
          <w:rFonts w:hint="eastAsia"/>
        </w:rPr>
        <w:br/>
      </w:r>
      <w:r>
        <w:rPr>
          <w:rFonts w:hint="eastAsia"/>
        </w:rPr>
        <w:t>　　　　一、风衣行业政策影响分析</w:t>
      </w:r>
      <w:r>
        <w:rPr>
          <w:rFonts w:hint="eastAsia"/>
        </w:rPr>
        <w:br/>
      </w:r>
      <w:r>
        <w:rPr>
          <w:rFonts w:hint="eastAsia"/>
        </w:rPr>
        <w:t>　　　　二、风衣相关行业标准分析</w:t>
      </w:r>
      <w:r>
        <w:rPr>
          <w:rFonts w:hint="eastAsia"/>
        </w:rPr>
        <w:br/>
      </w:r>
      <w:r>
        <w:rPr>
          <w:rFonts w:hint="eastAsia"/>
        </w:rPr>
        <w:t>　　第三节 风衣行业社会环境分析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中国风衣行业生产现状分析</w:t>
      </w:r>
      <w:r>
        <w:rPr>
          <w:rFonts w:hint="eastAsia"/>
        </w:rPr>
        <w:br/>
      </w:r>
      <w:r>
        <w:rPr>
          <w:rFonts w:hint="eastAsia"/>
        </w:rPr>
        <w:t>　　第一节 风衣行业总体规模</w:t>
      </w:r>
      <w:r>
        <w:rPr>
          <w:rFonts w:hint="eastAsia"/>
        </w:rPr>
        <w:br/>
      </w:r>
      <w:r>
        <w:rPr>
          <w:rFonts w:hint="eastAsia"/>
        </w:rPr>
        <w:t>　　第二节 风衣行业产能概况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一、2019-2024年风衣产能分析</w:t>
      </w:r>
      <w:r>
        <w:rPr>
          <w:rFonts w:hint="eastAsia"/>
        </w:rPr>
        <w:br/>
      </w:r>
      <w:r>
        <w:rPr>
          <w:rFonts w:hint="eastAsia"/>
        </w:rPr>
        <w:t>　　　　二、2024-2030年风衣产能预测</w:t>
      </w:r>
      <w:r>
        <w:rPr>
          <w:rFonts w:hint="eastAsia"/>
        </w:rPr>
        <w:br/>
      </w:r>
      <w:r>
        <w:rPr>
          <w:rFonts w:hint="eastAsia"/>
        </w:rPr>
        <w:t>　　第三节 风衣市场容量概况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一、2019-2024年风衣市场容量分析</w:t>
      </w:r>
      <w:r>
        <w:rPr>
          <w:rFonts w:hint="eastAsia"/>
        </w:rPr>
        <w:br/>
      </w:r>
      <w:r>
        <w:rPr>
          <w:rFonts w:hint="eastAsia"/>
        </w:rPr>
        <w:t>　　　　二、风衣产能配置与产能利用率调查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三、2024-2030年风衣市场容量预测</w:t>
      </w:r>
      <w:r>
        <w:rPr>
          <w:rFonts w:hint="eastAsia"/>
        </w:rPr>
        <w:br/>
      </w:r>
      <w:r>
        <w:rPr>
          <w:rFonts w:hint="eastAsia"/>
        </w:rPr>
        <w:t>　　第四节 风衣行业的生命周期分析</w:t>
      </w:r>
      <w:r>
        <w:rPr>
          <w:rFonts w:hint="eastAsia"/>
        </w:rPr>
        <w:br/>
      </w:r>
      <w:r>
        <w:rPr>
          <w:rFonts w:hint="eastAsia"/>
        </w:rPr>
        <w:t>　　第五节 风衣行业供需情况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2024年国内风衣产品市场价格及评述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国内风衣产品价格影响因素分析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2024-2030年国内风衣产品价格走势预测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中国风衣行业规模情况分析</w:t>
      </w:r>
      <w:r>
        <w:rPr>
          <w:rFonts w:hint="eastAsia"/>
        </w:rPr>
        <w:br/>
      </w:r>
      <w:r>
        <w:rPr>
          <w:rFonts w:hint="eastAsia"/>
        </w:rPr>
        <w:t>　　　　一、风衣行业单位规模情况分析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五、风衣行业敏感性分析</w:t>
      </w:r>
      <w:r>
        <w:rPr>
          <w:rFonts w:hint="eastAsia"/>
        </w:rPr>
        <w:br/>
      </w:r>
      <w:r>
        <w:rPr>
          <w:rFonts w:hint="eastAsia"/>
        </w:rPr>
        <w:t>　　第二节 中国风衣行业产销情况分析</w:t>
      </w:r>
      <w:r>
        <w:rPr>
          <w:rFonts w:hint="eastAsia"/>
        </w:rPr>
        <w:br/>
      </w:r>
      <w:r>
        <w:rPr>
          <w:rFonts w:hint="eastAsia"/>
        </w:rPr>
        <w:t>　　　　一、风衣行业生产情况分析</w:t>
      </w:r>
      <w:r>
        <w:rPr>
          <w:rFonts w:hint="eastAsia"/>
        </w:rPr>
        <w:br/>
      </w:r>
      <w:r>
        <w:rPr>
          <w:rFonts w:hint="eastAsia"/>
        </w:rPr>
        <w:t>　　　　二、风衣行业销售情况分析</w:t>
      </w:r>
      <w:r>
        <w:rPr>
          <w:rFonts w:hint="eastAsia"/>
        </w:rPr>
        <w:br/>
      </w:r>
      <w:r>
        <w:rPr>
          <w:rFonts w:hint="eastAsia"/>
        </w:rPr>
        <w:t>　　　　三、风衣行业产销情况分析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一、风衣行业盈利能力分析</w:t>
      </w:r>
      <w:r>
        <w:rPr>
          <w:rFonts w:hint="eastAsia"/>
        </w:rPr>
        <w:br/>
      </w:r>
      <w:r>
        <w:rPr>
          <w:rFonts w:hint="eastAsia"/>
        </w:rPr>
        <w:t>　　　　二、风衣行业偿债能力分析</w:t>
      </w:r>
      <w:r>
        <w:rPr>
          <w:rFonts w:hint="eastAsia"/>
        </w:rPr>
        <w:br/>
      </w:r>
      <w:r>
        <w:rPr>
          <w:rFonts w:hint="eastAsia"/>
        </w:rPr>
        <w:t>　　　　三、风衣行业营运能力分析</w:t>
      </w:r>
      <w:r>
        <w:rPr>
          <w:rFonts w:hint="eastAsia"/>
        </w:rPr>
        <w:br/>
      </w:r>
      <w:r>
        <w:rPr>
          <w:rFonts w:hint="eastAsia"/>
        </w:rPr>
        <w:t>　　　　四、风衣行业发展能力分析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风衣市场竞争策略分析</w:t>
      </w:r>
      <w:r>
        <w:rPr>
          <w:rFonts w:hint="eastAsia"/>
        </w:rPr>
        <w:br/>
      </w:r>
      <w:r>
        <w:rPr>
          <w:rFonts w:hint="eastAsia"/>
        </w:rPr>
        <w:t>　　　　一、风衣市场增长潜力分析</w:t>
      </w:r>
      <w:r>
        <w:rPr>
          <w:rFonts w:hint="eastAsia"/>
        </w:rPr>
        <w:br/>
      </w:r>
      <w:r>
        <w:rPr>
          <w:rFonts w:hint="eastAsia"/>
        </w:rPr>
        <w:t>　　　　二、风衣产品竞争策略分析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2024年风衣行业投资情况分析</w:t>
      </w:r>
      <w:r>
        <w:rPr>
          <w:rFonts w:hint="eastAsia"/>
        </w:rPr>
        <w:br/>
      </w:r>
      <w:r>
        <w:rPr>
          <w:rFonts w:hint="eastAsia"/>
        </w:rPr>
        <w:t>　　　　一、风衣总体投资结构</w:t>
      </w:r>
      <w:r>
        <w:rPr>
          <w:rFonts w:hint="eastAsia"/>
        </w:rPr>
        <w:br/>
      </w:r>
      <w:r>
        <w:rPr>
          <w:rFonts w:hint="eastAsia"/>
        </w:rPr>
        <w:t>　　　　二、风衣投资规模情况</w:t>
      </w:r>
      <w:r>
        <w:rPr>
          <w:rFonts w:hint="eastAsia"/>
        </w:rPr>
        <w:br/>
      </w:r>
      <w:r>
        <w:rPr>
          <w:rFonts w:hint="eastAsia"/>
        </w:rPr>
        <w:t>　　　　三、风衣投资增速情况</w:t>
      </w:r>
      <w:r>
        <w:rPr>
          <w:rFonts w:hint="eastAsia"/>
        </w:rPr>
        <w:br/>
      </w:r>
      <w:r>
        <w:rPr>
          <w:rFonts w:hint="eastAsia"/>
        </w:rPr>
        <w:t>　　　　四、风衣分地区投资分析</w:t>
      </w:r>
      <w:r>
        <w:rPr>
          <w:rFonts w:hint="eastAsia"/>
        </w:rPr>
        <w:br/>
      </w:r>
      <w:r>
        <w:rPr>
          <w:rFonts w:hint="eastAsia"/>
        </w:rPr>
        <w:t>　　第二节 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一、风衣投资项目分析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二、可以投资的风衣模式</w:t>
      </w:r>
      <w:r>
        <w:rPr>
          <w:rFonts w:hint="eastAsia"/>
        </w:rPr>
        <w:br/>
      </w:r>
      <w:r>
        <w:rPr>
          <w:rFonts w:hint="eastAsia"/>
        </w:rPr>
        <w:t>　　　　三、2024年风衣投资机会</w:t>
      </w:r>
      <w:r>
        <w:rPr>
          <w:rFonts w:hint="eastAsia"/>
        </w:rPr>
        <w:br/>
      </w:r>
      <w:r>
        <w:rPr>
          <w:rFonts w:hint="eastAsia"/>
        </w:rPr>
        <w:t>　　　　四、2024年风衣投资新方向</w:t>
      </w:r>
      <w:r>
        <w:rPr>
          <w:rFonts w:hint="eastAsia"/>
        </w:rPr>
        <w:br/>
      </w:r>
      <w:r>
        <w:rPr>
          <w:rFonts w:hint="eastAsia"/>
        </w:rPr>
        <w:t>　　第三节 2024-2030年风衣行业发展前景分析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2024-2030年中国风衣行业发展前景预测分析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2024-2030年中国风衣行业发展预测分析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一、未来风衣行业发展分析</w:t>
      </w:r>
      <w:r>
        <w:rPr>
          <w:rFonts w:hint="eastAsia"/>
        </w:rPr>
        <w:br/>
      </w:r>
      <w:r>
        <w:rPr>
          <w:rFonts w:hint="eastAsia"/>
        </w:rPr>
        <w:t>　　　　二、未来风衣行业技术开发方向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2024-2030年中国风衣行业市场前景分析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风衣主要原材料概述</w:t>
      </w:r>
      <w:r>
        <w:rPr>
          <w:rFonts w:hint="eastAsia"/>
        </w:rPr>
        <w:br/>
      </w:r>
      <w:r>
        <w:rPr>
          <w:rFonts w:hint="eastAsia"/>
        </w:rPr>
        <w:t>　　第二节 风衣主要原材料2019-2024年价格及供应情况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2024-2030年风衣主要原材料未来价格及供应情况预测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2024-2030年风衣行业发展趋势及投资风险分析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风衣行业存在的问题</w:t>
      </w:r>
      <w:r>
        <w:rPr>
          <w:rFonts w:hint="eastAsia"/>
        </w:rPr>
        <w:br/>
      </w:r>
      <w:r>
        <w:rPr>
          <w:rFonts w:hint="eastAsia"/>
        </w:rPr>
        <w:t>　　第二节 风衣行业未来发展预测分析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二、2024-2030年中国风衣行业发展规模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三、2024-2030年中国风衣行业发展趋势预测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三、风衣企业经营状况</w:t>
      </w:r>
      <w:r>
        <w:rPr>
          <w:rFonts w:hint="eastAsia"/>
        </w:rPr>
        <w:br/>
      </w:r>
      <w:r>
        <w:rPr>
          <w:rFonts w:hint="eastAsia"/>
        </w:rPr>
        <w:t>　　　　四、风衣企业发展策略</w:t>
      </w:r>
      <w:r>
        <w:rPr>
          <w:rFonts w:hint="eastAsia"/>
        </w:rPr>
        <w:br/>
      </w:r>
      <w:r>
        <w:rPr>
          <w:rFonts w:hint="eastAsia"/>
        </w:rPr>
        <w:t>　　第二节 风衣企业（二）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三、风衣企业经营状况</w:t>
      </w:r>
      <w:r>
        <w:rPr>
          <w:rFonts w:hint="eastAsia"/>
        </w:rPr>
        <w:br/>
      </w:r>
      <w:r>
        <w:rPr>
          <w:rFonts w:hint="eastAsia"/>
        </w:rPr>
        <w:t>　　　　四、风衣企业发展策略</w:t>
      </w:r>
      <w:r>
        <w:rPr>
          <w:rFonts w:hint="eastAsia"/>
        </w:rPr>
        <w:br/>
      </w:r>
      <w:r>
        <w:rPr>
          <w:rFonts w:hint="eastAsia"/>
        </w:rPr>
        <w:t>　　第三节 风衣企业（三）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三、风衣企业经营状况</w:t>
      </w:r>
      <w:r>
        <w:rPr>
          <w:rFonts w:hint="eastAsia"/>
        </w:rPr>
        <w:br/>
      </w:r>
      <w:r>
        <w:rPr>
          <w:rFonts w:hint="eastAsia"/>
        </w:rPr>
        <w:t>　　　　四、风衣企业发展策略</w:t>
      </w:r>
      <w:r>
        <w:rPr>
          <w:rFonts w:hint="eastAsia"/>
        </w:rPr>
        <w:br/>
      </w:r>
      <w:r>
        <w:rPr>
          <w:rFonts w:hint="eastAsia"/>
        </w:rPr>
        <w:t>　　第四节 风衣企业（四）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三、风衣企业经营状况</w:t>
      </w:r>
      <w:r>
        <w:rPr>
          <w:rFonts w:hint="eastAsia"/>
        </w:rPr>
        <w:br/>
      </w:r>
      <w:r>
        <w:rPr>
          <w:rFonts w:hint="eastAsia"/>
        </w:rPr>
        <w:t>　　　　四、风衣企业发展策略</w:t>
      </w:r>
      <w:r>
        <w:rPr>
          <w:rFonts w:hint="eastAsia"/>
        </w:rPr>
        <w:br/>
      </w:r>
      <w:r>
        <w:rPr>
          <w:rFonts w:hint="eastAsia"/>
        </w:rPr>
        <w:t>　　第五节 风衣企业（五）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三、风衣企业经营状况</w:t>
      </w:r>
      <w:r>
        <w:rPr>
          <w:rFonts w:hint="eastAsia"/>
        </w:rPr>
        <w:br/>
      </w:r>
      <w:r>
        <w:rPr>
          <w:rFonts w:hint="eastAsia"/>
        </w:rPr>
        <w:t>　　　　四、风衣企业发展策略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中国风衣产品竞争力优势分析</w:t>
      </w:r>
      <w:r>
        <w:rPr>
          <w:rFonts w:hint="eastAsia"/>
        </w:rPr>
        <w:br/>
      </w:r>
      <w:r>
        <w:rPr>
          <w:rFonts w:hint="eastAsia"/>
        </w:rPr>
        <w:t>　　第一节 风衣整体产品竞争力分析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一、风衣整体产品竞争力评价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风衣产品竞争力优势构建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一、风衣产品竞争优势评价</w:t>
      </w:r>
      <w:r>
        <w:rPr>
          <w:rFonts w:hint="eastAsia"/>
        </w:rPr>
        <w:br/>
      </w:r>
      <w:r>
        <w:rPr>
          <w:rFonts w:hint="eastAsia"/>
        </w:rPr>
        <w:t>　　　　二、风衣产品竞争优势构建建议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风衣投资机会分析</w:t>
      </w:r>
      <w:r>
        <w:rPr>
          <w:rFonts w:hint="eastAsia"/>
        </w:rPr>
        <w:br/>
      </w:r>
      <w:r>
        <w:rPr>
          <w:rFonts w:hint="eastAsia"/>
        </w:rPr>
        <w:t>　　第二节 风衣投资趋势分析</w:t>
      </w:r>
      <w:r>
        <w:rPr>
          <w:rFonts w:hint="eastAsia"/>
        </w:rPr>
        <w:br/>
      </w:r>
      <w:r>
        <w:rPr>
          <w:rFonts w:hint="eastAsia"/>
        </w:rPr>
        <w:t>　　第三节 [~中智~林]项目投资建议</w:t>
      </w:r>
      <w:r>
        <w:rPr>
          <w:rFonts w:hint="eastAsia"/>
        </w:rPr>
        <w:br/>
      </w:r>
      <w:r>
        <w:rPr>
          <w:rFonts w:hint="eastAsia"/>
        </w:rPr>
        <w:t>　　　　一、风衣行业投资环境考察</w:t>
      </w:r>
      <w:r>
        <w:rPr>
          <w:rFonts w:hint="eastAsia"/>
        </w:rPr>
        <w:br/>
      </w:r>
      <w:r>
        <w:rPr>
          <w:rFonts w:hint="eastAsia"/>
        </w:rPr>
        <w:t>　　　　二、风衣投资风险及控制策略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三、风衣产品投资方向建议</w:t>
      </w:r>
      <w:r>
        <w:rPr>
          <w:rFonts w:hint="eastAsia"/>
        </w:rPr>
        <w:br/>
      </w:r>
      <w:r>
        <w:rPr>
          <w:rFonts w:hint="eastAsia"/>
        </w:rPr>
        <w:t>　　　　四、风衣项目投资建议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bbc65fbee4ecc" w:history="1">
        <w:r>
          <w:rPr>
            <w:rStyle w:val="Hyperlink"/>
          </w:rPr>
          <w:t>2024-2030年中国风衣行业调研及未来趋势分析报告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8bbc65fbee4ecc" w:history="1">
        <w:r>
          <w:rPr>
            <w:rStyle w:val="Hyperlink"/>
          </w:rPr>
          <w:t>https://www.20087.com/6/62/FengYiHangYeDiaoYanBaoGao.html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4090728a4271" w:history="1">
      <w:r>
        <w:rPr>
          <w:rStyle w:val="Hyperlink"/>
        </w:rPr>
        <w:t>2024-2030年中国风衣行业调研及未来趋势分析报告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FengYiHangYeDiaoYanBaoGao.html" TargetMode="External" Id="Rf38bbc65fbee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FengYiHangYeDiaoYanBaoGao.html" TargetMode="External" Id="Re6ef4090728a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2024-01-07T23:50:00Z</dcterms:created>
  <dcterms:modified xsi:type="dcterms:W3CDTF">2024-01-08T00:50:00Z</dcterms:modified>
  <dc:subject>2024-2030年中国风衣行业调研及未来趋势分析报告</dc:subject>
  <dc:title>2024-2030年中国风衣行业调研及未来趋势分析报告</dc:title>
  <cp:keywords>2024-2030年中国风衣行业调研及未来趋势分析报告</cp:keywords>
  <dc:description>2024-2030年中国风衣行业调研及未来趋势分析报告</dc:description>
</cp:coreProperties>
</file>