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58635ca31447a" w:history="1">
              <w:r>
                <w:rPr>
                  <w:rStyle w:val="Hyperlink"/>
                </w:rPr>
                <w:t>中国运动套装市场分析与前景趋势报告（2024-2030年）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58635ca31447a" w:history="1">
              <w:r>
                <w:rPr>
                  <w:rStyle w:val="Hyperlink"/>
                </w:rPr>
                <w:t>中国运动套装市场分析与前景趋势报告（2024-2030年）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58635ca31447a" w:history="1">
                <w:r>
                  <w:rPr>
                    <w:rStyle w:val="Hyperlink"/>
                  </w:rPr>
                  <w:t>https://www.20087.com/7/52/YunDongTaoZhuangShiChangQianJingFenXi.html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套装是专为运动设计的服装组合，包括运动衫、运动裤等。近年来，随着运动健身文化的普及和技术的进步，运动套装在面料选择、功能性设计等方面都有了显著提升。现代运动套装不仅在穿着舒适度上有所提高，还增加了更多功能性设计，如吸湿排汗、保暖、压缩等，以适应不同的运动需求。</w:t>
      </w:r>
      <w:r>
        <w:rPr>
          <w:rFonts w:hint="eastAsia"/>
        </w:rPr>
        <w:br/>
      </w:r>
      <w:r>
        <w:rPr>
          <w:rFonts w:hint="eastAsia"/>
        </w:rPr>
        <w:t>　　未来，运动套装的发展将更加注重科技感和个性化。一方面，通过引入更先进的材料科学和制造技术，提高运动套装的性能和舒适度，例如采用智能纤维、可穿戴技术等，以提高运动表现。另一方面，随着消费者对个性化表达的需求日益增长，运动套装将更加注重设计感和定制化服务，以满足不同消费者对于风格和形象的追求。此外，随着可持续发展的重视，运动套装将更多地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58635ca31447a" w:history="1">
        <w:r>
          <w:rPr>
            <w:rStyle w:val="Hyperlink"/>
          </w:rPr>
          <w:t>中国运动套装市场分析与前景趋势报告（2024-2030年）</w:t>
        </w:r>
      </w:hyperlink>
      <w:r>
        <w:rPr>
          <w:rFonts w:hint="eastAsia"/>
        </w:rPr>
        <w:t>》深入分析了运动套装行业的产业链、市场规模与需求，详细探讨了运动套装价格体系和行业现状。基于严谨的数据分析与市场洞察，报告对运动套装行业的市场前景、发展趋势进行了科学预测。同时，报告聚焦运动套装重点企业，剖析了行业的竞争格局、市场集中度及品牌影响力，并对运动套装细分市场进行了深入研究。运动套装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运动套装行业概述</w:t>
      </w:r>
      <w:r>
        <w:rPr>
          <w:rFonts w:hint="eastAsia"/>
        </w:rPr>
        <w:br/>
      </w:r>
      <w:r>
        <w:rPr>
          <w:rFonts w:hint="eastAsia"/>
        </w:rPr>
        <w:t>　　第一节 运动套装定义与分类</w:t>
      </w:r>
      <w:r>
        <w:rPr>
          <w:rFonts w:hint="eastAsia"/>
        </w:rPr>
        <w:br/>
      </w:r>
      <w:r>
        <w:rPr>
          <w:rFonts w:hint="eastAsia"/>
        </w:rPr>
        <w:t>　　第二节 运动套装应用领域</w:t>
      </w:r>
      <w:r>
        <w:rPr>
          <w:rFonts w:hint="eastAsia"/>
        </w:rPr>
        <w:br/>
      </w:r>
      <w:r>
        <w:rPr>
          <w:rFonts w:hint="eastAsia"/>
        </w:rPr>
        <w:t>　　第三节 运动套装行业经济指标分析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2019-2023年全球运动套装市场规模与趋势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主要国家与地区运动套装市场分析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2024-2030年全球运动套装行业发展趋势与前景预测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中国运动套装行业市场分析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一、国内运动套装产能及利用情况</w:t>
      </w:r>
      <w:r>
        <w:rPr>
          <w:rFonts w:hint="eastAsia"/>
        </w:rPr>
        <w:br/>
      </w:r>
      <w:r>
        <w:rPr>
          <w:rFonts w:hint="eastAsia"/>
        </w:rPr>
        <w:t>　　　　二、运动套装产能扩张与投资动态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2024-2030年运动套装行业产量统计与趋势预测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一、2019-2023年运动套装行业产量数据统计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1、2019-2023年运动套装产量及增长趋势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2、2019-2023年运动套装细分产品产量及份额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三、2024-2030年运动套装产量预测</w:t>
      </w:r>
      <w:r>
        <w:rPr>
          <w:rFonts w:hint="eastAsia"/>
        </w:rPr>
        <w:br/>
      </w:r>
      <w:r>
        <w:rPr>
          <w:rFonts w:hint="eastAsia"/>
        </w:rPr>
        <w:t>　　第三节 2024-2030年运动套装市场需求与销售分析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一、2023-2024年运动套装行业需求现状</w:t>
      </w:r>
      <w:r>
        <w:rPr>
          <w:rFonts w:hint="eastAsia"/>
        </w:rPr>
        <w:br/>
      </w:r>
      <w:r>
        <w:rPr>
          <w:rFonts w:hint="eastAsia"/>
        </w:rPr>
        <w:t>　　　　二、运动套装客户群体与需求特点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三、2019-2023年运动套装行业销售规模分析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四、2024-2030年运动套装市场增长潜力与规模预测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运动套装细分市场分析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一、2023-2024年运动套装各应用领域市场现状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2023-2024年中国运动套装技术发展研究</w:t>
      </w:r>
      <w:r>
        <w:rPr>
          <w:rFonts w:hint="eastAsia"/>
        </w:rPr>
        <w:br/>
      </w:r>
      <w:r>
        <w:rPr>
          <w:rFonts w:hint="eastAsia"/>
        </w:rPr>
        <w:t>　　第一节 当前运动套装技术发展现状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国内外运动套装技术差异与原因</w:t>
      </w:r>
      <w:r>
        <w:rPr>
          <w:rFonts w:hint="eastAsia"/>
        </w:rPr>
        <w:br/>
      </w:r>
      <w:r>
        <w:rPr>
          <w:rFonts w:hint="eastAsia"/>
        </w:rPr>
        <w:t>　　第三节 运动套装技术创新与发展趋势预测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技术进步对运动套装行业的影响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一、2019-2023年运动套装市场价格走势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运动套装定价策略与方法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2024-2030年运动套装价格竞争态势与趋势预测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2019-2023年中国运动套装行业进出口情况分析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一、2019-2023年运动套装进口规模及增长情况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一、2019-2023年运动套装出口规模及增长情况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2019-2023年中国运动套装行业总体发展与财务状况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2019-2023年中国运动套装行业规模情况</w:t>
      </w:r>
      <w:r>
        <w:rPr>
          <w:rFonts w:hint="eastAsia"/>
        </w:rPr>
        <w:br/>
      </w:r>
      <w:r>
        <w:rPr>
          <w:rFonts w:hint="eastAsia"/>
        </w:rPr>
        <w:t>　　　　一、运动套装行业企业数量规模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2019-2023年中国运动套装行业财务能力分析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一、运动套装行业盈利能力</w:t>
      </w:r>
      <w:r>
        <w:rPr>
          <w:rFonts w:hint="eastAsia"/>
        </w:rPr>
        <w:br/>
      </w:r>
      <w:r>
        <w:rPr>
          <w:rFonts w:hint="eastAsia"/>
        </w:rPr>
        <w:t>　　　　二、运动套装行业偿债能力</w:t>
      </w:r>
      <w:r>
        <w:rPr>
          <w:rFonts w:hint="eastAsia"/>
        </w:rPr>
        <w:br/>
      </w:r>
      <w:r>
        <w:rPr>
          <w:rFonts w:hint="eastAsia"/>
        </w:rPr>
        <w:t>　　　　三、运动套装行业营运能力</w:t>
      </w:r>
      <w:r>
        <w:rPr>
          <w:rFonts w:hint="eastAsia"/>
        </w:rPr>
        <w:br/>
      </w:r>
      <w:r>
        <w:rPr>
          <w:rFonts w:hint="eastAsia"/>
        </w:rPr>
        <w:t>　　　　四、运动套装行业发展能力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中国运动套装行业竞争格局分析</w:t>
      </w:r>
      <w:r>
        <w:rPr>
          <w:rFonts w:hint="eastAsia"/>
        </w:rPr>
        <w:br/>
      </w:r>
      <w:r>
        <w:rPr>
          <w:rFonts w:hint="eastAsia"/>
        </w:rPr>
        <w:t>　　第一节 运动套装行业竞争格局总览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2019-2023年运动套装行业企业并购活动分析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中国运动套装行业风险与对策</w:t>
      </w:r>
      <w:r>
        <w:rPr>
          <w:rFonts w:hint="eastAsia"/>
        </w:rPr>
        <w:br/>
      </w:r>
      <w:r>
        <w:rPr>
          <w:rFonts w:hint="eastAsia"/>
        </w:rPr>
        <w:t>　　第一节 运动套装行业SWOT分析</w:t>
      </w:r>
      <w:r>
        <w:rPr>
          <w:rFonts w:hint="eastAsia"/>
        </w:rPr>
        <w:br/>
      </w:r>
      <w:r>
        <w:rPr>
          <w:rFonts w:hint="eastAsia"/>
        </w:rPr>
        <w:t>　　　　一、运动套装行业优势</w:t>
      </w:r>
      <w:r>
        <w:rPr>
          <w:rFonts w:hint="eastAsia"/>
        </w:rPr>
        <w:br/>
      </w:r>
      <w:r>
        <w:rPr>
          <w:rFonts w:hint="eastAsia"/>
        </w:rPr>
        <w:t>　　　　二、运动套装行业劣势</w:t>
      </w:r>
      <w:r>
        <w:rPr>
          <w:rFonts w:hint="eastAsia"/>
        </w:rPr>
        <w:br/>
      </w:r>
      <w:r>
        <w:rPr>
          <w:rFonts w:hint="eastAsia"/>
        </w:rPr>
        <w:t>　　　　三、运动套装市场机会</w:t>
      </w:r>
      <w:r>
        <w:rPr>
          <w:rFonts w:hint="eastAsia"/>
        </w:rPr>
        <w:br/>
      </w:r>
      <w:r>
        <w:rPr>
          <w:rFonts w:hint="eastAsia"/>
        </w:rPr>
        <w:t>　　　　四、运动套装市场威胁</w:t>
      </w:r>
      <w:r>
        <w:rPr>
          <w:rFonts w:hint="eastAsia"/>
        </w:rPr>
        <w:br/>
      </w:r>
      <w:r>
        <w:rPr>
          <w:rFonts w:hint="eastAsia"/>
        </w:rPr>
        <w:t>　　第二节 运动套装行业风险及对策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2024-2030年中国运动套装行业前景与发展趋势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2023-2024年运动套装行业发展环境分析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2024-2030年运动套装行业发展趋势与方向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2024-2030年运动套装行业发展潜力与机遇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[:中:智:林]运动套装行业发展建议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运动套装行业历程</w:t>
      </w:r>
      <w:r>
        <w:rPr>
          <w:rFonts w:hint="eastAsia"/>
        </w:rPr>
        <w:br/>
      </w:r>
      <w:r>
        <w:rPr>
          <w:rFonts w:hint="eastAsia"/>
        </w:rPr>
        <w:t>　　图表 运动套装行业生命周期</w:t>
      </w:r>
      <w:r>
        <w:rPr>
          <w:rFonts w:hint="eastAsia"/>
        </w:rPr>
        <w:br/>
      </w:r>
      <w:r>
        <w:rPr>
          <w:rFonts w:hint="eastAsia"/>
        </w:rPr>
        <w:t>　　图表 运动套装行业产业链分析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2019-2023年运动套装行业市场容量分析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2019-2023年中国运动套装行业产能统计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2019-2023年中国运动套装行业产量及增长趋势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2019-2023年中国运动套装市场需求量及增速统计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2023年中国运动套装行业需求领域分布格局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2019-2023年中国运动套装行业盈利情况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2019-2023年中国运动套装行业利润总额统计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2019-2023年中国运动套装进口数量分析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2019-2023年中国运动套装进口金额分析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2019-2023年中国运动套装出口数量分析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2019-2023年中国运动套装出口金额分析</w:t>
      </w:r>
      <w:r>
        <w:rPr>
          <w:rFonts w:hint="eastAsia"/>
        </w:rPr>
        <w:br/>
      </w:r>
      <w:r>
        <w:rPr>
          <w:rFonts w:hint="eastAsia"/>
        </w:rPr>
        <w:t>　　图表 2023年中国运动套装进口国家及地区分析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2023年中国运动套装出口国家及地区分析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2019-2023年中国运动套装行业企业平均规模情况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2024-2030年中国运动套装市场需求量预测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2024-2030年中国运动套装市场容量预测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2024-2030年中国运动套装市场规模预测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58635ca31447a" w:history="1">
        <w:r>
          <w:rPr>
            <w:rStyle w:val="Hyperlink"/>
          </w:rPr>
          <w:t>中国运动套装市场分析与前景趋势报告（2024-2030年）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58635ca31447a" w:history="1">
        <w:r>
          <w:rPr>
            <w:rStyle w:val="Hyperlink"/>
          </w:rPr>
          <w:t>https://www.20087.com/7/52/YunDongTaoZhuangShiChangQianJingFenXi.html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24b9385734c4a" w:history="1">
      <w:r>
        <w:rPr>
          <w:rStyle w:val="Hyperlink"/>
        </w:rPr>
        <w:t>中国运动套装市场分析与前景趋势报告（2024-2030年）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unDongTaoZhuangShiChangQianJingFenXi.html" TargetMode="External" Id="Rbe958635ca31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unDongTaoZhuangShiChangQianJingFenXi.html" TargetMode="External" Id="R9fb24b938573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2024-09-03T22:54:04Z</dcterms:created>
  <dcterms:modified xsi:type="dcterms:W3CDTF">2024-09-03T23:54:04Z</dcterms:modified>
  <dc:subject>中国运动套装市场分析与前景趋势报告（2024-2030年）</dc:subject>
  <dc:title>中国运动套装市场分析与前景趋势报告（2024-2030年）</dc:title>
  <cp:keywords>中国运动套装市场分析与前景趋势报告（2024-2030年）</cp:keywords>
  <dc:description>中国运动套装市场分析与前景趋势报告（2024-2030年）</dc:description>
</cp:coreProperties>
</file>