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ee1a4122e4b5e" w:history="1">
              <w:r>
                <w:rPr>
                  <w:rStyle w:val="Hyperlink"/>
                </w:rPr>
                <w:t>2025-2031年中国坯布市场研究及发展前景分析报告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ee1a4122e4b5e" w:history="1">
              <w:r>
                <w:rPr>
                  <w:rStyle w:val="Hyperlink"/>
                </w:rPr>
                <w:t>2025-2031年中国坯布市场研究及发展前景分析报告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ee1a4122e4b5e" w:history="1">
                <w:r>
                  <w:rPr>
                    <w:rStyle w:val="Hyperlink"/>
                  </w:rPr>
                  <w:t>https://www.20087.com/7/52/PiBuShiChangQianJing.html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坯布即未经染色和整理的织物，是纺织品生产的基础材料。目前，随着消费者对可持续时尚和环保材料的日益关注，坯布行业正经历着从传统生产方式向绿色、环保方向的转型。采用再生纤维、有机棉和低能耗染整技术成为行业趋势，以减少对环境的影响。同时，数字化和自动化技术的应用，如智能纺纱和织造系统，提高了坯布的生产效率和品质一致性。</w:t>
      </w:r>
      <w:r>
        <w:rPr>
          <w:rFonts w:hint="eastAsia"/>
        </w:rPr>
        <w:br/>
      </w:r>
      <w:r>
        <w:rPr>
          <w:rFonts w:hint="eastAsia"/>
        </w:rPr>
        <w:t>　　未来，坯布行业将更加注重创新材料和智能化生产。一方面，生物基纤维、智能纤维和可降解纤维的研发将为坯布市场带来新的增长点，满足消费者对高性能、环保材料的需求。另一方面，通过物联网、大数据和人工智能技术的集成，坯布生产将实现更加精准的供应链管理，减少库存积压和生产浪费，提升整个纺织产业链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ee1a4122e4b5e" w:history="1">
        <w:r>
          <w:rPr>
            <w:rStyle w:val="Hyperlink"/>
          </w:rPr>
          <w:t>2025-2031年中国坯布市场研究及发展前景分析报告</w:t>
        </w:r>
      </w:hyperlink>
      <w:r>
        <w:rPr>
          <w:rFonts w:hint="eastAsia"/>
        </w:rPr>
        <w:t>》基于国家统计局、相关行业协会及科研机构详实资料，系统梳理坯布行业的市场规模、供需格局及产业链特征，客观分析坯布技术发展水平和市场价格趋势。报告从坯布竞争格局、企业战略和品牌影响力等角度，评估主要市场参与者的经营表现，并结合政策环境与技术创新方向，研判坯布行业未来增长空间与潜在风险。通过对坯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坯布行业概述</w:t>
      </w:r>
      <w:r>
        <w:rPr>
          <w:rFonts w:hint="eastAsia"/>
        </w:rPr>
        <w:br/>
      </w:r>
      <w:r>
        <w:rPr>
          <w:rFonts w:hint="eastAsia"/>
        </w:rPr>
        <w:t>　　第一节 坯布行业定义</w:t>
      </w:r>
      <w:r>
        <w:rPr>
          <w:rFonts w:hint="eastAsia"/>
        </w:rPr>
        <w:br/>
      </w:r>
      <w:r>
        <w:rPr>
          <w:rFonts w:hint="eastAsia"/>
        </w:rPr>
        <w:t>　　第二节 坯布产品用途</w:t>
      </w:r>
      <w:r>
        <w:rPr>
          <w:rFonts w:hint="eastAsia"/>
        </w:rPr>
        <w:br/>
      </w:r>
      <w:r>
        <w:rPr>
          <w:rFonts w:hint="eastAsia"/>
        </w:rPr>
        <w:t>　　第三节 坯布行业生命周期分析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2024-2025年坯布行业发展环境分析</w:t>
      </w:r>
      <w:r>
        <w:rPr>
          <w:rFonts w:hint="eastAsia"/>
        </w:rPr>
        <w:br/>
      </w:r>
      <w:r>
        <w:rPr>
          <w:rFonts w:hint="eastAsia"/>
        </w:rPr>
        <w:t>　　第一节 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坯布行业相关政策、标准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2024-2025年坯布行业技术环境分析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一、中国坯布技术发展概况</w:t>
      </w:r>
      <w:r>
        <w:rPr>
          <w:rFonts w:hint="eastAsia"/>
        </w:rPr>
        <w:br/>
      </w:r>
      <w:r>
        <w:rPr>
          <w:rFonts w:hint="eastAsia"/>
        </w:rPr>
        <w:t>　　　　二、中国坯布产品工艺特点、流程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三、中国坯布行业技术发展趋势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中国坯布行业市场分析</w:t>
      </w:r>
      <w:r>
        <w:rPr>
          <w:rFonts w:hint="eastAsia"/>
        </w:rPr>
        <w:br/>
      </w:r>
      <w:r>
        <w:rPr>
          <w:rFonts w:hint="eastAsia"/>
        </w:rPr>
        <w:t>　　第一节 坯布市场现状分析及预测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一、2020-2025年中国坯布市场规模分析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二、2025-2031年中国坯布市场规模预测</w:t>
      </w:r>
      <w:r>
        <w:rPr>
          <w:rFonts w:hint="eastAsia"/>
        </w:rPr>
        <w:br/>
      </w:r>
      <w:r>
        <w:rPr>
          <w:rFonts w:hint="eastAsia"/>
        </w:rPr>
        <w:t>　　第二节 坯布行业产品产量分析及预测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一、2020-2025年中国坯布行业产量分析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二、2025-2031年中国坯布行业产量预测</w:t>
      </w:r>
      <w:r>
        <w:rPr>
          <w:rFonts w:hint="eastAsia"/>
        </w:rPr>
        <w:br/>
      </w:r>
      <w:r>
        <w:rPr>
          <w:rFonts w:hint="eastAsia"/>
        </w:rPr>
        <w:t>　　第三节 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一、2020-2025年中国坯布市场需求分析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二、2025-2031年中国坯布市场需求预测分析</w:t>
      </w:r>
      <w:r>
        <w:rPr>
          <w:rFonts w:hint="eastAsia"/>
        </w:rPr>
        <w:br/>
      </w:r>
      <w:r>
        <w:rPr>
          <w:rFonts w:hint="eastAsia"/>
        </w:rPr>
        <w:t>　　第四节 坯布行业市场价格趋势分析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一、2020-2025年中国坯布市场价格分析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二、2025-2031年中国坯布市场价格预测</w:t>
      </w:r>
      <w:r>
        <w:rPr>
          <w:rFonts w:hint="eastAsia"/>
        </w:rPr>
        <w:br/>
      </w:r>
      <w:r>
        <w:rPr>
          <w:rFonts w:hint="eastAsia"/>
        </w:rPr>
        <w:t>　　第五节 坯布进出口数据分析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一、2020-2025年中国坯布进出口数据分析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二、2025-2031年国内坯布产品未来进出口情况预测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中国坯布行业地区分布情况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2025年坯布行业地区分布</w:t>
      </w:r>
      <w:r>
        <w:rPr>
          <w:rFonts w:hint="eastAsia"/>
        </w:rPr>
        <w:br/>
      </w:r>
      <w:r>
        <w:rPr>
          <w:rFonts w:hint="eastAsia"/>
        </w:rPr>
        <w:t>　　第二节 **地区坯布市场规模分析</w:t>
      </w:r>
      <w:r>
        <w:rPr>
          <w:rFonts w:hint="eastAsia"/>
        </w:rPr>
        <w:br/>
      </w:r>
      <w:r>
        <w:rPr>
          <w:rFonts w:hint="eastAsia"/>
        </w:rPr>
        <w:t>　　第三节 **地区坯布市场规模分析</w:t>
      </w:r>
      <w:r>
        <w:rPr>
          <w:rFonts w:hint="eastAsia"/>
        </w:rPr>
        <w:br/>
      </w:r>
      <w:r>
        <w:rPr>
          <w:rFonts w:hint="eastAsia"/>
        </w:rPr>
        <w:t>　　第四节 **地区坯布市场规模分析</w:t>
      </w:r>
      <w:r>
        <w:rPr>
          <w:rFonts w:hint="eastAsia"/>
        </w:rPr>
        <w:br/>
      </w:r>
      <w:r>
        <w:rPr>
          <w:rFonts w:hint="eastAsia"/>
        </w:rPr>
        <w:t>　　第五节 **地区坯布市场规模分析</w:t>
      </w:r>
      <w:r>
        <w:rPr>
          <w:rFonts w:hint="eastAsia"/>
        </w:rPr>
        <w:br/>
      </w:r>
      <w:r>
        <w:rPr>
          <w:rFonts w:hint="eastAsia"/>
        </w:rPr>
        <w:t>　　第六节 **地区坯布市场规模分析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坯布产业链上下游调研分析</w:t>
      </w:r>
      <w:r>
        <w:rPr>
          <w:rFonts w:hint="eastAsia"/>
        </w:rPr>
        <w:br/>
      </w:r>
      <w:r>
        <w:rPr>
          <w:rFonts w:hint="eastAsia"/>
        </w:rPr>
        <w:t>　　第一节 坯布产业链上游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坯布产业链下游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坯布细分市场调研分析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坯布行业重点企业发展分析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坯布企业（六）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坯布行业竞争格局分析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2025年中国坯布行业集中度分析</w:t>
      </w:r>
      <w:r>
        <w:rPr>
          <w:rFonts w:hint="eastAsia"/>
        </w:rPr>
        <w:br/>
      </w:r>
      <w:r>
        <w:rPr>
          <w:rFonts w:hint="eastAsia"/>
        </w:rPr>
        <w:t>　　第二节 坯布行业SWOT分析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2025-2031年中国坯布行业竞争格局预测分析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业内专家对中国坯布行业投资的建议及观点</w:t>
      </w:r>
      <w:r>
        <w:rPr>
          <w:rFonts w:hint="eastAsia"/>
        </w:rPr>
        <w:br/>
      </w:r>
      <w:r>
        <w:rPr>
          <w:rFonts w:hint="eastAsia"/>
        </w:rPr>
        <w:t>　　第一节 坯布行业投资机遇分析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二、坯布企业在危机中的竞争优势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坯布行业投资建议分析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坯布行业应对策略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中.智林.　坯布行业的市场重点客户战略实施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坯布行业类别</w:t>
      </w:r>
      <w:r>
        <w:rPr>
          <w:rFonts w:hint="eastAsia"/>
        </w:rPr>
        <w:br/>
      </w:r>
      <w:r>
        <w:rPr>
          <w:rFonts w:hint="eastAsia"/>
        </w:rPr>
        <w:t>　　图表 坯布行业产业链调研</w:t>
      </w:r>
      <w:r>
        <w:rPr>
          <w:rFonts w:hint="eastAsia"/>
        </w:rPr>
        <w:br/>
      </w:r>
      <w:r>
        <w:rPr>
          <w:rFonts w:hint="eastAsia"/>
        </w:rPr>
        <w:t>　　图表 坯布行业现状</w:t>
      </w:r>
      <w:r>
        <w:rPr>
          <w:rFonts w:hint="eastAsia"/>
        </w:rPr>
        <w:br/>
      </w:r>
      <w:r>
        <w:rPr>
          <w:rFonts w:hint="eastAsia"/>
        </w:rPr>
        <w:t>　　图表 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2019-2024年中国坯布行业产量统计</w:t>
      </w:r>
      <w:r>
        <w:rPr>
          <w:rFonts w:hint="eastAsia"/>
        </w:rPr>
        <w:br/>
      </w:r>
      <w:r>
        <w:rPr>
          <w:rFonts w:hint="eastAsia"/>
        </w:rPr>
        <w:t>　　图表 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2019-2024年中国坯布市场需求量</w:t>
      </w:r>
      <w:r>
        <w:rPr>
          <w:rFonts w:hint="eastAsia"/>
        </w:rPr>
        <w:br/>
      </w:r>
      <w:r>
        <w:rPr>
          <w:rFonts w:hint="eastAsia"/>
        </w:rPr>
        <w:t>　　图表 2024年中国坯布行业需求区域调研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2019-2024年中国坯布行情</w:t>
      </w:r>
      <w:r>
        <w:rPr>
          <w:rFonts w:hint="eastAsia"/>
        </w:rPr>
        <w:br/>
      </w:r>
      <w:r>
        <w:rPr>
          <w:rFonts w:hint="eastAsia"/>
        </w:rPr>
        <w:t>　　图表 2019-2024年中国坯布价格走势图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**地区坯布市场规模</w:t>
      </w:r>
      <w:r>
        <w:rPr>
          <w:rFonts w:hint="eastAsia"/>
        </w:rPr>
        <w:br/>
      </w:r>
      <w:r>
        <w:rPr>
          <w:rFonts w:hint="eastAsia"/>
        </w:rPr>
        <w:t>　　图表 **地区坯布行业市场需求</w:t>
      </w:r>
      <w:r>
        <w:rPr>
          <w:rFonts w:hint="eastAsia"/>
        </w:rPr>
        <w:br/>
      </w:r>
      <w:r>
        <w:rPr>
          <w:rFonts w:hint="eastAsia"/>
        </w:rPr>
        <w:t>　　图表 **地区坯布市场调研</w:t>
      </w:r>
      <w:r>
        <w:rPr>
          <w:rFonts w:hint="eastAsia"/>
        </w:rPr>
        <w:br/>
      </w:r>
      <w:r>
        <w:rPr>
          <w:rFonts w:hint="eastAsia"/>
        </w:rPr>
        <w:t>　　图表 **地区坯布行业市场需求分析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**地区坯布市场规模</w:t>
      </w:r>
      <w:r>
        <w:rPr>
          <w:rFonts w:hint="eastAsia"/>
        </w:rPr>
        <w:br/>
      </w:r>
      <w:r>
        <w:rPr>
          <w:rFonts w:hint="eastAsia"/>
        </w:rPr>
        <w:t>　　图表 **地区坯布行业市场需求</w:t>
      </w:r>
      <w:r>
        <w:rPr>
          <w:rFonts w:hint="eastAsia"/>
        </w:rPr>
        <w:br/>
      </w:r>
      <w:r>
        <w:rPr>
          <w:rFonts w:hint="eastAsia"/>
        </w:rPr>
        <w:t>　　图表 **地区坯布市场调研</w:t>
      </w:r>
      <w:r>
        <w:rPr>
          <w:rFonts w:hint="eastAsia"/>
        </w:rPr>
        <w:br/>
      </w:r>
      <w:r>
        <w:rPr>
          <w:rFonts w:hint="eastAsia"/>
        </w:rPr>
        <w:t>　　图表 **地区坯布行业市场需求分析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坯布行业竞争对手分析</w:t>
      </w:r>
      <w:r>
        <w:rPr>
          <w:rFonts w:hint="eastAsia"/>
        </w:rPr>
        <w:br/>
      </w:r>
      <w:r>
        <w:rPr>
          <w:rFonts w:hint="eastAsia"/>
        </w:rPr>
        <w:t>　　图表 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2025-2031年中国坯布行业市场规模预测</w:t>
      </w:r>
      <w:r>
        <w:rPr>
          <w:rFonts w:hint="eastAsia"/>
        </w:rPr>
        <w:br/>
      </w:r>
      <w:r>
        <w:rPr>
          <w:rFonts w:hint="eastAsia"/>
        </w:rPr>
        <w:t>　　图表 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ee1a4122e4b5e" w:history="1">
        <w:r>
          <w:rPr>
            <w:rStyle w:val="Hyperlink"/>
          </w:rPr>
          <w:t>2025-2031年中国坯布市场研究及发展前景分析报告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ee1a4122e4b5e" w:history="1">
        <w:r>
          <w:rPr>
            <w:rStyle w:val="Hyperlink"/>
          </w:rPr>
          <w:t>https://www.20087.com/7/52/PiBuShiChangQianJing.html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热点：坯布图片大全、坯布是什么、坯布和胚布有区别吗、坯布克重计算公式、胚布图片、坯布的克重怎么算、木作和全屋定制的区别、坯布生产工艺流程、大耀坯布网价格表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dd5606af34209" w:history="1">
      <w:r>
        <w:rPr>
          <w:rStyle w:val="Hyperlink"/>
        </w:rPr>
        <w:t>2025-2031年中国坯布市场研究及发展前景分析报告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PiBuShiChangQianJing.html" TargetMode="External" Id="Rd6fee1a4122e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PiBuShiChangQianJing.html" TargetMode="External" Id="R610dd5606af3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2025-04-25T03:27:00Z</dcterms:created>
  <dcterms:modified xsi:type="dcterms:W3CDTF">2025-04-25T04:27:00Z</dcterms:modified>
  <dc:subject>2025-2031年中国坯布市场研究及发展前景分析报告</dc:subject>
  <dc:title>2025-2031年中国坯布市场研究及发展前景分析报告</dc:title>
  <cp:keywords>2025-2031年中国坯布市场研究及发展前景分析报告</cp:keywords>
  <dc:description>2025-2031年中国坯布市场研究及发展前景分析报告</dc:description>
</cp:coreProperties>
</file>