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ed6479b547d8" w:history="1">
              <w:r>
                <w:rPr>
                  <w:rStyle w:val="Hyperlink"/>
                </w:rPr>
                <w:t>中国男士压缩衣行业现状与市场前景报告（2026-2032年）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ed6479b547d8" w:history="1">
              <w:r>
                <w:rPr>
                  <w:rStyle w:val="Hyperlink"/>
                </w:rPr>
                <w:t>中国男士压缩衣行业现状与市场前景报告（2026-2032年）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ded6479b547d8" w:history="1">
                <w:r>
                  <w:rPr>
                    <w:rStyle w:val="Hyperlink"/>
                  </w:rPr>
                  <w:t>https://www.20087.com/7/32/NanShiYaSuoYiDeFaZhanQianJing.html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压缩衣是运动表现与恢复辅助装备，在梯度压力设计、面料科技与场景细分方面高度专业化。主流产品采用高弹力再生涤纶或尼龙混氨纶织物，通过分区加压促进下肢静脉回流，减少肌肉振颤与乳酸堆积，广泛应用于跑步、骑行及力量训练。品牌强调“医用级压力曲线”“四向拉伸”与“抗菌速干”特性，并推出训练款、恢复款及日常休闲款以覆盖全周期需求。然而，部分产品压力分布不均或尺码体系混乱，导致实际效果打折；同时，消费者对“压缩即有效”的认知偏差，忽视科学穿脱时机与个体适配性，影响使用效益。</w:t>
      </w:r>
      <w:r>
        <w:rPr>
          <w:rFonts w:hint="eastAsia"/>
        </w:rPr>
        <w:br/>
      </w:r>
      <w:r>
        <w:rPr>
          <w:rFonts w:hint="eastAsia"/>
        </w:rPr>
        <w:t>　　男士压缩衣的未来发展将融合生物传感、个性化定制与微气候管理。嵌入柔性应变传感器可实时监测肌肉疲劳度与动作对称性，提供训练反馈。3D身体扫描驱动的定制服务将确保压力精准施加于目标肌群。在材料端，相变材料（PCM）与远红外矿物纤维将调节体表温度，提升热舒适性。长远看，男士压缩衣将从“被动加压服”升级为运动健康数据入口，在竞技体育科学化与大众健身数字化浪潮中，成为连接身体状态、训练计划与康复建议的智能织物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ed6479b547d8" w:history="1">
        <w:r>
          <w:rPr>
            <w:rStyle w:val="Hyperlink"/>
          </w:rPr>
          <w:t>中国男士压缩衣行业现状与市场前景报告（2026-2032年）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男士压缩衣行业的市场规模、技术现状及未来发展方向。报告全面梳理了男士压缩衣行业运行态势，重点分析了男士压缩衣细分领域的动态变化，并对行业内的重点企业及竞争格局进行了解读。通过对男士压缩衣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男士压缩衣行业概述</w:t>
      </w:r>
      <w:r>
        <w:rPr>
          <w:rFonts w:hint="eastAsia"/>
        </w:rPr>
        <w:br/>
      </w:r>
      <w:r>
        <w:rPr>
          <w:rFonts w:hint="eastAsia"/>
        </w:rPr>
        <w:t>　　第一节 男士压缩衣定义与分类</w:t>
      </w:r>
      <w:r>
        <w:rPr>
          <w:rFonts w:hint="eastAsia"/>
        </w:rPr>
        <w:br/>
      </w:r>
      <w:r>
        <w:rPr>
          <w:rFonts w:hint="eastAsia"/>
        </w:rPr>
        <w:t>　　第二节 男士压缩衣应用领域</w:t>
      </w:r>
      <w:r>
        <w:rPr>
          <w:rFonts w:hint="eastAsia"/>
        </w:rPr>
        <w:br/>
      </w:r>
      <w:r>
        <w:rPr>
          <w:rFonts w:hint="eastAsia"/>
        </w:rPr>
        <w:t>　　第三节 男士压缩衣行业经济指标分析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男士压缩衣产业链及经营模式分析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三、男士压缩衣销售模式及销售渠道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全球男士压缩衣市场发展综述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2020-2025年全球男士压缩衣市场规模与趋势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主要国家与地区男士压缩衣市场分析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2026-2032年全球男士压缩衣行业发展趋势与前景预测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中国男士压缩衣行业市场分析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2025-2026年男士压缩衣产能与投资动态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一、国内男士压缩衣产能及利用情况</w:t>
      </w:r>
      <w:r>
        <w:rPr>
          <w:rFonts w:hint="eastAsia"/>
        </w:rPr>
        <w:br/>
      </w:r>
      <w:r>
        <w:rPr>
          <w:rFonts w:hint="eastAsia"/>
        </w:rPr>
        <w:t>　　　　二、男士压缩衣产能扩张与投资动态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2026-2032年男士压缩衣行业产量统计与趋势预测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一、2020-2025年男士压缩衣行业产量数据统计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1、2020-2025年男士压缩衣产量及增长趋势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2、2020-2025年男士压缩衣细分产品产量及份额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二、影响男士压缩衣产量的关键因素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三、2026-2032年男士压缩衣产量预测</w:t>
      </w:r>
      <w:r>
        <w:rPr>
          <w:rFonts w:hint="eastAsia"/>
        </w:rPr>
        <w:br/>
      </w:r>
      <w:r>
        <w:rPr>
          <w:rFonts w:hint="eastAsia"/>
        </w:rPr>
        <w:t>　　第三节 2026-2032年男士压缩衣市场需求与销售分析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一、2025-2026年男士压缩衣行业需求现状</w:t>
      </w:r>
      <w:r>
        <w:rPr>
          <w:rFonts w:hint="eastAsia"/>
        </w:rPr>
        <w:br/>
      </w:r>
      <w:r>
        <w:rPr>
          <w:rFonts w:hint="eastAsia"/>
        </w:rPr>
        <w:t>　　　　二、男士压缩衣客户群体与需求特点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三、2020-2025年男士压缩衣行业销售规模分析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四、2026-2032年男士压缩衣市场增长潜力与规模预测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中国男士压缩衣细分市场与下游应用领域分析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男士压缩衣细分市场分析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一、2025-2026年男士压缩衣主要细分产品市场现状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男士压缩衣下游应用与客户群体分析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一、2025-2026年男士压缩衣各应用领域市场现状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2025-2026年男士压缩衣行业技术发展现状及趋势分析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男士压缩衣行业技术发展现状分析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国内外男士压缩衣行业技术差异与原因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男士压缩衣行业技术发展方向、趋势预测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提升男士压缩衣行业技术能力策略建议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男士压缩衣价格机制与竞争策略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一、2020-2025年男士压缩衣市场价格走势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男士压缩衣定价策略与方法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2026-2032年男士压缩衣价格竞争态势与趋势预测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中国男士压缩衣行业重点区域市场研究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2025-2026年重点区域男士压缩衣市场发展概况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三、2026-2032年男士压缩衣行业发展潜力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三、2026-2032年男士压缩衣行业发展潜力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三、2026-2032年男士压缩衣行业发展潜力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三、2026-2032年男士压缩衣行业发展潜力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三、2026-2032年男士压缩衣行业发展潜力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2020-2025年中国男士压缩衣行业进出口情况分析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男士压缩衣行业进口情况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一、2020-2025年男士压缩衣进口规模及增长情况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二、男士压缩衣主要进口来源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男士压缩衣行业出口情况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一、2020-2025年男士压缩衣出口规模及增长情况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二、男士压缩衣主要出口目的地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2020-2025年中国男士压缩衣行业总体发展与财务状况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2020-2025年中国男士压缩衣行业规模情况</w:t>
      </w:r>
      <w:r>
        <w:rPr>
          <w:rFonts w:hint="eastAsia"/>
        </w:rPr>
        <w:br/>
      </w:r>
      <w:r>
        <w:rPr>
          <w:rFonts w:hint="eastAsia"/>
        </w:rPr>
        <w:t>　　　　一、男士压缩衣行业企业数量规模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二、男士压缩衣行业从业人员规模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三、男士压缩衣行业市场敏感性分析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2020-2025年中国男士压缩衣行业财务能力分析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一、男士压缩衣行业盈利能力</w:t>
      </w:r>
      <w:r>
        <w:rPr>
          <w:rFonts w:hint="eastAsia"/>
        </w:rPr>
        <w:br/>
      </w:r>
      <w:r>
        <w:rPr>
          <w:rFonts w:hint="eastAsia"/>
        </w:rPr>
        <w:t>　　　　二、男士压缩衣行业偿债能力</w:t>
      </w:r>
      <w:r>
        <w:rPr>
          <w:rFonts w:hint="eastAsia"/>
        </w:rPr>
        <w:br/>
      </w:r>
      <w:r>
        <w:rPr>
          <w:rFonts w:hint="eastAsia"/>
        </w:rPr>
        <w:t>　　　　三、男士压缩衣行业营运能力</w:t>
      </w:r>
      <w:r>
        <w:rPr>
          <w:rFonts w:hint="eastAsia"/>
        </w:rPr>
        <w:br/>
      </w:r>
      <w:r>
        <w:rPr>
          <w:rFonts w:hint="eastAsia"/>
        </w:rPr>
        <w:t>　　　　四、男士压缩衣行业发展能力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男士压缩衣行业重点企业调研分析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中国男士压缩衣行业竞争格局分析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男士压缩衣行业竞争格局总览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2025-2026年男士压缩衣行业竞争力分析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2020-2025年男士压缩衣行业企业并购活动分析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2025-2026年男士压缩衣行业会展与招投标活动分析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一、男士压缩衣行业会展活动及其市场影响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2026年中国男士压缩衣企业发展企业发展策略与建议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男士压缩衣销售模式与渠道策略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男士压缩衣品牌与市场推广策略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男士压缩衣研发投入与技术创新能力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男士压缩衣合作联盟与资源整合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中国男士压缩衣行业风险与对策</w:t>
      </w:r>
      <w:r>
        <w:rPr>
          <w:rFonts w:hint="eastAsia"/>
        </w:rPr>
        <w:br/>
      </w:r>
      <w:r>
        <w:rPr>
          <w:rFonts w:hint="eastAsia"/>
        </w:rPr>
        <w:t>　　第一节 男士压缩衣行业SWOT分析</w:t>
      </w:r>
      <w:r>
        <w:rPr>
          <w:rFonts w:hint="eastAsia"/>
        </w:rPr>
        <w:br/>
      </w:r>
      <w:r>
        <w:rPr>
          <w:rFonts w:hint="eastAsia"/>
        </w:rPr>
        <w:t>　　　　一、男士压缩衣行业优势</w:t>
      </w:r>
      <w:r>
        <w:rPr>
          <w:rFonts w:hint="eastAsia"/>
        </w:rPr>
        <w:br/>
      </w:r>
      <w:r>
        <w:rPr>
          <w:rFonts w:hint="eastAsia"/>
        </w:rPr>
        <w:t>　　　　二、男士压缩衣行业劣势</w:t>
      </w:r>
      <w:r>
        <w:rPr>
          <w:rFonts w:hint="eastAsia"/>
        </w:rPr>
        <w:br/>
      </w:r>
      <w:r>
        <w:rPr>
          <w:rFonts w:hint="eastAsia"/>
        </w:rPr>
        <w:t>　　　　三、男士压缩衣市场机会</w:t>
      </w:r>
      <w:r>
        <w:rPr>
          <w:rFonts w:hint="eastAsia"/>
        </w:rPr>
        <w:br/>
      </w:r>
      <w:r>
        <w:rPr>
          <w:rFonts w:hint="eastAsia"/>
        </w:rPr>
        <w:t>　　　　四、男士压缩衣市场威胁</w:t>
      </w:r>
      <w:r>
        <w:rPr>
          <w:rFonts w:hint="eastAsia"/>
        </w:rPr>
        <w:br/>
      </w:r>
      <w:r>
        <w:rPr>
          <w:rFonts w:hint="eastAsia"/>
        </w:rPr>
        <w:t>　　第二节 男士压缩衣行业风险及对策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2026-2032年中国男士压缩衣行业前景与发展趋势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2025-2026年男士压缩衣行业发展环境分析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一、男士压缩衣行业主管部门与监管体制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二、男士压缩衣行业主要法律法规及政策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三、男士压缩衣行业标准与质量监管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2026-2032年男士压缩衣行业发展趋势与方向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2026-2032年男士压缩衣行业发展潜力与机遇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男士压缩衣行业研究结论与建议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(中:智:林)男士压缩衣行业发展建议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男士压缩衣行业类别</w:t>
      </w:r>
      <w:r>
        <w:rPr>
          <w:rFonts w:hint="eastAsia"/>
        </w:rPr>
        <w:br/>
      </w:r>
      <w:r>
        <w:rPr>
          <w:rFonts w:hint="eastAsia"/>
        </w:rPr>
        <w:t>　　图表 男士压缩衣行业产业链调研</w:t>
      </w:r>
      <w:r>
        <w:rPr>
          <w:rFonts w:hint="eastAsia"/>
        </w:rPr>
        <w:br/>
      </w:r>
      <w:r>
        <w:rPr>
          <w:rFonts w:hint="eastAsia"/>
        </w:rPr>
        <w:t>　　图表 男士压缩衣行业现状</w:t>
      </w:r>
      <w:r>
        <w:rPr>
          <w:rFonts w:hint="eastAsia"/>
        </w:rPr>
        <w:br/>
      </w:r>
      <w:r>
        <w:rPr>
          <w:rFonts w:hint="eastAsia"/>
        </w:rPr>
        <w:t>　　图表 男士压缩衣行业标准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2020-2025年中国男士压缩衣市场规模</w:t>
      </w:r>
      <w:r>
        <w:rPr>
          <w:rFonts w:hint="eastAsia"/>
        </w:rPr>
        <w:br/>
      </w:r>
      <w:r>
        <w:rPr>
          <w:rFonts w:hint="eastAsia"/>
        </w:rPr>
        <w:t>　　图表 2026年中国男士压缩衣行业产能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2020-2025年中国男士压缩衣产量</w:t>
      </w:r>
      <w:r>
        <w:rPr>
          <w:rFonts w:hint="eastAsia"/>
        </w:rPr>
        <w:br/>
      </w:r>
      <w:r>
        <w:rPr>
          <w:rFonts w:hint="eastAsia"/>
        </w:rPr>
        <w:t>　　图表 男士压缩衣行业动态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2020-2025年中国男士压缩衣市场需求量</w:t>
      </w:r>
      <w:r>
        <w:rPr>
          <w:rFonts w:hint="eastAsia"/>
        </w:rPr>
        <w:br/>
      </w:r>
      <w:r>
        <w:rPr>
          <w:rFonts w:hint="eastAsia"/>
        </w:rPr>
        <w:t>　　图表 2026年中国男士压缩衣行业需求区域调研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2020-2025年中国男士压缩衣行情</w:t>
      </w:r>
      <w:r>
        <w:rPr>
          <w:rFonts w:hint="eastAsia"/>
        </w:rPr>
        <w:br/>
      </w:r>
      <w:r>
        <w:rPr>
          <w:rFonts w:hint="eastAsia"/>
        </w:rPr>
        <w:t>　　图表 2020-2025年中国男士压缩衣价格走势图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2020-2025年中国男士压缩衣行业销售收入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2020-2025年中国男士压缩衣行业盈利情况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2020-2025年中国男士压缩衣行业利润总额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2020-2025年中国男士压缩衣进口数据</w:t>
      </w:r>
      <w:r>
        <w:rPr>
          <w:rFonts w:hint="eastAsia"/>
        </w:rPr>
        <w:br/>
      </w:r>
      <w:r>
        <w:rPr>
          <w:rFonts w:hint="eastAsia"/>
        </w:rPr>
        <w:t>　　图表 2020-2025年中国男士压缩衣出口数据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2020-2025年中国男士压缩衣行业企业数量统计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**地区男士压缩衣市场规模</w:t>
      </w:r>
      <w:r>
        <w:rPr>
          <w:rFonts w:hint="eastAsia"/>
        </w:rPr>
        <w:br/>
      </w:r>
      <w:r>
        <w:rPr>
          <w:rFonts w:hint="eastAsia"/>
        </w:rPr>
        <w:t>　　图表 **地区男士压缩衣行业市场需求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**地区男士压缩衣市场调研</w:t>
      </w:r>
      <w:r>
        <w:rPr>
          <w:rFonts w:hint="eastAsia"/>
        </w:rPr>
        <w:br/>
      </w:r>
      <w:r>
        <w:rPr>
          <w:rFonts w:hint="eastAsia"/>
        </w:rPr>
        <w:t>　　图表 **地区男士压缩衣行业市场需求分析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**地区男士压缩衣市场规模</w:t>
      </w:r>
      <w:r>
        <w:rPr>
          <w:rFonts w:hint="eastAsia"/>
        </w:rPr>
        <w:br/>
      </w:r>
      <w:r>
        <w:rPr>
          <w:rFonts w:hint="eastAsia"/>
        </w:rPr>
        <w:t>　　图表 **地区男士压缩衣行业市场需求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**地区男士压缩衣市场调研</w:t>
      </w:r>
      <w:r>
        <w:rPr>
          <w:rFonts w:hint="eastAsia"/>
        </w:rPr>
        <w:br/>
      </w:r>
      <w:r>
        <w:rPr>
          <w:rFonts w:hint="eastAsia"/>
        </w:rPr>
        <w:t>　　图表 **地区男士压缩衣行业市场需求分析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男士压缩衣行业竞争对手分析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男士压缩衣重点企业（三）成长能力情况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2026-2032年中国男士压缩衣行业产能预测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2026-2032年中国男士压缩衣行业产量预测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2026-2032年中国男士压缩衣市场需求预测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2026-2032年中国男士压缩衣市场规模预测</w:t>
      </w:r>
      <w:r>
        <w:rPr>
          <w:rFonts w:hint="eastAsia"/>
        </w:rPr>
        <w:br/>
      </w:r>
      <w:r>
        <w:rPr>
          <w:rFonts w:hint="eastAsia"/>
        </w:rPr>
        <w:t>　　图表 男士压缩衣行业准入条件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2026-2032年中国男士压缩衣行业信息化</w:t>
      </w:r>
      <w:r>
        <w:rPr>
          <w:rFonts w:hint="eastAsia"/>
        </w:rPr>
        <w:br/>
      </w:r>
      <w:r>
        <w:rPr>
          <w:rFonts w:hint="eastAsia"/>
        </w:rPr>
        <w:t>　　图表 2026年中国男士压缩衣市场前景分析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2026-2032年中国男士压缩衣行业风险分析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2026-2032年中国男士压缩衣行业发展趋势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ed6479b547d8" w:history="1">
        <w:r>
          <w:rPr>
            <w:rStyle w:val="Hyperlink"/>
          </w:rPr>
          <w:t>中国男士压缩衣行业现状与市场前景报告（2026-2032年）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ded6479b547d8" w:history="1">
        <w:r>
          <w:rPr>
            <w:rStyle w:val="Hyperlink"/>
          </w:rPr>
          <w:t>https://www.20087.com/7/32/NanShiYaSuoYiDeFaZhanQianJing.html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热点：压缩衣买大一号还是小一号男、男士压缩裤、男士衬衣、男士压缩裤哪个牌子好、男士穿紧身衣的好处、压缩衣日常穿好吗、男士内衣、压缩衣平时穿对身体有危害吗、压缩衣品牌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6ae884ab647ed" w:history="1">
      <w:r>
        <w:rPr>
          <w:rStyle w:val="Hyperlink"/>
        </w:rPr>
        <w:t>中国男士压缩衣行业现状与市场前景报告（2026-2032年）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anShiYaSuoYiDeFaZhanQianJing.html" TargetMode="External" Id="R960ded6479b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anShiYaSuoYiDeFaZhanQianJing.html" TargetMode="External" Id="R60c6ae884ab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2026-02-12T07:09:35Z</dcterms:created>
  <dcterms:modified xsi:type="dcterms:W3CDTF">2026-02-12T08:09:35Z</dcterms:modified>
  <dc:subject>中国男士压缩衣行业现状与市场前景报告（2026-2032年）</dc:subject>
  <dc:title>中国男士压缩衣行业现状与市场前景报告（2026-2032年）</dc:title>
  <cp:keywords>中国男士压缩衣行业现状与市场前景报告（2026-2032年）</cp:keywords>
  <dc:description>中国男士压缩衣行业现状与市场前景报告（2026-2032年）</dc:description>
</cp:coreProperties>
</file>