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93fa8d9f44bb5" w:history="1">
              <w:r>
                <w:rPr>
                  <w:rStyle w:val="Hyperlink"/>
                </w:rPr>
                <w:t>2025-2031年中国维纶纤维行业现状调研分析及发展趋势研究报告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93fa8d9f44bb5" w:history="1">
              <w:r>
                <w:rPr>
                  <w:rStyle w:val="Hyperlink"/>
                </w:rPr>
                <w:t>2025-2031年中国维纶纤维行业现状调研分析及发展趋势研究报告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93fa8d9f44bb5" w:history="1">
                <w:r>
                  <w:rPr>
                    <w:rStyle w:val="Hyperlink"/>
                  </w:rPr>
                  <w:t>https://www.20087.com/7/22/WeiLunXianWeiWeiLaiFaZhanQuShi.html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纤维又称聚乙烯醇缩甲醛纤维，是一种具有优良吸湿性和染色性的合成纤维。近年来，随着环保意识的提升，维纶纤维因其良好的生物降解性而在纺织和非织造布领域受到关注。其在工业过滤材料、卫生用品和特种防护服装中的应用也逐渐增多。然而，生产过程中对甲醛的依赖和高能耗问题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维纶纤维行业将致力于开发低甲醛、低能耗的生产工艺，通过改进聚合和纺丝技术，减少对环境的影响。同时，探索与天然纤维的混纺技术，以及在智能纺织品中的应用，如可穿戴设备和医疗保健产品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93fa8d9f44bb5" w:history="1">
        <w:r>
          <w:rPr>
            <w:rStyle w:val="Hyperlink"/>
          </w:rPr>
          <w:t>2025-2031年中国维纶纤维行业现状调研分析及发展趋势研究报告</w:t>
        </w:r>
      </w:hyperlink>
      <w:r>
        <w:rPr>
          <w:rFonts w:hint="eastAsia"/>
        </w:rPr>
        <w:t>》全面梳理了维纶纤维产业链，结合市场需求和市场规模等数据，深入剖析维纶纤维行业现状。报告详细探讨了维纶纤维市场竞争格局，重点关注重点企业及其品牌影响力，并分析了维纶纤维价格机制和细分市场特征。通过对维纶纤维技术现状及未来方向的评估，报告展望了维纶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维纶纤维行业相关概述</w:t>
      </w:r>
      <w:r>
        <w:rPr>
          <w:rFonts w:hint="eastAsia"/>
        </w:rPr>
        <w:br/>
      </w:r>
      <w:r>
        <w:rPr>
          <w:rFonts w:hint="eastAsia"/>
        </w:rPr>
        <w:t>　　1.1 维纶纤维行业定义及特点</w:t>
      </w:r>
      <w:r>
        <w:rPr>
          <w:rFonts w:hint="eastAsia"/>
        </w:rPr>
        <w:br/>
      </w:r>
      <w:r>
        <w:rPr>
          <w:rFonts w:hint="eastAsia"/>
        </w:rPr>
        <w:t>　　　　1.1.1 维纶纤维的定义</w:t>
      </w:r>
      <w:r>
        <w:rPr>
          <w:rFonts w:hint="eastAsia"/>
        </w:rPr>
        <w:br/>
      </w:r>
      <w:r>
        <w:rPr>
          <w:rFonts w:hint="eastAsia"/>
        </w:rPr>
        <w:t>　　　　1.1.2 维纶纤维产品作用</w:t>
      </w:r>
      <w:r>
        <w:rPr>
          <w:rFonts w:hint="eastAsia"/>
        </w:rPr>
        <w:br/>
      </w:r>
      <w:r>
        <w:rPr>
          <w:rFonts w:hint="eastAsia"/>
        </w:rPr>
        <w:t>　　1.2 维纶纤维行业经营模式分析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维纶纤维行业市场特点概述</w:t>
      </w:r>
      <w:r>
        <w:rPr>
          <w:rFonts w:hint="eastAsia"/>
        </w:rPr>
        <w:br/>
      </w:r>
      <w:r>
        <w:rPr>
          <w:rFonts w:hint="eastAsia"/>
        </w:rPr>
        <w:t>　　2.1 维纶纤维行业市场</w:t>
      </w:r>
      <w:r>
        <w:rPr>
          <w:rFonts w:hint="eastAsia"/>
        </w:rPr>
        <w:br/>
      </w:r>
      <w:r>
        <w:rPr>
          <w:rFonts w:hint="eastAsia"/>
        </w:rPr>
        <w:t>　　2.2 市场准入障碍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2020-2025年中国维纶纤维行业发展环境分析</w:t>
      </w:r>
      <w:r>
        <w:rPr>
          <w:rFonts w:hint="eastAsia"/>
        </w:rPr>
        <w:br/>
      </w:r>
      <w:r>
        <w:rPr>
          <w:rFonts w:hint="eastAsia"/>
        </w:rPr>
        <w:t>　　3.1 维纶纤维行业政策环境</w:t>
      </w:r>
      <w:r>
        <w:rPr>
          <w:rFonts w:hint="eastAsia"/>
        </w:rPr>
        <w:br/>
      </w:r>
      <w:r>
        <w:rPr>
          <w:rFonts w:hint="eastAsia"/>
        </w:rPr>
        <w:t>　　　　3.1.1 维纶纤维相关政策</w:t>
      </w:r>
      <w:r>
        <w:rPr>
          <w:rFonts w:hint="eastAsia"/>
        </w:rPr>
        <w:br/>
      </w:r>
      <w:r>
        <w:rPr>
          <w:rFonts w:hint="eastAsia"/>
        </w:rPr>
        <w:t>　　　　3.1.2 十四五期间维纶纤维的发展方向</w:t>
      </w:r>
      <w:r>
        <w:rPr>
          <w:rFonts w:hint="eastAsia"/>
        </w:rPr>
        <w:br/>
      </w:r>
      <w:r>
        <w:rPr>
          <w:rFonts w:hint="eastAsia"/>
        </w:rPr>
        <w:t>　　　　3.1.3 政策环境对行业的影响</w:t>
      </w:r>
      <w:r>
        <w:rPr>
          <w:rFonts w:hint="eastAsia"/>
        </w:rPr>
        <w:br/>
      </w:r>
      <w:r>
        <w:rPr>
          <w:rFonts w:hint="eastAsia"/>
        </w:rPr>
        <w:t>　　3.2 维纶纤维行业经济环境</w:t>
      </w:r>
      <w:r>
        <w:rPr>
          <w:rFonts w:hint="eastAsia"/>
        </w:rPr>
        <w:br/>
      </w:r>
      <w:r>
        <w:rPr>
          <w:rFonts w:hint="eastAsia"/>
        </w:rPr>
        <w:t>　　　　3.2.1 全球宏观经济形势</w:t>
      </w:r>
      <w:r>
        <w:rPr>
          <w:rFonts w:hint="eastAsia"/>
        </w:rPr>
        <w:br/>
      </w:r>
      <w:r>
        <w:rPr>
          <w:rFonts w:hint="eastAsia"/>
        </w:rPr>
        <w:t>　　　　3.2.2 我国宏观经济形势</w:t>
      </w:r>
      <w:r>
        <w:rPr>
          <w:rFonts w:hint="eastAsia"/>
        </w:rPr>
        <w:br/>
      </w:r>
      <w:r>
        <w:rPr>
          <w:rFonts w:hint="eastAsia"/>
        </w:rPr>
        <w:t>　　3.3 维纶纤维行业社会环境</w:t>
      </w:r>
      <w:r>
        <w:rPr>
          <w:rFonts w:hint="eastAsia"/>
        </w:rPr>
        <w:br/>
      </w:r>
      <w:r>
        <w:rPr>
          <w:rFonts w:hint="eastAsia"/>
        </w:rPr>
        <w:t>　　　　3.3.1 维纶纤维产业社会环境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维纶纤维行业技术环境</w:t>
      </w:r>
      <w:r>
        <w:rPr>
          <w:rFonts w:hint="eastAsia"/>
        </w:rPr>
        <w:br/>
      </w:r>
      <w:r>
        <w:rPr>
          <w:rFonts w:hint="eastAsia"/>
        </w:rPr>
        <w:t>　　　　3.4.1 维纶纤维主要纺丝方法</w:t>
      </w:r>
      <w:r>
        <w:rPr>
          <w:rFonts w:hint="eastAsia"/>
        </w:rPr>
        <w:br/>
      </w:r>
      <w:r>
        <w:rPr>
          <w:rFonts w:hint="eastAsia"/>
        </w:rPr>
        <w:t>　　　　1、湿法含硼凝胶纺丝</w:t>
      </w:r>
      <w:r>
        <w:rPr>
          <w:rFonts w:hint="eastAsia"/>
        </w:rPr>
        <w:br/>
      </w:r>
      <w:r>
        <w:rPr>
          <w:rFonts w:hint="eastAsia"/>
        </w:rPr>
        <w:t>　　　　2、湿法冻胶纺丝</w:t>
      </w:r>
      <w:r>
        <w:rPr>
          <w:rFonts w:hint="eastAsia"/>
        </w:rPr>
        <w:br/>
      </w:r>
      <w:r>
        <w:rPr>
          <w:rFonts w:hint="eastAsia"/>
        </w:rPr>
        <w:t>　　　　3、干湿法冻胶纺丝</w:t>
      </w:r>
      <w:r>
        <w:rPr>
          <w:rFonts w:hint="eastAsia"/>
        </w:rPr>
        <w:br/>
      </w:r>
      <w:r>
        <w:rPr>
          <w:rFonts w:hint="eastAsia"/>
        </w:rPr>
        <w:t>　　　　4、增塑熔融纺丝</w:t>
      </w:r>
      <w:r>
        <w:rPr>
          <w:rFonts w:hint="eastAsia"/>
        </w:rPr>
        <w:br/>
      </w:r>
      <w:r>
        <w:rPr>
          <w:rFonts w:hint="eastAsia"/>
        </w:rPr>
        <w:t>　　　　3.4.2 维纶纤维技术发展水平</w:t>
      </w:r>
      <w:r>
        <w:rPr>
          <w:rFonts w:hint="eastAsia"/>
        </w:rPr>
        <w:br/>
      </w:r>
      <w:r>
        <w:rPr>
          <w:rFonts w:hint="eastAsia"/>
        </w:rPr>
        <w:t>　　　　1、中国维纶纤维行业技术水平</w:t>
      </w:r>
      <w:r>
        <w:rPr>
          <w:rFonts w:hint="eastAsia"/>
        </w:rPr>
        <w:br/>
      </w:r>
      <w:r>
        <w:rPr>
          <w:rFonts w:hint="eastAsia"/>
        </w:rPr>
        <w:t>　　　　2、与国外维纶纤维技术差距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t>　　　　1、维纶把握替代石棉机遇</w:t>
      </w:r>
      <w:r>
        <w:rPr>
          <w:rFonts w:hint="eastAsia"/>
        </w:rPr>
        <w:br/>
      </w:r>
      <w:r>
        <w:rPr>
          <w:rFonts w:hint="eastAsia"/>
        </w:rPr>
        <w:t>　　　　2、抢占技术开发前沿</w:t>
      </w:r>
      <w:r>
        <w:rPr>
          <w:rFonts w:hint="eastAsia"/>
        </w:rPr>
        <w:br/>
      </w:r>
      <w:r>
        <w:rPr>
          <w:rFonts w:hint="eastAsia"/>
        </w:rPr>
        <w:t>　　　　3、着眼可持续发展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全球维纶纤维行业发展概述</w:t>
      </w:r>
      <w:r>
        <w:rPr>
          <w:rFonts w:hint="eastAsia"/>
        </w:rPr>
        <w:br/>
      </w:r>
      <w:r>
        <w:rPr>
          <w:rFonts w:hint="eastAsia"/>
        </w:rPr>
        <w:t>　　4.1 2020-2025年全球维纶纤维行业发展情况概述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全球维纶纤维业发展回顾</w:t>
      </w:r>
      <w:r>
        <w:rPr>
          <w:rFonts w:hint="eastAsia"/>
        </w:rPr>
        <w:br/>
      </w:r>
      <w:r>
        <w:rPr>
          <w:rFonts w:hint="eastAsia"/>
        </w:rPr>
        <w:t>　　　　4.1.2 全球维纶纤维基本现状</w:t>
      </w:r>
      <w:r>
        <w:rPr>
          <w:rFonts w:hint="eastAsia"/>
        </w:rPr>
        <w:br/>
      </w:r>
      <w:r>
        <w:rPr>
          <w:rFonts w:hint="eastAsia"/>
        </w:rPr>
        <w:t>　　　　4.1.3 新世界维纶纤维发展迅速</w:t>
      </w:r>
      <w:r>
        <w:rPr>
          <w:rFonts w:hint="eastAsia"/>
        </w:rPr>
        <w:br/>
      </w:r>
      <w:r>
        <w:rPr>
          <w:rFonts w:hint="eastAsia"/>
        </w:rPr>
        <w:t>　　4.2 2020-2025年全球主要地区维纶纤维发展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2025-2031年全球维纶纤维行业发展前景预测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全球纤维行业发展趋势</w:t>
      </w:r>
      <w:r>
        <w:rPr>
          <w:rFonts w:hint="eastAsia"/>
        </w:rPr>
        <w:br/>
      </w:r>
      <w:r>
        <w:rPr>
          <w:rFonts w:hint="eastAsia"/>
        </w:rPr>
        <w:t>　　　　1、全球纺织纤维总量将会继续大幅度增长</w:t>
      </w:r>
      <w:r>
        <w:rPr>
          <w:rFonts w:hint="eastAsia"/>
        </w:rPr>
        <w:br/>
      </w:r>
      <w:r>
        <w:rPr>
          <w:rFonts w:hint="eastAsia"/>
        </w:rPr>
        <w:t>　　　　2、纺织纤维结构组成将有重大变化</w:t>
      </w:r>
      <w:r>
        <w:rPr>
          <w:rFonts w:hint="eastAsia"/>
        </w:rPr>
        <w:br/>
      </w:r>
      <w:r>
        <w:rPr>
          <w:rFonts w:hint="eastAsia"/>
        </w:rPr>
        <w:t>　　　　3、适应社会经济发展，高性能、新功能纤维开发将日新月异</w:t>
      </w:r>
      <w:r>
        <w:rPr>
          <w:rFonts w:hint="eastAsia"/>
        </w:rPr>
        <w:br/>
      </w:r>
      <w:r>
        <w:rPr>
          <w:rFonts w:hint="eastAsia"/>
        </w:rPr>
        <w:t>　　　　4、适应社会经济发展，高性能纤维、新功能纤维要求降低成本</w:t>
      </w:r>
      <w:r>
        <w:rPr>
          <w:rFonts w:hint="eastAsia"/>
        </w:rPr>
        <w:br/>
      </w:r>
      <w:r>
        <w:rPr>
          <w:rFonts w:hint="eastAsia"/>
        </w:rPr>
        <w:t>　　　　5、废旧纺织品再生利用问题已迫切提上议事日程</w:t>
      </w:r>
      <w:r>
        <w:rPr>
          <w:rFonts w:hint="eastAsia"/>
        </w:rPr>
        <w:br/>
      </w:r>
      <w:r>
        <w:rPr>
          <w:rFonts w:hint="eastAsia"/>
        </w:rPr>
        <w:t>　　　　4.3.2 全球维纶纤维行业发展前景分析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全球维纶纤维行业发展趋势</w:t>
      </w:r>
      <w:r>
        <w:rPr>
          <w:rFonts w:hint="eastAsia"/>
        </w:rPr>
        <w:br/>
      </w:r>
      <w:r>
        <w:rPr>
          <w:rFonts w:hint="eastAsia"/>
        </w:rPr>
        <w:t>　　　　1、日本可乐丽公司</w:t>
      </w:r>
      <w:r>
        <w:rPr>
          <w:rFonts w:hint="eastAsia"/>
        </w:rPr>
        <w:br/>
      </w:r>
      <w:r>
        <w:rPr>
          <w:rFonts w:hint="eastAsia"/>
        </w:rPr>
        <w:t>　　　　2、中国台湾长春石化公司</w:t>
      </w:r>
      <w:r>
        <w:rPr>
          <w:rFonts w:hint="eastAsia"/>
        </w:rPr>
        <w:br/>
      </w:r>
      <w:r>
        <w:rPr>
          <w:rFonts w:hint="eastAsia"/>
        </w:rPr>
        <w:t>　　　　3、美国塞拉尼斯公司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中国维纶纤维行业发展概述</w:t>
      </w:r>
      <w:r>
        <w:rPr>
          <w:rFonts w:hint="eastAsia"/>
        </w:rPr>
        <w:br/>
      </w:r>
      <w:r>
        <w:rPr>
          <w:rFonts w:hint="eastAsia"/>
        </w:rPr>
        <w:t>　　5.1 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中国纤维行业发展</w:t>
      </w:r>
      <w:r>
        <w:rPr>
          <w:rFonts w:hint="eastAsia"/>
        </w:rPr>
        <w:br/>
      </w:r>
      <w:r>
        <w:rPr>
          <w:rFonts w:hint="eastAsia"/>
        </w:rPr>
        <w:t>　　　　1、纤维加工总量仍需重大发展。</w:t>
      </w:r>
      <w:r>
        <w:rPr>
          <w:rFonts w:hint="eastAsia"/>
        </w:rPr>
        <w:br/>
      </w:r>
      <w:r>
        <w:rPr>
          <w:rFonts w:hint="eastAsia"/>
        </w:rPr>
        <w:t>　　　　2、中国纺织纤维品质受到制约</w:t>
      </w:r>
      <w:r>
        <w:rPr>
          <w:rFonts w:hint="eastAsia"/>
        </w:rPr>
        <w:br/>
      </w:r>
      <w:r>
        <w:rPr>
          <w:rFonts w:hint="eastAsia"/>
        </w:rPr>
        <w:t>　　　　3、纤维标准的发展</w:t>
      </w:r>
      <w:r>
        <w:rPr>
          <w:rFonts w:hint="eastAsia"/>
        </w:rPr>
        <w:br/>
      </w:r>
      <w:r>
        <w:rPr>
          <w:rFonts w:hint="eastAsia"/>
        </w:rPr>
        <w:t>　　　　5.1.2 中国维纶纤维行业发展</w:t>
      </w:r>
      <w:r>
        <w:rPr>
          <w:rFonts w:hint="eastAsia"/>
        </w:rPr>
        <w:br/>
      </w:r>
      <w:r>
        <w:rPr>
          <w:rFonts w:hint="eastAsia"/>
        </w:rPr>
        <w:t>　　　　5.1.3 中国维纶纤维行业发展特点</w:t>
      </w:r>
      <w:r>
        <w:rPr>
          <w:rFonts w:hint="eastAsia"/>
        </w:rPr>
        <w:br/>
      </w:r>
      <w:r>
        <w:rPr>
          <w:rFonts w:hint="eastAsia"/>
        </w:rPr>
        <w:t>　　5.2 2020-2025年维纶纤维行业发展现状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2020-2025年中国维纶纤维市场规模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2020-2025年中国维纶纤维发展</w:t>
      </w:r>
      <w:r>
        <w:rPr>
          <w:rFonts w:hint="eastAsia"/>
        </w:rPr>
        <w:br/>
      </w:r>
      <w:r>
        <w:rPr>
          <w:rFonts w:hint="eastAsia"/>
        </w:rPr>
        <w:t>　　5.3 2025-2031年中国维纶纤维行业面临的困境及对策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中国维纶纤维行业面临的困境及对策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1、中国维纶纤维存在的问题</w:t>
      </w:r>
      <w:r>
        <w:rPr>
          <w:rFonts w:hint="eastAsia"/>
        </w:rPr>
        <w:br/>
      </w:r>
      <w:r>
        <w:rPr>
          <w:rFonts w:hint="eastAsia"/>
        </w:rPr>
        <w:t>　　　　2、中国维纶纤维相关建议</w:t>
      </w:r>
      <w:r>
        <w:rPr>
          <w:rFonts w:hint="eastAsia"/>
        </w:rPr>
        <w:br/>
      </w:r>
      <w:r>
        <w:rPr>
          <w:rFonts w:hint="eastAsia"/>
        </w:rPr>
        <w:t>　　　　5.3.2 中国维纶纤维企业发展困境及策略分析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1、中国维纶纤维企业面临的困境</w:t>
      </w:r>
      <w:r>
        <w:rPr>
          <w:rFonts w:hint="eastAsia"/>
        </w:rPr>
        <w:br/>
      </w:r>
      <w:r>
        <w:rPr>
          <w:rFonts w:hint="eastAsia"/>
        </w:rPr>
        <w:t>　　　　2、中国维纶纤维企业的对策探讨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中国维纶纤维行业市场运行分析</w:t>
      </w:r>
      <w:r>
        <w:rPr>
          <w:rFonts w:hint="eastAsia"/>
        </w:rPr>
        <w:br/>
      </w:r>
      <w:r>
        <w:rPr>
          <w:rFonts w:hint="eastAsia"/>
        </w:rPr>
        <w:t>　　6.1 1014-1016年中国维纶纤维行业产销情况分析</w:t>
      </w:r>
      <w:r>
        <w:rPr>
          <w:rFonts w:hint="eastAsia"/>
        </w:rPr>
        <w:br/>
      </w:r>
      <w:r>
        <w:rPr>
          <w:rFonts w:hint="eastAsia"/>
        </w:rPr>
        <w:t>　　　　6.1.1 中国维纶纤维行业工业总产值</w:t>
      </w:r>
      <w:r>
        <w:rPr>
          <w:rFonts w:hint="eastAsia"/>
        </w:rPr>
        <w:br/>
      </w:r>
      <w:r>
        <w:rPr>
          <w:rFonts w:hint="eastAsia"/>
        </w:rPr>
        <w:t>　　　　6.1.2 中国维纶纤维行业工业销售产值</w:t>
      </w:r>
      <w:r>
        <w:rPr>
          <w:rFonts w:hint="eastAsia"/>
        </w:rPr>
        <w:br/>
      </w:r>
      <w:r>
        <w:rPr>
          <w:rFonts w:hint="eastAsia"/>
        </w:rPr>
        <w:t>　　　　6.1.3 中国维纶纤维行业产销率</w:t>
      </w:r>
      <w:r>
        <w:rPr>
          <w:rFonts w:hint="eastAsia"/>
        </w:rPr>
        <w:br/>
      </w:r>
      <w:r>
        <w:rPr>
          <w:rFonts w:hint="eastAsia"/>
        </w:rPr>
        <w:t>　　6.2 2020-2025年中国维纶纤维行业市场供需分析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中国维纶纤维供给</w:t>
      </w:r>
      <w:r>
        <w:rPr>
          <w:rFonts w:hint="eastAsia"/>
        </w:rPr>
        <w:br/>
      </w:r>
      <w:r>
        <w:rPr>
          <w:rFonts w:hint="eastAsia"/>
        </w:rPr>
        <w:t>　　　　6.2.2 中国维纶纤维需求</w:t>
      </w:r>
      <w:r>
        <w:rPr>
          <w:rFonts w:hint="eastAsia"/>
        </w:rPr>
        <w:br/>
      </w:r>
      <w:r>
        <w:rPr>
          <w:rFonts w:hint="eastAsia"/>
        </w:rPr>
        <w:t>　　6.3 2020-2025年中国维纶纤维行业财务指标总体分析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中国维纶纤维行业细分市场分析</w:t>
      </w:r>
      <w:r>
        <w:rPr>
          <w:rFonts w:hint="eastAsia"/>
        </w:rPr>
        <w:br/>
      </w:r>
      <w:r>
        <w:rPr>
          <w:rFonts w:hint="eastAsia"/>
        </w:rPr>
        <w:t>　　7.1 维纶纤维行业细分市场概况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7.2 替代石棉的绿色环保材料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水溶和特种纤维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造纸原料领域应用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研究结论</w:t>
      </w:r>
      <w:r>
        <w:rPr>
          <w:rFonts w:hint="eastAsia"/>
        </w:rPr>
        <w:br/>
      </w:r>
      <w:r>
        <w:rPr>
          <w:rFonts w:hint="eastAsia"/>
        </w:rPr>
        <w:t>　　　　7.5.2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中国维纶纤维行业上、下游产业链分析</w:t>
      </w:r>
      <w:r>
        <w:rPr>
          <w:rFonts w:hint="eastAsia"/>
        </w:rPr>
        <w:br/>
      </w:r>
      <w:r>
        <w:rPr>
          <w:rFonts w:hint="eastAsia"/>
        </w:rPr>
        <w:t>　　8.1 维纶纤维行业产业链概述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维纶纤维行业产业链</w:t>
      </w:r>
      <w:r>
        <w:rPr>
          <w:rFonts w:hint="eastAsia"/>
        </w:rPr>
        <w:br/>
      </w:r>
      <w:r>
        <w:rPr>
          <w:rFonts w:hint="eastAsia"/>
        </w:rPr>
        <w:t>　　8.2 维纶纤维行业主要上游产业发展分析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维纶纤维行业主要下游产业发展分析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中国维纶纤维行业市场竞争格局分析</w:t>
      </w:r>
      <w:r>
        <w:rPr>
          <w:rFonts w:hint="eastAsia"/>
        </w:rPr>
        <w:br/>
      </w:r>
      <w:r>
        <w:rPr>
          <w:rFonts w:hint="eastAsia"/>
        </w:rPr>
        <w:t>　　9.1 中国维纶纤维行业竞争格局分析</w:t>
      </w:r>
      <w:r>
        <w:rPr>
          <w:rFonts w:hint="eastAsia"/>
        </w:rPr>
        <w:br/>
      </w:r>
      <w:r>
        <w:rPr>
          <w:rFonts w:hint="eastAsia"/>
        </w:rPr>
        <w:t>　　　　9.1.1 维纶纤维行业区域分布格局</w:t>
      </w:r>
      <w:r>
        <w:rPr>
          <w:rFonts w:hint="eastAsia"/>
        </w:rPr>
        <w:br/>
      </w:r>
      <w:r>
        <w:rPr>
          <w:rFonts w:hint="eastAsia"/>
        </w:rPr>
        <w:t>　　　　9.1.2 维纶纤维行业企业规模格局</w:t>
      </w:r>
      <w:r>
        <w:rPr>
          <w:rFonts w:hint="eastAsia"/>
        </w:rPr>
        <w:br/>
      </w:r>
      <w:r>
        <w:rPr>
          <w:rFonts w:hint="eastAsia"/>
        </w:rPr>
        <w:t>　　　　9.1.3 维纶纤维行业企业性质格局</w:t>
      </w:r>
      <w:r>
        <w:rPr>
          <w:rFonts w:hint="eastAsia"/>
        </w:rPr>
        <w:br/>
      </w:r>
      <w:r>
        <w:rPr>
          <w:rFonts w:hint="eastAsia"/>
        </w:rPr>
        <w:t>　　9.2 中国维纶纤维行业竞争五力分析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中国维纶纤维行业投资兼并重组整合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中国维纶纤维行业领先企业竞争力</w:t>
      </w:r>
      <w:r>
        <w:rPr>
          <w:rFonts w:hint="eastAsia"/>
        </w:rPr>
        <w:br/>
      </w:r>
      <w:r>
        <w:rPr>
          <w:rFonts w:hint="eastAsia"/>
        </w:rPr>
        <w:t>　　10.1 安徽皖维高新材料股份有限公司竞争力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甘肃亚盛实业（集团）股份有限公司竞争力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湖南省湘维有限公司竞争力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深圳永合科技化工有限公司竞争力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兰州新西部维尼纶有限公司竞争力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上海惠广精细化工有限公司竞争力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江苏中化纺科技有限公司竞争力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连云港富司达钓具有限公司竞争力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上海尼斯纺织制线有限公司竞争力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泰州市经纬胶带厂竞争力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2025-2031年中国维纶纤维行业发展趋势与前景分析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2025-2031年中国维纶纤维市场发展前景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2025-2031年维纶纤维市场发展潜力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2025-2031年维纶纤维市场发展前景展望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2025-2031年维纶纤维细分行业发展前景分析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2025-2031年中国维纶纤维市场发展趋势预测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2025-2031年维纶纤维行业发展趋势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2025-2031年维纶纤维市场规模预测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2025-2031年维纶纤维行业应用趋势预测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2025-2031年中国维纶纤维行业供需预测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2025-2031年中国维纶纤维行业供给预测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2025-2031年中国维纶纤维行业需求预测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2025-2031年中国维纶纤维供需平衡预测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2025-2031年中国维纶纤维行业投资前景</w:t>
      </w:r>
      <w:r>
        <w:rPr>
          <w:rFonts w:hint="eastAsia"/>
        </w:rPr>
        <w:br/>
      </w:r>
      <w:r>
        <w:rPr>
          <w:rFonts w:hint="eastAsia"/>
        </w:rPr>
        <w:t>　　12.1 维纶纤维行业投资特性分析</w:t>
      </w:r>
      <w:r>
        <w:rPr>
          <w:rFonts w:hint="eastAsia"/>
        </w:rPr>
        <w:br/>
      </w:r>
      <w:r>
        <w:rPr>
          <w:rFonts w:hint="eastAsia"/>
        </w:rPr>
        <w:t>　　　　12.1.1 维纶纤维行业进入壁垒分析</w:t>
      </w:r>
      <w:r>
        <w:rPr>
          <w:rFonts w:hint="eastAsia"/>
        </w:rPr>
        <w:br/>
      </w:r>
      <w:r>
        <w:rPr>
          <w:rFonts w:hint="eastAsia"/>
        </w:rPr>
        <w:t>　　　　12.1.2 维纶纤维行业盈利模式分析</w:t>
      </w:r>
      <w:r>
        <w:rPr>
          <w:rFonts w:hint="eastAsia"/>
        </w:rPr>
        <w:br/>
      </w:r>
      <w:r>
        <w:rPr>
          <w:rFonts w:hint="eastAsia"/>
        </w:rPr>
        <w:t>　　　　12.1.3 维纶纤维行业盈利因素分析</w:t>
      </w:r>
      <w:r>
        <w:rPr>
          <w:rFonts w:hint="eastAsia"/>
        </w:rPr>
        <w:br/>
      </w:r>
      <w:r>
        <w:rPr>
          <w:rFonts w:hint="eastAsia"/>
        </w:rPr>
        <w:t>　　12.2 维纶纤维行业投资机会分析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维纶纤维行业投资风险分析</w:t>
      </w:r>
      <w:r>
        <w:rPr>
          <w:rFonts w:hint="eastAsia"/>
        </w:rPr>
        <w:br/>
      </w:r>
      <w:r>
        <w:rPr>
          <w:rFonts w:hint="eastAsia"/>
        </w:rPr>
        <w:t>　　　　12.3.1 维纶纤维行业政策风险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其他风险</w:t>
      </w:r>
      <w:r>
        <w:rPr>
          <w:rFonts w:hint="eastAsia"/>
        </w:rPr>
        <w:br/>
      </w:r>
      <w:r>
        <w:rPr>
          <w:rFonts w:hint="eastAsia"/>
        </w:rPr>
        <w:t>　　12.4 维纶纤维行业投资潜力与建议</w:t>
      </w:r>
      <w:r>
        <w:rPr>
          <w:rFonts w:hint="eastAsia"/>
        </w:rPr>
        <w:br/>
      </w:r>
      <w:r>
        <w:rPr>
          <w:rFonts w:hint="eastAsia"/>
        </w:rPr>
        <w:t>　　　　12.4.1 维纶纤维行业投资潜力分析</w:t>
      </w:r>
      <w:r>
        <w:rPr>
          <w:rFonts w:hint="eastAsia"/>
        </w:rPr>
        <w:br/>
      </w:r>
      <w:r>
        <w:rPr>
          <w:rFonts w:hint="eastAsia"/>
        </w:rPr>
        <w:t>　　　　12.4.2 维纶纤维行业最新投资动态</w:t>
      </w:r>
      <w:r>
        <w:rPr>
          <w:rFonts w:hint="eastAsia"/>
        </w:rPr>
        <w:br/>
      </w:r>
      <w:r>
        <w:rPr>
          <w:rFonts w:hint="eastAsia"/>
        </w:rPr>
        <w:t>　　　　12.4.3 维纶纤维行业投资机会与建议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2025-2031年中国维纶纤维企业投资战略与客户策略分析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维纶纤维企业战略规划制定依据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维纶纤维企业战略规划策略分析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[.中智林.]研究结论及建议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维纶纤维行业特点</w:t>
      </w:r>
      <w:r>
        <w:rPr>
          <w:rFonts w:hint="eastAsia"/>
        </w:rPr>
        <w:br/>
      </w:r>
      <w:r>
        <w:rPr>
          <w:rFonts w:hint="eastAsia"/>
        </w:rPr>
        <w:t>　　图表 维纶纤维行业生命周期</w:t>
      </w:r>
      <w:r>
        <w:rPr>
          <w:rFonts w:hint="eastAsia"/>
        </w:rPr>
        <w:br/>
      </w:r>
      <w:r>
        <w:rPr>
          <w:rFonts w:hint="eastAsia"/>
        </w:rPr>
        <w:t>　　图表 维纶纤维行业产业链分析</w:t>
      </w:r>
      <w:r>
        <w:rPr>
          <w:rFonts w:hint="eastAsia"/>
        </w:rPr>
        <w:br/>
      </w:r>
      <w:r>
        <w:rPr>
          <w:rFonts w:hint="eastAsia"/>
        </w:rPr>
        <w:t>　　图表 2020-2025年维纶纤维行业市场规模分析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2025-2031年维纶纤维行业市场规模预测</w:t>
      </w:r>
      <w:r>
        <w:rPr>
          <w:rFonts w:hint="eastAsia"/>
        </w:rPr>
        <w:br/>
      </w:r>
      <w:r>
        <w:rPr>
          <w:rFonts w:hint="eastAsia"/>
        </w:rPr>
        <w:t>　　图表 中国维纶纤维行业盈利能力分析</w:t>
      </w:r>
      <w:r>
        <w:rPr>
          <w:rFonts w:hint="eastAsia"/>
        </w:rPr>
        <w:br/>
      </w:r>
      <w:r>
        <w:rPr>
          <w:rFonts w:hint="eastAsia"/>
        </w:rPr>
        <w:t>　　图表 中国维纶纤维行业运营能力分析</w:t>
      </w:r>
      <w:r>
        <w:rPr>
          <w:rFonts w:hint="eastAsia"/>
        </w:rPr>
        <w:br/>
      </w:r>
      <w:r>
        <w:rPr>
          <w:rFonts w:hint="eastAsia"/>
        </w:rPr>
        <w:t>　　图表 中国维纶纤维行业偿债能力分析</w:t>
      </w:r>
      <w:r>
        <w:rPr>
          <w:rFonts w:hint="eastAsia"/>
        </w:rPr>
        <w:br/>
      </w:r>
      <w:r>
        <w:rPr>
          <w:rFonts w:hint="eastAsia"/>
        </w:rPr>
        <w:t>　　图表 中国维纶纤维行业发展能力分析</w:t>
      </w:r>
      <w:r>
        <w:rPr>
          <w:rFonts w:hint="eastAsia"/>
        </w:rPr>
        <w:br/>
      </w:r>
      <w:r>
        <w:rPr>
          <w:rFonts w:hint="eastAsia"/>
        </w:rPr>
        <w:t>　　图表 中国维纶纤维行业经营效益分析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2020-2025年中国维纶纤维竞争力分析</w:t>
      </w:r>
      <w:r>
        <w:rPr>
          <w:rFonts w:hint="eastAsia"/>
        </w:rPr>
        <w:br/>
      </w:r>
      <w:r>
        <w:rPr>
          <w:rFonts w:hint="eastAsia"/>
        </w:rPr>
        <w:t>　　图表 2025-2031年中国维纶纤维产能预测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2025-2031年中国维纶纤维消费量预测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93fa8d9f44bb5" w:history="1">
        <w:r>
          <w:rPr>
            <w:rStyle w:val="Hyperlink"/>
          </w:rPr>
          <w:t>2025-2031年中国维纶纤维行业现状调研分析及发展趋势研究报告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93fa8d9f44bb5" w:history="1">
        <w:r>
          <w:rPr>
            <w:rStyle w:val="Hyperlink"/>
          </w:rPr>
          <w:t>https://www.20087.com/7/22/WeiLunXianWeiWeiLaiFaZhanQuShi.html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热点：维纶是什么材质、从醋酸乙烯酯到维纶纤维、维纶和涤纶的区别、维纶纤维图片、维纶的用途、维纶纤维形成反应过程、水溶丝是什么材料、维纶纤维的性能特点、维纶面料毛衣起球吗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0e39e7ec84acd" w:history="1">
      <w:r>
        <w:rPr>
          <w:rStyle w:val="Hyperlink"/>
        </w:rPr>
        <w:t>2025-2031年中国维纶纤维行业现状调研分析及发展趋势研究报告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WeiLunXianWeiWeiLaiFaZhanQuShi.html" TargetMode="External" Id="R46693fa8d9f4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WeiLunXianWeiWeiLaiFaZhanQuShi.html" TargetMode="External" Id="Rd270e39e7ec8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2025-06-24T03:40:00Z</dcterms:created>
  <dcterms:modified xsi:type="dcterms:W3CDTF">2025-06-24T04:40:00Z</dcterms:modified>
  <dc:subject>2025-2031年中国维纶纤维行业现状调研分析及发展趋势研究报告</dc:subject>
  <dc:title>2025-2031年中国维纶纤维行业现状调研分析及发展趋势研究报告</dc:title>
  <cp:keywords>2025-2031年中国维纶纤维行业现状调研分析及发展趋势研究报告</cp:keywords>
  <dc:description>2025-2031年中国维纶纤维行业现状调研分析及发展趋势研究报告</dc:description>
</cp:coreProperties>
</file>