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a5ecb378c4ce5" w:history="1">
              <w:r>
                <w:rPr>
                  <w:rStyle w:val="Hyperlink"/>
                </w:rPr>
                <w:t>2026-2032年中国鲜花包装行业研究与前景趋势分析报告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a5ecb378c4ce5" w:history="1">
              <w:r>
                <w:rPr>
                  <w:rStyle w:val="Hyperlink"/>
                </w:rPr>
                <w:t>2026-2032年中国鲜花包装行业研究与前景趋势分析报告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a5ecb378c4ce5" w:history="1">
                <w:r>
                  <w:rPr>
                    <w:rStyle w:val="Hyperlink"/>
                  </w:rPr>
                  <w:t>https://www.20087.com/7/02/XianHuaBaoZhuangXianZhuangYuQianJingFenXi.html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花包装是花艺呈现与物流保护的重要环节，涵盖纸材、网纱、塑料膜及环保复合材料，需兼顾美观性、透气性与防挤压功能。当前高端鲜花包装强调设计感（如烫金、镂空、手绘图案）、品牌标识露出及开箱仪式感，广泛应用于节日礼赠、婚礼布置及电商花束配送。在可持续消费趋势下，可降解牛皮纸、再生棉麻及水性油墨成为主流选择。然而，行业仍大量使用不可回收的覆膜纸与塑料内衬，造成“绿色悖论”；且过度包装增加运输碳排放，与减塑政策相悖。此外，包装结构缺乏标准化，导致冷链运输中冷凝水积聚，加速花材萎蔫。</w:t>
      </w:r>
      <w:r>
        <w:rPr>
          <w:rFonts w:hint="eastAsia"/>
        </w:rPr>
        <w:br/>
      </w:r>
      <w:r>
        <w:rPr>
          <w:rFonts w:hint="eastAsia"/>
        </w:rPr>
        <w:t>　　未来，鲜花包装将向功能集成、循环模式与智能交互方向演进。温敏变色标签可指示冷链断链风险；内置缓释保鲜片延长花期。模块化设计将支持包装二次利用为花瓶、贺卡或收纳盒；租赁式包装系统在B2B场景中实现回收清洗复用。在材料端，菌丝体缓冲垫与海藻基薄膜将替代泡沫与塑料。此外，AR扫码可展示花语故事或养护教程。长远来看，鲜花包装将从一次性装饰层升级为融合保鲜科技、情感表达与闭环生态的可持续花艺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a5ecb378c4ce5" w:history="1">
        <w:r>
          <w:rPr>
            <w:rStyle w:val="Hyperlink"/>
          </w:rPr>
          <w:t>2026-2032年中国鲜花包装行业研究与前景趋势分析报告</w:t>
        </w:r>
      </w:hyperlink>
      <w:r>
        <w:rPr>
          <w:rFonts w:hint="eastAsia"/>
        </w:rPr>
        <w:t>》基于国家统计局及相关协会的详实数据，结合长期监测的一手资料，全面分析了鲜花包装行业的市场规模、需求变化、产业链动态及区域发展格局。报告重点解读了鲜花包装行业竞争态势与重点企业的市场表现，并通过科学研判行业趋势与前景，揭示了鲜花包装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鲜花包装行业概述</w:t>
      </w:r>
      <w:r>
        <w:rPr>
          <w:rFonts w:hint="eastAsia"/>
        </w:rPr>
        <w:br/>
      </w:r>
      <w:r>
        <w:rPr>
          <w:rFonts w:hint="eastAsia"/>
        </w:rPr>
        <w:t>　　第一节 鲜花包装定义与分类</w:t>
      </w:r>
      <w:r>
        <w:rPr>
          <w:rFonts w:hint="eastAsia"/>
        </w:rPr>
        <w:br/>
      </w:r>
      <w:r>
        <w:rPr>
          <w:rFonts w:hint="eastAsia"/>
        </w:rPr>
        <w:t>　　第二节 鲜花包装应用领域</w:t>
      </w:r>
      <w:r>
        <w:rPr>
          <w:rFonts w:hint="eastAsia"/>
        </w:rPr>
        <w:br/>
      </w:r>
      <w:r>
        <w:rPr>
          <w:rFonts w:hint="eastAsia"/>
        </w:rPr>
        <w:t>　　第三节 鲜花包装行业经济指标分析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一、鲜花包装行业赢利性评估</w:t>
      </w:r>
      <w:r>
        <w:rPr>
          <w:rFonts w:hint="eastAsia"/>
        </w:rPr>
        <w:br/>
      </w:r>
      <w:r>
        <w:rPr>
          <w:rFonts w:hint="eastAsia"/>
        </w:rPr>
        <w:t>　　　　二、鲜花包装行业成长速度分析</w:t>
      </w:r>
      <w:r>
        <w:rPr>
          <w:rFonts w:hint="eastAsia"/>
        </w:rPr>
        <w:br/>
      </w:r>
      <w:r>
        <w:rPr>
          <w:rFonts w:hint="eastAsia"/>
        </w:rPr>
        <w:t>　　　　三、鲜花包装附加值提升空间探讨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四、鲜花包装行业进入壁垒分析</w:t>
      </w:r>
      <w:r>
        <w:rPr>
          <w:rFonts w:hint="eastAsia"/>
        </w:rPr>
        <w:br/>
      </w:r>
      <w:r>
        <w:rPr>
          <w:rFonts w:hint="eastAsia"/>
        </w:rPr>
        <w:t>　　　　五、鲜花包装行业风险性评估</w:t>
      </w:r>
      <w:r>
        <w:rPr>
          <w:rFonts w:hint="eastAsia"/>
        </w:rPr>
        <w:br/>
      </w:r>
      <w:r>
        <w:rPr>
          <w:rFonts w:hint="eastAsia"/>
        </w:rPr>
        <w:t>　　　　六、鲜花包装行业周期性分析</w:t>
      </w:r>
      <w:r>
        <w:rPr>
          <w:rFonts w:hint="eastAsia"/>
        </w:rPr>
        <w:br/>
      </w:r>
      <w:r>
        <w:rPr>
          <w:rFonts w:hint="eastAsia"/>
        </w:rPr>
        <w:t>　　　　七、鲜花包装行业竞争程度指标</w:t>
      </w:r>
      <w:r>
        <w:rPr>
          <w:rFonts w:hint="eastAsia"/>
        </w:rPr>
        <w:br/>
      </w:r>
      <w:r>
        <w:rPr>
          <w:rFonts w:hint="eastAsia"/>
        </w:rPr>
        <w:t>　　　　八、鲜花包装行业成熟度综合分析</w:t>
      </w:r>
      <w:r>
        <w:rPr>
          <w:rFonts w:hint="eastAsia"/>
        </w:rPr>
        <w:br/>
      </w:r>
      <w:r>
        <w:rPr>
          <w:rFonts w:hint="eastAsia"/>
        </w:rPr>
        <w:t>　　第四节 鲜花包装产业链及经营模式分析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三、鲜花包装销售模式与渠道策略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全球鲜花包装市场发展分析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2025-2026年全球鲜花包装行业发展分析</w:t>
      </w:r>
      <w:r>
        <w:rPr>
          <w:rFonts w:hint="eastAsia"/>
        </w:rPr>
        <w:br/>
      </w:r>
      <w:r>
        <w:rPr>
          <w:rFonts w:hint="eastAsia"/>
        </w:rPr>
        <w:t>　　　　一、全球鲜花包装行业市场规模与趋势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二、全球鲜花包装行业发展特点</w:t>
      </w:r>
      <w:r>
        <w:rPr>
          <w:rFonts w:hint="eastAsia"/>
        </w:rPr>
        <w:br/>
      </w:r>
      <w:r>
        <w:rPr>
          <w:rFonts w:hint="eastAsia"/>
        </w:rPr>
        <w:t>　　　　三、全球鲜花包装行业竞争格局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主要国家与地区鲜花包装市场分析</w:t>
      </w:r>
      <w:r>
        <w:rPr>
          <w:rFonts w:hint="eastAsia"/>
        </w:rPr>
        <w:br/>
      </w:r>
      <w:r>
        <w:rPr>
          <w:rFonts w:hint="eastAsia"/>
        </w:rPr>
        <w:t>　　第三节 2026-2032年全球鲜花包装行业发展趋势与前景预测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一、鲜花包装行业发展趋势</w:t>
      </w:r>
      <w:r>
        <w:rPr>
          <w:rFonts w:hint="eastAsia"/>
        </w:rPr>
        <w:br/>
      </w:r>
      <w:r>
        <w:rPr>
          <w:rFonts w:hint="eastAsia"/>
        </w:rPr>
        <w:t>　　　　二、鲜花包装行业发展潜力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中国鲜花包装行业市场分析</w:t>
      </w:r>
      <w:r>
        <w:rPr>
          <w:rFonts w:hint="eastAsia"/>
        </w:rPr>
        <w:br/>
      </w:r>
      <w:r>
        <w:rPr>
          <w:rFonts w:hint="eastAsia"/>
        </w:rPr>
        <w:t>　　第一节 2025-2026年鲜花包装产能与投资动态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一、国内鲜花包装产能现状与利用效率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二、鲜花包装产能扩张与投资动态分析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2026-2032年鲜花包装行业产量统计与趋势预测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一、2020-2025年鲜花包装行业产量与增长趋势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1、2020-2025年鲜花包装产量及增长趋势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2、2020-2025年鲜花包装细分产品产量及份额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二、鲜花包装产量影响因素分析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三、2026-2032年鲜花包装产量预测</w:t>
      </w:r>
      <w:r>
        <w:rPr>
          <w:rFonts w:hint="eastAsia"/>
        </w:rPr>
        <w:br/>
      </w:r>
      <w:r>
        <w:rPr>
          <w:rFonts w:hint="eastAsia"/>
        </w:rPr>
        <w:t>　　第三节 2026-2032年鲜花包装市场需求与销售分析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一、2025-2026年鲜花包装行业需求现状</w:t>
      </w:r>
      <w:r>
        <w:rPr>
          <w:rFonts w:hint="eastAsia"/>
        </w:rPr>
        <w:br/>
      </w:r>
      <w:r>
        <w:rPr>
          <w:rFonts w:hint="eastAsia"/>
        </w:rPr>
        <w:t>　　　　二、鲜花包装客户群体与需求特点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三、2020-2025年鲜花包装行业销售规模分析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四、2026-2032年鲜花包装市场增长潜力与规模预测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2025-2026年鲜花包装行业技术发展现状及趋势分析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鲜花包装行业技术发展现状分析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国内外鲜花包装行业技术差距分析及差距形成的主要原因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鲜花包装行业技术发展方向、趋势预测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提升鲜花包装行业技术能力策略建议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中国鲜花包装细分市场分析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一、2025-2026年鲜花包装主要细分产品市场现状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鲜花包装价格机制与竞争策略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一、2020-2025年鲜花包装市场价格走势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鲜花包装定价策略与方法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2026-2032年鲜花包装价格竞争态势与趋势预测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中国鲜花包装行业重点区域市场研究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2025-2026年重点区域鲜花包装市场发展概况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二、2020-2025年鲜花包装市场需求规模情况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三、2026-2032年鲜花包装行业发展潜力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二、2020-2025年鲜花包装市场需求规模情况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三、2026-2032年鲜花包装行业发展潜力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二、2020-2025年鲜花包装市场需求规模情况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三、2026-2032年鲜花包装行业发展潜力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二、2020-2025年鲜花包装市场需求规模情况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三、2026-2032年鲜花包装行业发展潜力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二、2020-2025年鲜花包装市场需求规模情况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三、2026-2032年鲜花包装行业发展潜力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2020-2025年中国鲜花包装行业进出口情况分析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鲜花包装行业进口规模与来源分析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一、2020-2025年鲜花包装进口规模分析</w:t>
      </w:r>
      <w:r>
        <w:rPr>
          <w:rFonts w:hint="eastAsia"/>
        </w:rPr>
        <w:br/>
      </w:r>
      <w:r>
        <w:rPr>
          <w:rFonts w:hint="eastAsia"/>
        </w:rPr>
        <w:t>　　　　二、鲜花包装主要进口来源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鲜花包装行业出口规模与目的地分析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一、2020-2025年鲜花包装出口规模分析</w:t>
      </w:r>
      <w:r>
        <w:rPr>
          <w:rFonts w:hint="eastAsia"/>
        </w:rPr>
        <w:br/>
      </w:r>
      <w:r>
        <w:rPr>
          <w:rFonts w:hint="eastAsia"/>
        </w:rPr>
        <w:t>　　　　二、鲜花包装主要出口目的地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2020-2025年中国鲜花包装总体规模与财务指标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中国鲜花包装行业总体规模分析</w:t>
      </w:r>
      <w:r>
        <w:rPr>
          <w:rFonts w:hint="eastAsia"/>
        </w:rPr>
        <w:br/>
      </w:r>
      <w:r>
        <w:rPr>
          <w:rFonts w:hint="eastAsia"/>
        </w:rPr>
        <w:t>　　　　一、鲜花包装企业数量与结构</w:t>
      </w:r>
      <w:r>
        <w:rPr>
          <w:rFonts w:hint="eastAsia"/>
        </w:rPr>
        <w:br/>
      </w:r>
      <w:r>
        <w:rPr>
          <w:rFonts w:hint="eastAsia"/>
        </w:rPr>
        <w:t>　　　　二、鲜花包装从业人员规模</w:t>
      </w:r>
      <w:r>
        <w:rPr>
          <w:rFonts w:hint="eastAsia"/>
        </w:rPr>
        <w:br/>
      </w:r>
      <w:r>
        <w:rPr>
          <w:rFonts w:hint="eastAsia"/>
        </w:rPr>
        <w:t>　　　　三、鲜花包装行业资产状况</w:t>
      </w:r>
      <w:r>
        <w:rPr>
          <w:rFonts w:hint="eastAsia"/>
        </w:rPr>
        <w:br/>
      </w:r>
      <w:r>
        <w:rPr>
          <w:rFonts w:hint="eastAsia"/>
        </w:rPr>
        <w:t>　　第二节 中国鲜花包装行业财务指标总体分析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鲜花包装行业重点企业经营状况分析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鲜花包装重点企业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鲜花包装领先企业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鲜花包装标杆企业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鲜花包装代表企业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鲜花包装龙头企业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鲜花包装重点企业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中国鲜花包装行业竞争格局分析</w:t>
      </w:r>
      <w:r>
        <w:rPr>
          <w:rFonts w:hint="eastAsia"/>
        </w:rPr>
        <w:br/>
      </w:r>
      <w:r>
        <w:rPr>
          <w:rFonts w:hint="eastAsia"/>
        </w:rPr>
        <w:t>　　第一节 鲜花包装行业竞争格局总览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2025-2026年鲜花包装行业竞争力分析</w:t>
      </w:r>
      <w:r>
        <w:rPr>
          <w:rFonts w:hint="eastAsia"/>
        </w:rPr>
        <w:br/>
      </w:r>
      <w:r>
        <w:rPr>
          <w:rFonts w:hint="eastAsia"/>
        </w:rPr>
        <w:t>　　　　一、鲜花包装供应商议价能力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四、鲜花包装替代品威胁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2020-2025年鲜花包装行业企业并购活动分析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2025-2026年鲜花包装行业会展与招投标活动分析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一、鲜花包装行业会展活动及其市场影响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2026年中国鲜花包装企业发展策略分析</w:t>
      </w:r>
      <w:r>
        <w:rPr>
          <w:rFonts w:hint="eastAsia"/>
        </w:rPr>
        <w:br/>
      </w:r>
      <w:r>
        <w:rPr>
          <w:rFonts w:hint="eastAsia"/>
        </w:rPr>
        <w:t>　　第一节 鲜花包装市场策略分析</w:t>
      </w:r>
      <w:r>
        <w:rPr>
          <w:rFonts w:hint="eastAsia"/>
        </w:rPr>
        <w:br/>
      </w:r>
      <w:r>
        <w:rPr>
          <w:rFonts w:hint="eastAsia"/>
        </w:rPr>
        <w:t>　　　　一、鲜花包装市场定位与拓展策略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二、鲜花包装市场细分与目标客户</w:t>
      </w:r>
      <w:r>
        <w:rPr>
          <w:rFonts w:hint="eastAsia"/>
        </w:rPr>
        <w:br/>
      </w:r>
      <w:r>
        <w:rPr>
          <w:rFonts w:hint="eastAsia"/>
        </w:rPr>
        <w:t>　　第二节 鲜花包装销售策略分析</w:t>
      </w:r>
      <w:r>
        <w:rPr>
          <w:rFonts w:hint="eastAsia"/>
        </w:rPr>
        <w:br/>
      </w:r>
      <w:r>
        <w:rPr>
          <w:rFonts w:hint="eastAsia"/>
        </w:rPr>
        <w:t>　　　　一、鲜花包装销售渠道与网络建设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提高鲜花包装企业竞争力建议</w:t>
      </w:r>
      <w:r>
        <w:rPr>
          <w:rFonts w:hint="eastAsia"/>
        </w:rPr>
        <w:br/>
      </w:r>
      <w:r>
        <w:rPr>
          <w:rFonts w:hint="eastAsia"/>
        </w:rPr>
        <w:t>　　　　一、鲜花包装技术创新与管理优化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鲜花包装品牌战略思考</w:t>
      </w:r>
      <w:r>
        <w:rPr>
          <w:rFonts w:hint="eastAsia"/>
        </w:rPr>
        <w:br/>
      </w:r>
      <w:r>
        <w:rPr>
          <w:rFonts w:hint="eastAsia"/>
        </w:rPr>
        <w:t>　　　　一、鲜花包装品牌建设与维护</w:t>
      </w:r>
      <w:r>
        <w:rPr>
          <w:rFonts w:hint="eastAsia"/>
        </w:rPr>
        <w:br/>
      </w:r>
      <w:r>
        <w:rPr>
          <w:rFonts w:hint="eastAsia"/>
        </w:rPr>
        <w:t>　　　　二、鲜花包装品牌影响力与市场竞争力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中国鲜花包装行业风险与对策</w:t>
      </w:r>
      <w:r>
        <w:rPr>
          <w:rFonts w:hint="eastAsia"/>
        </w:rPr>
        <w:br/>
      </w:r>
      <w:r>
        <w:rPr>
          <w:rFonts w:hint="eastAsia"/>
        </w:rPr>
        <w:t>　　第一节 鲜花包装行业SWOT分析</w:t>
      </w:r>
      <w:r>
        <w:rPr>
          <w:rFonts w:hint="eastAsia"/>
        </w:rPr>
        <w:br/>
      </w:r>
      <w:r>
        <w:rPr>
          <w:rFonts w:hint="eastAsia"/>
        </w:rPr>
        <w:t>　　　　一、鲜花包装行业优势分析</w:t>
      </w:r>
      <w:r>
        <w:rPr>
          <w:rFonts w:hint="eastAsia"/>
        </w:rPr>
        <w:br/>
      </w:r>
      <w:r>
        <w:rPr>
          <w:rFonts w:hint="eastAsia"/>
        </w:rPr>
        <w:t>　　　　二、鲜花包装行业劣势分析</w:t>
      </w:r>
      <w:r>
        <w:rPr>
          <w:rFonts w:hint="eastAsia"/>
        </w:rPr>
        <w:br/>
      </w:r>
      <w:r>
        <w:rPr>
          <w:rFonts w:hint="eastAsia"/>
        </w:rPr>
        <w:t>　　　　三、鲜花包装市场机会探索</w:t>
      </w:r>
      <w:r>
        <w:rPr>
          <w:rFonts w:hint="eastAsia"/>
        </w:rPr>
        <w:br/>
      </w:r>
      <w:r>
        <w:rPr>
          <w:rFonts w:hint="eastAsia"/>
        </w:rPr>
        <w:t>　　　　四、鲜花包装市场威胁评估</w:t>
      </w:r>
      <w:r>
        <w:rPr>
          <w:rFonts w:hint="eastAsia"/>
        </w:rPr>
        <w:br/>
      </w:r>
      <w:r>
        <w:rPr>
          <w:rFonts w:hint="eastAsia"/>
        </w:rPr>
        <w:t>　　第二节 鲜花包装行业风险及对策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2026-2032年中国鲜花包装行业前景与发展趋势</w:t>
      </w:r>
      <w:r>
        <w:rPr>
          <w:rFonts w:hint="eastAsia"/>
        </w:rPr>
        <w:br/>
      </w:r>
      <w:r>
        <w:rPr>
          <w:rFonts w:hint="eastAsia"/>
        </w:rPr>
        <w:t>　　第一节 鲜花包装行业发展环境分析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2026-2032年鲜花包装行业发展趋势与方向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一、鲜花包装行业发展方向预测</w:t>
      </w:r>
      <w:r>
        <w:rPr>
          <w:rFonts w:hint="eastAsia"/>
        </w:rPr>
        <w:br/>
      </w:r>
      <w:r>
        <w:rPr>
          <w:rFonts w:hint="eastAsia"/>
        </w:rPr>
        <w:t>　　　　二、鲜花包装发展趋势分析</w:t>
      </w:r>
      <w:r>
        <w:rPr>
          <w:rFonts w:hint="eastAsia"/>
        </w:rPr>
        <w:br/>
      </w:r>
      <w:r>
        <w:rPr>
          <w:rFonts w:hint="eastAsia"/>
        </w:rPr>
        <w:t>　　第三节 2026-2032年鲜花包装行业发展潜力与机遇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一、鲜花包装市场发展潜力评估</w:t>
      </w:r>
      <w:r>
        <w:rPr>
          <w:rFonts w:hint="eastAsia"/>
        </w:rPr>
        <w:br/>
      </w:r>
      <w:r>
        <w:rPr>
          <w:rFonts w:hint="eastAsia"/>
        </w:rPr>
        <w:t>　　　　二、鲜花包装新兴市场与机遇探索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鲜花包装行业研究结论与建议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 鲜花包装行业发展建议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2020-2025年中国鲜花包装市场规模及增长情况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2020-2025年中国鲜花包装行业产能及增长趋势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2026-2032年中国鲜花包装行业产能预测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2020-2025年中国鲜花包装行业产量及增长趋势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2026-2032年中国鲜花包装行业产量预测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2020-2025年中国鲜花包装行业市场需求及增长情况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2026-2032年中国鲜花包装行业市场需求预测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2020-2025年中国鲜花包装行业利润及增长情况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**地区鲜花包装市场规模及增长情况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**地区鲜花包装行业市场需求情况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**地区鲜花包装市场规模及增长情况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**地区鲜花包装行业市场需求情况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2020-2025年中国鲜花包装行业进口量及增速统计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2020-2025年中国鲜花包装行业出口量及增速统计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鲜花包装重点企业经营情况分析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2026年鲜花包装行业壁垒</w:t>
      </w:r>
      <w:r>
        <w:rPr>
          <w:rFonts w:hint="eastAsia"/>
        </w:rPr>
        <w:br/>
      </w:r>
      <w:r>
        <w:rPr>
          <w:rFonts w:hint="eastAsia"/>
        </w:rPr>
        <w:t>　　图表 2026年鲜花包装市场前景分析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2026-2032年中国鲜花包装市场需求预测</w:t>
      </w:r>
      <w:r>
        <w:rPr>
          <w:rFonts w:hint="eastAsia"/>
        </w:rPr>
        <w:br/>
      </w:r>
      <w:r>
        <w:rPr>
          <w:rFonts w:hint="eastAsia"/>
        </w:rPr>
        <w:t>　　图表 2026年鲜花包装发展趋势预测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a5ecb378c4ce5" w:history="1">
        <w:r>
          <w:rPr>
            <w:rStyle w:val="Hyperlink"/>
          </w:rPr>
          <w:t>2026-2032年中国鲜花包装行业研究与前景趋势分析报告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a5ecb378c4ce5" w:history="1">
        <w:r>
          <w:rPr>
            <w:rStyle w:val="Hyperlink"/>
          </w:rPr>
          <w:t>https://www.20087.com/7/02/XianHuaBaoZhuangXianZhuangYuQianJingFenXi.html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ecb64ecf145b3" w:history="1">
      <w:r>
        <w:rPr>
          <w:rStyle w:val="Hyperlink"/>
        </w:rPr>
        <w:t>2026-2032年中国鲜花包装行业研究与前景趋势分析报告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XianHuaBaoZhuangXianZhuangYuQianJingFenXi.html" TargetMode="External" Id="R934a5ecb378c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XianHuaBaoZhuangXianZhuangYuQianJingFenXi.html" TargetMode="External" Id="R28fecb64ecf1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2025-12-24T01:14:48Z</dcterms:created>
  <dcterms:modified xsi:type="dcterms:W3CDTF">2025-12-24T02:14:48Z</dcterms:modified>
  <dc:subject>2026-2032年中国鲜花包装行业研究与前景趋势分析报告</dc:subject>
  <dc:title>2026-2032年中国鲜花包装行业研究与前景趋势分析报告</dc:title>
  <cp:keywords>2026-2032年中国鲜花包装行业研究与前景趋势分析报告</cp:keywords>
  <dc:description>2026-2032年中国鲜花包装行业研究与前景趋势分析报告</dc:description>
</cp:coreProperties>
</file>