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b48d61b1a14e25" w:history="1">
              <w:r>
                <w:rPr>
                  <w:rStyle w:val="Hyperlink"/>
                </w:rPr>
                <w:t>中国T恤行业发展研究分析及趋势预测报告（2024年）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b48d61b1a14e25" w:history="1">
              <w:r>
                <w:rPr>
                  <w:rStyle w:val="Hyperlink"/>
                </w:rPr>
                <w:t>中国T恤行业发展研究分析及趋势预测报告（2024年）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b48d61b1a14e25" w:history="1">
                <w:r>
                  <w:rPr>
                    <w:rStyle w:val="Hyperlink"/>
                  </w:rPr>
                  <w:t>https://www.20087.com/8/62/TXuHangYeFenXiBaoGao.html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恤是休闲服装中最基本且受欢迎的单品，近年来经历了从单一功能向多元化的转变。随着消费者对个性化和时尚表达的追求，定制化和限量版T恤成为了市场的新宠。同时，可持续时尚的兴起，推动了T恤行业采用环保材料，如有机棉、再生纤维和天然染料，以及推行公平贸易和透明供应链。</w:t>
      </w:r>
      <w:r>
        <w:rPr>
          <w:rFonts w:hint="eastAsia"/>
        </w:rPr>
        <w:br/>
      </w:r>
      <w:r>
        <w:rPr>
          <w:rFonts w:hint="eastAsia"/>
        </w:rPr>
        <w:t>　　未来，T恤行业将更加注重创新和可持续性。新材料的开发，如智能纺织品和生物可降解纤维，将为T恤带来新的功能，如温度调节和健康监测。同时，数字化设计和按需生产的商业模式将减少库存积压和浪费，提高整个行业的效率。然而，如何在保持成本竞争力的同时，实现高质量和环保标准，以及如何应对快速变化的时尚趋势，是行业需要应对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b48d61b1a14e25" w:history="1">
        <w:r>
          <w:rPr>
            <w:rStyle w:val="Hyperlink"/>
          </w:rPr>
          <w:t>中国T恤行业发展研究分析及趋势预测报告（2024年）</w:t>
        </w:r>
      </w:hyperlink>
      <w:r>
        <w:rPr>
          <w:rFonts w:hint="eastAsia"/>
        </w:rPr>
        <w:t>》依托多年来对T恤行业的监测研究，结合T恤行业历年供需关系变化规律、T恤产品消费结构、应用领域、T恤市场发展环境、T恤相关政策扶持等，对T恤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4b48d61b1a14e25" w:history="1">
        <w:r>
          <w:rPr>
            <w:rStyle w:val="Hyperlink"/>
          </w:rPr>
          <w:t>中国T恤行业发展研究分析及趋势预测报告（2024年）</w:t>
        </w:r>
      </w:hyperlink>
      <w:r>
        <w:rPr>
          <w:rFonts w:hint="eastAsia"/>
        </w:rPr>
        <w:t>还向投资人全面的呈现了T恤重点企业和T恤行业相关项目现状、T恤未来发展潜力，T恤投资进入机会、T恤风险控制、以及应对风险对策。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T恤行业概述</w:t>
      </w:r>
      <w:r>
        <w:rPr>
          <w:rFonts w:hint="eastAsia"/>
        </w:rPr>
        <w:br/>
      </w:r>
      <w:r>
        <w:rPr>
          <w:rFonts w:hint="eastAsia"/>
        </w:rPr>
        <w:t>　　第一节 T恤行业界定</w:t>
      </w:r>
      <w:r>
        <w:rPr>
          <w:rFonts w:hint="eastAsia"/>
        </w:rPr>
        <w:br/>
      </w:r>
      <w:r>
        <w:rPr>
          <w:rFonts w:hint="eastAsia"/>
        </w:rPr>
        <w:t>　　第二节 T恤行业发展历程</w:t>
      </w:r>
      <w:r>
        <w:rPr>
          <w:rFonts w:hint="eastAsia"/>
        </w:rPr>
        <w:br/>
      </w:r>
      <w:r>
        <w:rPr>
          <w:rFonts w:hint="eastAsia"/>
        </w:rPr>
        <w:t>　　第三节 T恤产业链分析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二、T恤产业链模型分析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中国T恤行业发展环境分析</w:t>
      </w:r>
      <w:r>
        <w:rPr>
          <w:rFonts w:hint="eastAsia"/>
        </w:rPr>
        <w:br/>
      </w:r>
      <w:r>
        <w:rPr>
          <w:rFonts w:hint="eastAsia"/>
        </w:rPr>
        <w:t>　　第一节 T恤行业经济环境分析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T恤行业政策环境分析</w:t>
      </w:r>
      <w:r>
        <w:rPr>
          <w:rFonts w:hint="eastAsia"/>
        </w:rPr>
        <w:br/>
      </w:r>
      <w:r>
        <w:rPr>
          <w:rFonts w:hint="eastAsia"/>
        </w:rPr>
        <w:t>　　　　一、T恤行业政策影响分析</w:t>
      </w:r>
      <w:r>
        <w:rPr>
          <w:rFonts w:hint="eastAsia"/>
        </w:rPr>
        <w:br/>
      </w:r>
      <w:r>
        <w:rPr>
          <w:rFonts w:hint="eastAsia"/>
        </w:rPr>
        <w:t>　　　　二、T恤相关行业标准分析</w:t>
      </w:r>
      <w:r>
        <w:rPr>
          <w:rFonts w:hint="eastAsia"/>
        </w:rPr>
        <w:br/>
      </w:r>
      <w:r>
        <w:rPr>
          <w:rFonts w:hint="eastAsia"/>
        </w:rPr>
        <w:t>　　第三节 T恤行业社会环境分析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中国T恤行业生产现状分析</w:t>
      </w:r>
      <w:r>
        <w:rPr>
          <w:rFonts w:hint="eastAsia"/>
        </w:rPr>
        <w:br/>
      </w:r>
      <w:r>
        <w:rPr>
          <w:rFonts w:hint="eastAsia"/>
        </w:rPr>
        <w:t>　　第一节 T恤行业总体规模</w:t>
      </w:r>
      <w:r>
        <w:rPr>
          <w:rFonts w:hint="eastAsia"/>
        </w:rPr>
        <w:br/>
      </w:r>
      <w:r>
        <w:rPr>
          <w:rFonts w:hint="eastAsia"/>
        </w:rPr>
        <w:t>　　第二节 T恤行业产能概况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一、2019-2024年T恤产能分析</w:t>
      </w:r>
      <w:r>
        <w:rPr>
          <w:rFonts w:hint="eastAsia"/>
        </w:rPr>
        <w:br/>
      </w:r>
      <w:r>
        <w:rPr>
          <w:rFonts w:hint="eastAsia"/>
        </w:rPr>
        <w:t>　　　　二、2024-2030年T恤产能预测</w:t>
      </w:r>
      <w:r>
        <w:rPr>
          <w:rFonts w:hint="eastAsia"/>
        </w:rPr>
        <w:br/>
      </w:r>
      <w:r>
        <w:rPr>
          <w:rFonts w:hint="eastAsia"/>
        </w:rPr>
        <w:t>　　第三节 T恤市场容量概况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一、2019-2024年T恤市场容量分析</w:t>
      </w:r>
      <w:r>
        <w:rPr>
          <w:rFonts w:hint="eastAsia"/>
        </w:rPr>
        <w:br/>
      </w:r>
      <w:r>
        <w:rPr>
          <w:rFonts w:hint="eastAsia"/>
        </w:rPr>
        <w:t>　　　　二、T恤产能配置与产能利用率调查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三、2024-2030年T恤市场容量预测</w:t>
      </w:r>
      <w:r>
        <w:rPr>
          <w:rFonts w:hint="eastAsia"/>
        </w:rPr>
        <w:br/>
      </w:r>
      <w:r>
        <w:rPr>
          <w:rFonts w:hint="eastAsia"/>
        </w:rPr>
        <w:t>　　第四节 T恤行业的生命周期分析</w:t>
      </w:r>
      <w:r>
        <w:rPr>
          <w:rFonts w:hint="eastAsia"/>
        </w:rPr>
        <w:br/>
      </w:r>
      <w:r>
        <w:rPr>
          <w:rFonts w:hint="eastAsia"/>
        </w:rPr>
        <w:t>　　第五节 T恤行业供需情况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中国T恤产品价格走势及影响因素分析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国内T恤产品2019-2024年价格回顾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2024年国内T恤产品市场价格及评述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国内T恤产品价格影响因素分析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2024-2030年国内T恤产品价格走势预测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2019-2024年中国T恤行业总体发展状况</w:t>
      </w:r>
      <w:r>
        <w:rPr>
          <w:rFonts w:hint="eastAsia"/>
        </w:rPr>
        <w:br/>
      </w:r>
      <w:r>
        <w:rPr>
          <w:rFonts w:hint="eastAsia"/>
        </w:rPr>
        <w:t>　　第一节 中国T恤行业规模情况分析</w:t>
      </w:r>
      <w:r>
        <w:rPr>
          <w:rFonts w:hint="eastAsia"/>
        </w:rPr>
        <w:br/>
      </w:r>
      <w:r>
        <w:rPr>
          <w:rFonts w:hint="eastAsia"/>
        </w:rPr>
        <w:t>　　　　一、T恤行业单位规模情况分析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二、T恤行业人员规模状况分析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三、T恤行业资产规模状况分析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四、T恤行业市场规模状况分析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五、T恤行业敏感性分析</w:t>
      </w:r>
      <w:r>
        <w:rPr>
          <w:rFonts w:hint="eastAsia"/>
        </w:rPr>
        <w:br/>
      </w:r>
      <w:r>
        <w:rPr>
          <w:rFonts w:hint="eastAsia"/>
        </w:rPr>
        <w:t>　　第二节 中国T恤行业产销情况分析</w:t>
      </w:r>
      <w:r>
        <w:rPr>
          <w:rFonts w:hint="eastAsia"/>
        </w:rPr>
        <w:br/>
      </w:r>
      <w:r>
        <w:rPr>
          <w:rFonts w:hint="eastAsia"/>
        </w:rPr>
        <w:t>　　　　一、T恤行业生产情况分析</w:t>
      </w:r>
      <w:r>
        <w:rPr>
          <w:rFonts w:hint="eastAsia"/>
        </w:rPr>
        <w:br/>
      </w:r>
      <w:r>
        <w:rPr>
          <w:rFonts w:hint="eastAsia"/>
        </w:rPr>
        <w:t>　　　　二、T恤行业销售情况分析</w:t>
      </w:r>
      <w:r>
        <w:rPr>
          <w:rFonts w:hint="eastAsia"/>
        </w:rPr>
        <w:br/>
      </w:r>
      <w:r>
        <w:rPr>
          <w:rFonts w:hint="eastAsia"/>
        </w:rPr>
        <w:t>　　　　三、T恤行业产销情况分析</w:t>
      </w:r>
      <w:r>
        <w:rPr>
          <w:rFonts w:hint="eastAsia"/>
        </w:rPr>
        <w:br/>
      </w:r>
      <w:r>
        <w:rPr>
          <w:rFonts w:hint="eastAsia"/>
        </w:rPr>
        <w:t>　　第三节 中国T恤行业财务能力分析</w:t>
      </w:r>
      <w:r>
        <w:rPr>
          <w:rFonts w:hint="eastAsia"/>
        </w:rPr>
        <w:br/>
      </w:r>
      <w:r>
        <w:rPr>
          <w:rFonts w:hint="eastAsia"/>
        </w:rPr>
        <w:t>　　　　一、T恤行业盈利能力分析</w:t>
      </w:r>
      <w:r>
        <w:rPr>
          <w:rFonts w:hint="eastAsia"/>
        </w:rPr>
        <w:br/>
      </w:r>
      <w:r>
        <w:rPr>
          <w:rFonts w:hint="eastAsia"/>
        </w:rPr>
        <w:t>　　　　二、T恤行业偿债能力分析</w:t>
      </w:r>
      <w:r>
        <w:rPr>
          <w:rFonts w:hint="eastAsia"/>
        </w:rPr>
        <w:br/>
      </w:r>
      <w:r>
        <w:rPr>
          <w:rFonts w:hint="eastAsia"/>
        </w:rPr>
        <w:t>　　　　三、T恤行业营运能力分析</w:t>
      </w:r>
      <w:r>
        <w:rPr>
          <w:rFonts w:hint="eastAsia"/>
        </w:rPr>
        <w:br/>
      </w:r>
      <w:r>
        <w:rPr>
          <w:rFonts w:hint="eastAsia"/>
        </w:rPr>
        <w:t>　　　　四、T恤行业发展能力分析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T恤行业市场竞争策略分析</w:t>
      </w:r>
      <w:r>
        <w:rPr>
          <w:rFonts w:hint="eastAsia"/>
        </w:rPr>
        <w:br/>
      </w:r>
      <w:r>
        <w:rPr>
          <w:rFonts w:hint="eastAsia"/>
        </w:rPr>
        <w:t>　　第一节 T恤行业竞争结构分析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T恤市场竞争策略分析</w:t>
      </w:r>
      <w:r>
        <w:rPr>
          <w:rFonts w:hint="eastAsia"/>
        </w:rPr>
        <w:br/>
      </w:r>
      <w:r>
        <w:rPr>
          <w:rFonts w:hint="eastAsia"/>
        </w:rPr>
        <w:t>　　　　一、T恤市场增长潜力分析</w:t>
      </w:r>
      <w:r>
        <w:rPr>
          <w:rFonts w:hint="eastAsia"/>
        </w:rPr>
        <w:br/>
      </w:r>
      <w:r>
        <w:rPr>
          <w:rFonts w:hint="eastAsia"/>
        </w:rPr>
        <w:t>　　　　二、T恤产品竞争策略分析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T恤企业竞争策略分析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一、2024-2030年我国T恤市场竞争趋势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二、2024-2030年T恤行业竞争格局展望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三、2024-2030年T恤行业竞争策略分析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中国T恤行业投资与发展前景分析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2024年T恤行业投资情况分析</w:t>
      </w:r>
      <w:r>
        <w:rPr>
          <w:rFonts w:hint="eastAsia"/>
        </w:rPr>
        <w:br/>
      </w:r>
      <w:r>
        <w:rPr>
          <w:rFonts w:hint="eastAsia"/>
        </w:rPr>
        <w:t>　　　　一、T恤总体投资结构</w:t>
      </w:r>
      <w:r>
        <w:rPr>
          <w:rFonts w:hint="eastAsia"/>
        </w:rPr>
        <w:br/>
      </w:r>
      <w:r>
        <w:rPr>
          <w:rFonts w:hint="eastAsia"/>
        </w:rPr>
        <w:t>　　　　二、T恤投资规模情况</w:t>
      </w:r>
      <w:r>
        <w:rPr>
          <w:rFonts w:hint="eastAsia"/>
        </w:rPr>
        <w:br/>
      </w:r>
      <w:r>
        <w:rPr>
          <w:rFonts w:hint="eastAsia"/>
        </w:rPr>
        <w:t>　　　　三、T恤投资增速情况</w:t>
      </w:r>
      <w:r>
        <w:rPr>
          <w:rFonts w:hint="eastAsia"/>
        </w:rPr>
        <w:br/>
      </w:r>
      <w:r>
        <w:rPr>
          <w:rFonts w:hint="eastAsia"/>
        </w:rPr>
        <w:t>　　　　四、T恤分地区投资分析</w:t>
      </w:r>
      <w:r>
        <w:rPr>
          <w:rFonts w:hint="eastAsia"/>
        </w:rPr>
        <w:br/>
      </w:r>
      <w:r>
        <w:rPr>
          <w:rFonts w:hint="eastAsia"/>
        </w:rPr>
        <w:t>　　第二节 T恤行业投资机会分析</w:t>
      </w:r>
      <w:r>
        <w:rPr>
          <w:rFonts w:hint="eastAsia"/>
        </w:rPr>
        <w:br/>
      </w:r>
      <w:r>
        <w:rPr>
          <w:rFonts w:hint="eastAsia"/>
        </w:rPr>
        <w:t>　　　　一、T恤投资项目分析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二、可以投资的T恤模式</w:t>
      </w:r>
      <w:r>
        <w:rPr>
          <w:rFonts w:hint="eastAsia"/>
        </w:rPr>
        <w:br/>
      </w:r>
      <w:r>
        <w:rPr>
          <w:rFonts w:hint="eastAsia"/>
        </w:rPr>
        <w:t>　　　　三、2024年T恤投资机会</w:t>
      </w:r>
      <w:r>
        <w:rPr>
          <w:rFonts w:hint="eastAsia"/>
        </w:rPr>
        <w:br/>
      </w:r>
      <w:r>
        <w:rPr>
          <w:rFonts w:hint="eastAsia"/>
        </w:rPr>
        <w:t>　　　　四、2024年T恤投资新方向</w:t>
      </w:r>
      <w:r>
        <w:rPr>
          <w:rFonts w:hint="eastAsia"/>
        </w:rPr>
        <w:br/>
      </w:r>
      <w:r>
        <w:rPr>
          <w:rFonts w:hint="eastAsia"/>
        </w:rPr>
        <w:t>　　第三节 2024-2030年T恤行业发展前景分析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2024-2030年中国T恤行业发展前景预测分析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2024-2030年中国T恤行业发展预测分析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一、未来T恤行业发展分析</w:t>
      </w:r>
      <w:r>
        <w:rPr>
          <w:rFonts w:hint="eastAsia"/>
        </w:rPr>
        <w:br/>
      </w:r>
      <w:r>
        <w:rPr>
          <w:rFonts w:hint="eastAsia"/>
        </w:rPr>
        <w:t>　　　　二、未来T恤行业技术开发方向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2024-2030年中国T恤行业市场前景分析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中国T恤行业上游原材料供应状况分析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T恤主要原材料概述</w:t>
      </w:r>
      <w:r>
        <w:rPr>
          <w:rFonts w:hint="eastAsia"/>
        </w:rPr>
        <w:br/>
      </w:r>
      <w:r>
        <w:rPr>
          <w:rFonts w:hint="eastAsia"/>
        </w:rPr>
        <w:t>　　第二节 T恤主要原材料2019-2024年价格及供应情况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2024-2030年T恤主要原材料未来价格及供应情况预测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2024-2030年T恤行业发展趋势及投资风险分析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T恤行业存在的问题</w:t>
      </w:r>
      <w:r>
        <w:rPr>
          <w:rFonts w:hint="eastAsia"/>
        </w:rPr>
        <w:br/>
      </w:r>
      <w:r>
        <w:rPr>
          <w:rFonts w:hint="eastAsia"/>
        </w:rPr>
        <w:t>　　第二节 T恤行业未来发展预测分析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一、中国T恤行业发展方向分析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二、2024-2030年中国T恤行业发展规模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三、2024-2030年中国T恤行业发展趋势预测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2024-2030年中国T恤行业投资风险分析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中国T恤行业重点企业竞争力分析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T恤企业（一）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三、T恤企业经营状况</w:t>
      </w:r>
      <w:r>
        <w:rPr>
          <w:rFonts w:hint="eastAsia"/>
        </w:rPr>
        <w:br/>
      </w:r>
      <w:r>
        <w:rPr>
          <w:rFonts w:hint="eastAsia"/>
        </w:rPr>
        <w:t>　　　　四、T恤企业发展策略</w:t>
      </w:r>
      <w:r>
        <w:rPr>
          <w:rFonts w:hint="eastAsia"/>
        </w:rPr>
        <w:br/>
      </w:r>
      <w:r>
        <w:rPr>
          <w:rFonts w:hint="eastAsia"/>
        </w:rPr>
        <w:t>　　第二节 T恤企业（二）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三、T恤企业经营状况</w:t>
      </w:r>
      <w:r>
        <w:rPr>
          <w:rFonts w:hint="eastAsia"/>
        </w:rPr>
        <w:br/>
      </w:r>
      <w:r>
        <w:rPr>
          <w:rFonts w:hint="eastAsia"/>
        </w:rPr>
        <w:t>　　　　四、T恤企业发展策略</w:t>
      </w:r>
      <w:r>
        <w:rPr>
          <w:rFonts w:hint="eastAsia"/>
        </w:rPr>
        <w:br/>
      </w:r>
      <w:r>
        <w:rPr>
          <w:rFonts w:hint="eastAsia"/>
        </w:rPr>
        <w:t>　　第三节 T恤企业（三）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三、T恤企业经营状况</w:t>
      </w:r>
      <w:r>
        <w:rPr>
          <w:rFonts w:hint="eastAsia"/>
        </w:rPr>
        <w:br/>
      </w:r>
      <w:r>
        <w:rPr>
          <w:rFonts w:hint="eastAsia"/>
        </w:rPr>
        <w:t>　　　　四、T恤企业发展策略</w:t>
      </w:r>
      <w:r>
        <w:rPr>
          <w:rFonts w:hint="eastAsia"/>
        </w:rPr>
        <w:br/>
      </w:r>
      <w:r>
        <w:rPr>
          <w:rFonts w:hint="eastAsia"/>
        </w:rPr>
        <w:t>　　第四节 T恤企业（四）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三、T恤企业经营状况</w:t>
      </w:r>
      <w:r>
        <w:rPr>
          <w:rFonts w:hint="eastAsia"/>
        </w:rPr>
        <w:br/>
      </w:r>
      <w:r>
        <w:rPr>
          <w:rFonts w:hint="eastAsia"/>
        </w:rPr>
        <w:t>　　　　四、T恤企业发展策略</w:t>
      </w:r>
      <w:r>
        <w:rPr>
          <w:rFonts w:hint="eastAsia"/>
        </w:rPr>
        <w:br/>
      </w:r>
      <w:r>
        <w:rPr>
          <w:rFonts w:hint="eastAsia"/>
        </w:rPr>
        <w:t>　　第五节 T恤企业（五）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三、T恤企业经营状况</w:t>
      </w:r>
      <w:r>
        <w:rPr>
          <w:rFonts w:hint="eastAsia"/>
        </w:rPr>
        <w:br/>
      </w:r>
      <w:r>
        <w:rPr>
          <w:rFonts w:hint="eastAsia"/>
        </w:rPr>
        <w:t>　　　　四、T恤企业发展策略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T恤企业多样化经营策略分析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一、T恤企业多样化经营情况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二、现行T恤行业多样化经营的方向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大型T恤企业集团未来发展策略分析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对中小T恤企业生产经营的建议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中国T恤产品竞争力优势分析</w:t>
      </w:r>
      <w:r>
        <w:rPr>
          <w:rFonts w:hint="eastAsia"/>
        </w:rPr>
        <w:br/>
      </w:r>
      <w:r>
        <w:rPr>
          <w:rFonts w:hint="eastAsia"/>
        </w:rPr>
        <w:t>　　第一节 T恤整体产品竞争力分析</w:t>
      </w:r>
      <w:r>
        <w:rPr>
          <w:rFonts w:hint="eastAsia"/>
        </w:rPr>
        <w:br/>
      </w:r>
      <w:r>
        <w:rPr>
          <w:rFonts w:hint="eastAsia"/>
        </w:rPr>
        <w:t>　　　　一、T恤整体产品竞争力评价</w:t>
      </w:r>
      <w:r>
        <w:rPr>
          <w:rFonts w:hint="eastAsia"/>
        </w:rPr>
        <w:br/>
      </w:r>
      <w:r>
        <w:rPr>
          <w:rFonts w:hint="eastAsia"/>
        </w:rPr>
        <w:t>　　　　二、T恤产品竞争力评价结果分析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T恤产品竞争力优势构建</w:t>
      </w:r>
      <w:r>
        <w:rPr>
          <w:rFonts w:hint="eastAsia"/>
        </w:rPr>
        <w:br/>
      </w:r>
      <w:r>
        <w:rPr>
          <w:rFonts w:hint="eastAsia"/>
        </w:rPr>
        <w:t>　　　　一、T恤产品竞争优势评价</w:t>
      </w:r>
      <w:r>
        <w:rPr>
          <w:rFonts w:hint="eastAsia"/>
        </w:rPr>
        <w:br/>
      </w:r>
      <w:r>
        <w:rPr>
          <w:rFonts w:hint="eastAsia"/>
        </w:rPr>
        <w:t>　　　　二、T恤产品竞争优势构建建议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T恤投资机会分析与项目投资建议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T恤投资机会分析</w:t>
      </w:r>
      <w:r>
        <w:rPr>
          <w:rFonts w:hint="eastAsia"/>
        </w:rPr>
        <w:br/>
      </w:r>
      <w:r>
        <w:rPr>
          <w:rFonts w:hint="eastAsia"/>
        </w:rPr>
        <w:t>　　第二节 T恤投资趋势分析</w:t>
      </w:r>
      <w:r>
        <w:rPr>
          <w:rFonts w:hint="eastAsia"/>
        </w:rPr>
        <w:br/>
      </w:r>
      <w:r>
        <w:rPr>
          <w:rFonts w:hint="eastAsia"/>
        </w:rPr>
        <w:t>　　第三节 中-智-林-－项目投资建议</w:t>
      </w:r>
      <w:r>
        <w:rPr>
          <w:rFonts w:hint="eastAsia"/>
        </w:rPr>
        <w:br/>
      </w:r>
      <w:r>
        <w:rPr>
          <w:rFonts w:hint="eastAsia"/>
        </w:rPr>
        <w:t>　　　　一、T恤行业投资环境考察</w:t>
      </w:r>
      <w:r>
        <w:rPr>
          <w:rFonts w:hint="eastAsia"/>
        </w:rPr>
        <w:br/>
      </w:r>
      <w:r>
        <w:rPr>
          <w:rFonts w:hint="eastAsia"/>
        </w:rPr>
        <w:t>　　　　二、T恤投资风险及控制策略</w:t>
      </w:r>
      <w:r>
        <w:rPr>
          <w:rFonts w:hint="eastAsia"/>
        </w:rPr>
        <w:br/>
      </w:r>
      <w:r>
        <w:rPr>
          <w:rFonts w:hint="eastAsia"/>
        </w:rPr>
        <w:t>　　　　三、T恤产品投资方向建议</w:t>
      </w:r>
      <w:r>
        <w:rPr>
          <w:rFonts w:hint="eastAsia"/>
        </w:rPr>
        <w:br/>
      </w:r>
      <w:r>
        <w:rPr>
          <w:rFonts w:hint="eastAsia"/>
        </w:rPr>
        <w:t>　　　　四、T恤项目投资建议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T恤产业链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2019-2024年中国T恤市场需求量及增速统计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2019-2024年中国T恤行业盈利情况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2019-2024年中国T恤行业企业平均规模情况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2019-2024年中国T恤行业市场规模及增长情况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T恤重点企业（一）基本信息</w:t>
      </w:r>
      <w:r>
        <w:rPr>
          <w:rFonts w:hint="eastAsia"/>
        </w:rPr>
        <w:br/>
      </w:r>
      <w:r>
        <w:rPr>
          <w:rFonts w:hint="eastAsia"/>
        </w:rPr>
        <w:t>　　图表 T恤重点企业（一）经营情况分析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T恤重点企业（二）基本信息</w:t>
      </w:r>
      <w:r>
        <w:rPr>
          <w:rFonts w:hint="eastAsia"/>
        </w:rPr>
        <w:br/>
      </w:r>
      <w:r>
        <w:rPr>
          <w:rFonts w:hint="eastAsia"/>
        </w:rPr>
        <w:t>　　图表 T恤重点企业（二）经营情况分析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2024-2030年中国T恤行业产量预测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2024-2030年中国T恤市场需求量预测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2024-2030年中国T恤行业市场规模预测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2024-2030年中国T恤市场前景分析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2024-2030年中国T恤行业发展趋势预测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b48d61b1a14e25" w:history="1">
        <w:r>
          <w:rPr>
            <w:rStyle w:val="Hyperlink"/>
          </w:rPr>
          <w:t>中国T恤行业发展研究分析及趋势预测报告（2024年）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b48d61b1a14e25" w:history="1">
        <w:r>
          <w:rPr>
            <w:rStyle w:val="Hyperlink"/>
          </w:rPr>
          <w:t>https://www.20087.com/8/62/TXuHangYeFenXiBaoGao.html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863746caef4a8d" w:history="1">
      <w:r>
        <w:rPr>
          <w:rStyle w:val="Hyperlink"/>
        </w:rPr>
        <w:t>中国T恤行业发展研究分析及趋势预测报告（2024年）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TXuHangYeFenXiBaoGao.html" TargetMode="External" Id="R74b48d61b1a14e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TXuHangYeFenXiBaoGao.html" TargetMode="External" Id="Rb3863746caef4a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2024-01-08T01:13:00Z</dcterms:created>
  <dcterms:modified xsi:type="dcterms:W3CDTF">2024-01-08T02:13:00Z</dcterms:modified>
  <dc:subject>中国T恤行业发展研究分析及趋势预测报告（2024年）</dc:subject>
  <dc:title>中国T恤行业发展研究分析及趋势预测报告（2024年）</dc:title>
  <cp:keywords>中国T恤行业发展研究分析及趋势预测报告（2024年）</cp:keywords>
  <dc:description>中国T恤行业发展研究分析及趋势预测报告（2024年）</dc:description>
</cp:coreProperties>
</file>