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b76cd124140e4" w:history="1">
              <w:r>
                <w:rPr>
                  <w:rStyle w:val="Hyperlink"/>
                </w:rPr>
                <w:t>2025-2031年中国服装网络零售行业发展全面调研及未来趋势分析报告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b76cd124140e4" w:history="1">
              <w:r>
                <w:rPr>
                  <w:rStyle w:val="Hyperlink"/>
                </w:rPr>
                <w:t>2025-2031年中国服装网络零售行业发展全面调研及未来趋势分析报告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b76cd124140e4" w:history="1">
                <w:r>
                  <w:rPr>
                    <w:rStyle w:val="Hyperlink"/>
                  </w:rPr>
                  <w:t>https://www.20087.com/8/52/FuZhuangWangLuoLingShouXianZhuangYuFaZhanQuShi.html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网络零售已成为零售行业中增长最快的领域之一，受到年轻消费者群体的青睐。随着移动互联网技术的普及和发展，电商平台和社交媒体成为服装品牌接触消费者的两大重要渠道。目前，服装网络零售商不仅提供多样化的产品选择，还通过个性化推荐、虚拟试衣间等创新功能提高购物体验。此外，服装网络零售商还通过社交媒体营销、KOL合作等方式来吸引顾客。</w:t>
      </w:r>
      <w:r>
        <w:rPr>
          <w:rFonts w:hint="eastAsia"/>
        </w:rPr>
        <w:br/>
      </w:r>
      <w:r>
        <w:rPr>
          <w:rFonts w:hint="eastAsia"/>
        </w:rPr>
        <w:t>　　未来，服装网络零售行业的发展将更加注重个性化和社交化。一方面，随着人工智能技术的进步，服装网络零售将更加智能化，利用大数据分析消费者行为，提供更加精准的产品推荐和个性化服务。另一方面，随着社交媒体的影响力不断增强，服装网络零售将更加依赖于社交平台来进行品牌传播和产品推广。此外，随着消费者对可持续时尚的关注度提高，服装网络零售将更加注重环保和可持续性，比如采用可回收材料、支持二手交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b76cd124140e4" w:history="1">
        <w:r>
          <w:rPr>
            <w:rStyle w:val="Hyperlink"/>
          </w:rPr>
          <w:t>2025-2031年中国服装网络零售行业发展全面调研及未来趋势分析报告</w:t>
        </w:r>
      </w:hyperlink>
      <w:r>
        <w:rPr>
          <w:rFonts w:hint="eastAsia"/>
        </w:rPr>
        <w:t>》系统分析了服装网络零售行业的市场规模、市场需求及价格波动，深入探讨了服装网络零售产业链关键环节及各细分市场特点。报告基于权威数据，科学预测了服装网络零售市场前景与发展趋势，同时评估了服装网络零售重点企业的经营状况，包括品牌影响力、市场集中度及竞争格局。通过SWOT分析，报告揭示了服装网络零售行业面临的风险与机遇，为服装网络零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服装网络零售行业相关概述</w:t>
      </w:r>
      <w:r>
        <w:rPr>
          <w:rFonts w:hint="eastAsia"/>
        </w:rPr>
        <w:br/>
      </w:r>
      <w:r>
        <w:rPr>
          <w:rFonts w:hint="eastAsia"/>
        </w:rPr>
        <w:t>　　第一节 服装网络零售行业的概念</w:t>
      </w:r>
      <w:r>
        <w:rPr>
          <w:rFonts w:hint="eastAsia"/>
        </w:rPr>
        <w:br/>
      </w:r>
      <w:r>
        <w:rPr>
          <w:rFonts w:hint="eastAsia"/>
        </w:rPr>
        <w:t>　　　　一、服装网络零售行业的定义</w:t>
      </w:r>
      <w:r>
        <w:rPr>
          <w:rFonts w:hint="eastAsia"/>
        </w:rPr>
        <w:br/>
      </w:r>
      <w:r>
        <w:rPr>
          <w:rFonts w:hint="eastAsia"/>
        </w:rPr>
        <w:t>　　　　二、服装网络零售行业的特点</w:t>
      </w:r>
      <w:r>
        <w:rPr>
          <w:rFonts w:hint="eastAsia"/>
        </w:rPr>
        <w:br/>
      </w:r>
      <w:r>
        <w:rPr>
          <w:rFonts w:hint="eastAsia"/>
        </w:rPr>
        <w:t>　　　　三、服装网络零售行业的分类</w:t>
      </w:r>
      <w:r>
        <w:rPr>
          <w:rFonts w:hint="eastAsia"/>
        </w:rPr>
        <w:br/>
      </w:r>
      <w:r>
        <w:rPr>
          <w:rFonts w:hint="eastAsia"/>
        </w:rPr>
        <w:t>　　　　四、我国服装网络零售行业商业模式分析</w:t>
      </w:r>
      <w:r>
        <w:rPr>
          <w:rFonts w:hint="eastAsia"/>
        </w:rPr>
        <w:br/>
      </w:r>
      <w:r>
        <w:rPr>
          <w:rFonts w:hint="eastAsia"/>
        </w:rPr>
        <w:t>　　第二节 服装网络零售行业发展成熟度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三、服装网络零售行业及其主要子行业成熟度分析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服装网络零售行业市场特征分析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2025年服装网络零售行业发展环境分析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三、服装网络零售行业产业发展对社会发展的影响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中国服装网络零售行业政策环境分析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一、服装网络零售行业监管管理体制</w:t>
      </w:r>
      <w:r>
        <w:rPr>
          <w:rFonts w:hint="eastAsia"/>
        </w:rPr>
        <w:br/>
      </w:r>
      <w:r>
        <w:rPr>
          <w:rFonts w:hint="eastAsia"/>
        </w:rPr>
        <w:t>　　　　二、服装网络零售行业相关政策分析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中国服装网络零售行业技术环境分析</w:t>
      </w:r>
      <w:r>
        <w:rPr>
          <w:rFonts w:hint="eastAsia"/>
        </w:rPr>
        <w:br/>
      </w:r>
      <w:r>
        <w:rPr>
          <w:rFonts w:hint="eastAsia"/>
        </w:rPr>
        <w:t>　　　　一、服装网络零售行业技术发展概况</w:t>
      </w:r>
      <w:r>
        <w:rPr>
          <w:rFonts w:hint="eastAsia"/>
        </w:rPr>
        <w:br/>
      </w:r>
      <w:r>
        <w:rPr>
          <w:rFonts w:hint="eastAsia"/>
        </w:rPr>
        <w:t>　　　　二、服装网络零售行业技术发展现状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全球服装网络零售行业发展分析</w:t>
      </w:r>
      <w:r>
        <w:rPr>
          <w:rFonts w:hint="eastAsia"/>
        </w:rPr>
        <w:br/>
      </w:r>
      <w:r>
        <w:rPr>
          <w:rFonts w:hint="eastAsia"/>
        </w:rPr>
        <w:t>　　第一节 美国服装网络零售市场</w:t>
      </w:r>
      <w:r>
        <w:rPr>
          <w:rFonts w:hint="eastAsia"/>
        </w:rPr>
        <w:br/>
      </w:r>
      <w:r>
        <w:rPr>
          <w:rFonts w:hint="eastAsia"/>
        </w:rPr>
        <w:t>　　　　一、美国服装网络零售发展现状</w:t>
      </w:r>
      <w:r>
        <w:rPr>
          <w:rFonts w:hint="eastAsia"/>
        </w:rPr>
        <w:br/>
      </w:r>
      <w:r>
        <w:rPr>
          <w:rFonts w:hint="eastAsia"/>
        </w:rPr>
        <w:t>　　　　二、美国服装网络零售市场分析</w:t>
      </w:r>
      <w:r>
        <w:rPr>
          <w:rFonts w:hint="eastAsia"/>
        </w:rPr>
        <w:br/>
      </w:r>
      <w:r>
        <w:rPr>
          <w:rFonts w:hint="eastAsia"/>
        </w:rPr>
        <w:t>　　第二节 日本服装网络零售市场</w:t>
      </w:r>
      <w:r>
        <w:rPr>
          <w:rFonts w:hint="eastAsia"/>
        </w:rPr>
        <w:br/>
      </w:r>
      <w:r>
        <w:rPr>
          <w:rFonts w:hint="eastAsia"/>
        </w:rPr>
        <w:t>　　　　一、日本服装网络零售发展现状</w:t>
      </w:r>
      <w:r>
        <w:rPr>
          <w:rFonts w:hint="eastAsia"/>
        </w:rPr>
        <w:br/>
      </w:r>
      <w:r>
        <w:rPr>
          <w:rFonts w:hint="eastAsia"/>
        </w:rPr>
        <w:t>　　　　二、日本服装网络零售市场分析</w:t>
      </w:r>
      <w:r>
        <w:rPr>
          <w:rFonts w:hint="eastAsia"/>
        </w:rPr>
        <w:br/>
      </w:r>
      <w:r>
        <w:rPr>
          <w:rFonts w:hint="eastAsia"/>
        </w:rPr>
        <w:t>　　第三节 欧洲服装网络零售市场</w:t>
      </w:r>
      <w:r>
        <w:rPr>
          <w:rFonts w:hint="eastAsia"/>
        </w:rPr>
        <w:br/>
      </w:r>
      <w:r>
        <w:rPr>
          <w:rFonts w:hint="eastAsia"/>
        </w:rPr>
        <w:t>　　　　一、欧洲服装网络零售发展现状</w:t>
      </w:r>
      <w:r>
        <w:rPr>
          <w:rFonts w:hint="eastAsia"/>
        </w:rPr>
        <w:br/>
      </w:r>
      <w:r>
        <w:rPr>
          <w:rFonts w:hint="eastAsia"/>
        </w:rPr>
        <w:t>　　　　二、欧洲服装网络零售市场分析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我国服装网络零售所属行业运行现状分析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我国服装网络零售所属行业发展状况分析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一、我国服装网络零售行业发展阶段</w:t>
      </w:r>
      <w:r>
        <w:rPr>
          <w:rFonts w:hint="eastAsia"/>
        </w:rPr>
        <w:br/>
      </w:r>
      <w:r>
        <w:rPr>
          <w:rFonts w:hint="eastAsia"/>
        </w:rPr>
        <w:t>　　　　二、我国服装网络零售行业发展总体概况</w:t>
      </w:r>
      <w:r>
        <w:rPr>
          <w:rFonts w:hint="eastAsia"/>
        </w:rPr>
        <w:br/>
      </w:r>
      <w:r>
        <w:rPr>
          <w:rFonts w:hint="eastAsia"/>
        </w:rPr>
        <w:t>　　　　2019 年3月女装网络零售TOP10品牌分别是：优衣库、CHINSTUDIO、VEROMODA、ZARA、ONLY、UR、韩都衣舍、太平鸟、JUPEVENDUE、伊芙丽。其中，优衣库品牌女装市场占比最大，3月其网络零售市场份额占比达到0.6%。其次，CHINSTUDIO品牌女装则位居第二，占比为0.5%。</w:t>
      </w:r>
      <w:r>
        <w:rPr>
          <w:rFonts w:hint="eastAsia"/>
        </w:rPr>
        <w:br/>
      </w:r>
      <w:r>
        <w:rPr>
          <w:rFonts w:hint="eastAsia"/>
        </w:rPr>
        <w:t>　　　　2019 年3月女装网络零售额TOP10品牌</w:t>
      </w:r>
      <w:r>
        <w:rPr>
          <w:rFonts w:hint="eastAsia"/>
        </w:rPr>
        <w:br/>
      </w:r>
      <w:r>
        <w:rPr>
          <w:rFonts w:hint="eastAsia"/>
        </w:rPr>
        <w:t>　　　　2019 年3月男装网络零售TOP10品牌分别是：花花公子、南极人、PLOVER、初策、优衣库、梵匡、观慕、独续、吉普、马克华菲。其中，花花公子品牌男装最受消费者青睐，其网络零售市场份额占比达到8.6%，遥遥领先于其他男装品牌。其次，南极人品牌男装则位居第二，占比为1.9%。</w:t>
      </w:r>
      <w:r>
        <w:rPr>
          <w:rFonts w:hint="eastAsia"/>
        </w:rPr>
        <w:br/>
      </w:r>
      <w:r>
        <w:rPr>
          <w:rFonts w:hint="eastAsia"/>
        </w:rPr>
        <w:t>　　　　2019 年3月男装网络零售TOP10品牌</w:t>
      </w:r>
      <w:r>
        <w:rPr>
          <w:rFonts w:hint="eastAsia"/>
        </w:rPr>
        <w:br/>
      </w:r>
      <w:r>
        <w:rPr>
          <w:rFonts w:hint="eastAsia"/>
        </w:rPr>
        <w:t>　　　　三、我国服装网络零售行业发展特点分析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四、我国服装网络零售行业商业模式分析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2020-2025年服装网络零售行业发展现状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一、2020-2025年我国服装网络零售行业市场规模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二、2020-2025年我国服装网络零售行业发展分析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三、2020-2025年中国服装网络零售行业企业发展分析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2020-2025年服装网络零售行业市场情况分析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一、2020-2025年中国服装网络零售行业市场总体概况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二、2020-2025年中国服装网络零售行业业务活动分析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三、2020-2025年中国服装网络零售行业存在问题分析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2020-2025年服装网络零售行业市场化运作分析</w:t>
      </w:r>
      <w:r>
        <w:rPr>
          <w:rFonts w:hint="eastAsia"/>
        </w:rPr>
        <w:br/>
      </w:r>
      <w:r>
        <w:rPr>
          <w:rFonts w:hint="eastAsia"/>
        </w:rPr>
        <w:t>　　　　一、服装网络零售行业市场化运作的基础条件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二、服装网络零售行业的市场化运作的必然性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三、服装网络零售行业市场化的对策建议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我国服装网络零售所属行业整体运行分析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一、中国服装网络零售行业总体规模分析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二、中国服装网络零售行业经营规模分析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三、中国服装网络零售行业经营情况分析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服装网络零售行业关联行业情况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服装网络零售行业产业重点地区比较分析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长三角地区服装网络零售发展</w:t>
      </w:r>
      <w:r>
        <w:rPr>
          <w:rFonts w:hint="eastAsia"/>
        </w:rPr>
        <w:br/>
      </w:r>
      <w:r>
        <w:rPr>
          <w:rFonts w:hint="eastAsia"/>
        </w:rPr>
        <w:t>　　　　一、长三角地区服装网络零售发展环境</w:t>
      </w:r>
      <w:r>
        <w:rPr>
          <w:rFonts w:hint="eastAsia"/>
        </w:rPr>
        <w:br/>
      </w:r>
      <w:r>
        <w:rPr>
          <w:rFonts w:hint="eastAsia"/>
        </w:rPr>
        <w:t>　　　　二、长三角地区服装网络零售发展现状</w:t>
      </w:r>
      <w:r>
        <w:rPr>
          <w:rFonts w:hint="eastAsia"/>
        </w:rPr>
        <w:br/>
      </w:r>
      <w:r>
        <w:rPr>
          <w:rFonts w:hint="eastAsia"/>
        </w:rPr>
        <w:t>　　　　三、长三角地区服装网络零售竞争格局</w:t>
      </w:r>
      <w:r>
        <w:rPr>
          <w:rFonts w:hint="eastAsia"/>
        </w:rPr>
        <w:br/>
      </w:r>
      <w:r>
        <w:rPr>
          <w:rFonts w:hint="eastAsia"/>
        </w:rPr>
        <w:t>　　第二节 珠三角地区服装网络零售发展</w:t>
      </w:r>
      <w:r>
        <w:rPr>
          <w:rFonts w:hint="eastAsia"/>
        </w:rPr>
        <w:br/>
      </w:r>
      <w:r>
        <w:rPr>
          <w:rFonts w:hint="eastAsia"/>
        </w:rPr>
        <w:t>　　　　一、珠三角地区服装网络零售发展环境</w:t>
      </w:r>
      <w:r>
        <w:rPr>
          <w:rFonts w:hint="eastAsia"/>
        </w:rPr>
        <w:br/>
      </w:r>
      <w:r>
        <w:rPr>
          <w:rFonts w:hint="eastAsia"/>
        </w:rPr>
        <w:t>　　　　二、珠三角地区服装网络零售发展现状</w:t>
      </w:r>
      <w:r>
        <w:rPr>
          <w:rFonts w:hint="eastAsia"/>
        </w:rPr>
        <w:br/>
      </w:r>
      <w:r>
        <w:rPr>
          <w:rFonts w:hint="eastAsia"/>
        </w:rPr>
        <w:t>　　　　三、珠三角地区服装网络零售竞争格局</w:t>
      </w:r>
      <w:r>
        <w:rPr>
          <w:rFonts w:hint="eastAsia"/>
        </w:rPr>
        <w:br/>
      </w:r>
      <w:r>
        <w:rPr>
          <w:rFonts w:hint="eastAsia"/>
        </w:rPr>
        <w:t>　　第三节 环渤海地区服装网络零售发展</w:t>
      </w:r>
      <w:r>
        <w:rPr>
          <w:rFonts w:hint="eastAsia"/>
        </w:rPr>
        <w:br/>
      </w:r>
      <w:r>
        <w:rPr>
          <w:rFonts w:hint="eastAsia"/>
        </w:rPr>
        <w:t>　　　　一、环渤海地区服装网络零售发展环境</w:t>
      </w:r>
      <w:r>
        <w:rPr>
          <w:rFonts w:hint="eastAsia"/>
        </w:rPr>
        <w:br/>
      </w:r>
      <w:r>
        <w:rPr>
          <w:rFonts w:hint="eastAsia"/>
        </w:rPr>
        <w:t>　　　　二、环渤海地区服装网络零售发展现状</w:t>
      </w:r>
      <w:r>
        <w:rPr>
          <w:rFonts w:hint="eastAsia"/>
        </w:rPr>
        <w:br/>
      </w:r>
      <w:r>
        <w:rPr>
          <w:rFonts w:hint="eastAsia"/>
        </w:rPr>
        <w:t>　　　　三、环渤海地区服装网络零售竞争格局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服装网络零售行业竞争格局分析</w:t>
      </w:r>
      <w:r>
        <w:rPr>
          <w:rFonts w:hint="eastAsia"/>
        </w:rPr>
        <w:br/>
      </w:r>
      <w:r>
        <w:rPr>
          <w:rFonts w:hint="eastAsia"/>
        </w:rPr>
        <w:t>　　第一节 服装网络零售行业竞争结构分析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服装网络零售行业集中度分析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服装网络零售行业国际竞争力比较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服装网络零售行业企业竞争策略分析</w:t>
      </w:r>
      <w:r>
        <w:rPr>
          <w:rFonts w:hint="eastAsia"/>
        </w:rPr>
        <w:br/>
      </w:r>
      <w:r>
        <w:rPr>
          <w:rFonts w:hint="eastAsia"/>
        </w:rPr>
        <w:t>　　第一节 服装网络零售行业市场竞争策略分析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一、2025年服装网络零售行业市场增长潜力分析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二、2025年服装网络零售行业主要潜力品种分析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三、现有服装网络零售行业产品竞争策略分析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服装网络零售行业竞争策略分析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一、2025-2031年服装网络零售行业竞争策略分析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二、2025-2031年服装网络零售企业竞争策略分析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主要服装网络零售行业企业竞争分析</w:t>
      </w:r>
      <w:r>
        <w:rPr>
          <w:rFonts w:hint="eastAsia"/>
        </w:rPr>
        <w:br/>
      </w:r>
      <w:r>
        <w:rPr>
          <w:rFonts w:hint="eastAsia"/>
        </w:rPr>
        <w:t>　　第一节 天猫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美丽说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京东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凡客诚品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爱衣尚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品牌女装网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中国服装网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1688批发网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服装网络零售行业发展趋势分析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2025年服装网络零售行业发展趋势分析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三、2025年服装网络零售行业竞争格局展望</w:t>
      </w:r>
      <w:r>
        <w:rPr>
          <w:rFonts w:hint="eastAsia"/>
        </w:rPr>
        <w:br/>
      </w:r>
      <w:r>
        <w:rPr>
          <w:rFonts w:hint="eastAsia"/>
        </w:rPr>
        <w:t>　　　　四、服装网络零售行业产品应用领域发展趋势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2025-2031年中国服装网络零售行业市场趋势分析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一、2020-2025年服装网络零售市场趋势总结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二、2025-2031年服装网络零售发展趋势分析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三、2025-2031年服装网络零售市场发展空间</w:t>
      </w:r>
      <w:r>
        <w:rPr>
          <w:rFonts w:hint="eastAsia"/>
        </w:rPr>
        <w:br/>
      </w:r>
      <w:r>
        <w:rPr>
          <w:rFonts w:hint="eastAsia"/>
        </w:rPr>
        <w:t>　　　　四、服装网络零售行业发展驱动因素分析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未来服装网络零售行业发展预测</w:t>
      </w:r>
      <w:r>
        <w:rPr>
          <w:rFonts w:hint="eastAsia"/>
        </w:rPr>
        <w:br/>
      </w:r>
      <w:r>
        <w:rPr>
          <w:rFonts w:hint="eastAsia"/>
        </w:rPr>
        <w:t>　　第一节 未来服装网络零售需求与消费预测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一、2025-2031年服装网络零售产品消费预测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二、2025-2031年服装网络零售市场规模预测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2025-2031年中国服装网络零售行业供需预测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一、2025-2031年中国服装网络零售供需平衡预测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二、2025-2031年中国服装网络零售产品价格预测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服装网络零售行业投资机会与风险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服装网络零售行业投资效益分析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一、2020-2025年服装网络零售行业投资状况分析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二、2025-2031年服装网络零售行业投资效益分析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三、2025-2031年服装网络零售行业的投资方向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四、2025-2031年服装网络零售行业投资的建议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影响服装网络零售行业服装网络零售行业发展的主要因素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一、2025-2031年影响服装网络零售行业运行的有利因素分析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二、2025-2031年影响服装网络零售行业运行的不利因素分析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三、2025-2031年我国服装网络零售行业发展面临的挑战分析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四、2025-2031年我国服装网络零售行业发展面临的机遇分析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中国服装网络零售行业存在的问题及对策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一、中国服装网络零售行业存在的问题</w:t>
      </w:r>
      <w:r>
        <w:rPr>
          <w:rFonts w:hint="eastAsia"/>
        </w:rPr>
        <w:br/>
      </w:r>
      <w:r>
        <w:rPr>
          <w:rFonts w:hint="eastAsia"/>
        </w:rPr>
        <w:t>　　　　二、服装网络零售行业发展的建议对策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服装网络零售行业投资风险及控制策略分析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一、2025-2031年服装网络零售行业市场风险及控制策略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二、2025-2031年服装网络零售行业政策风险及控制策略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三、2025-2031年服装网络零售行业经营风险及控制策略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四、2025-2031年服装网络零售行业技术风险及控制策略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五、2025-2031年服装网络零售行业同业竞争风险及控制策略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六、2025-2031年服装网络零售行业其他风险及控制策略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服装网络零售行业投资战略研究</w:t>
      </w:r>
      <w:r>
        <w:rPr>
          <w:rFonts w:hint="eastAsia"/>
        </w:rPr>
        <w:br/>
      </w:r>
      <w:r>
        <w:rPr>
          <w:rFonts w:hint="eastAsia"/>
        </w:rPr>
        <w:t>　　第一节 服装网络零售行业发展战略研究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服装网络零售企业发展战略规划背景意义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对我国服装网络零售行业品牌的战略思考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二、服装网络零售行业实施品牌战略的意义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三、服装网络零售行业企业品牌的现状分析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四、我国服装网络零售行业企业的品牌战略</w:t>
      </w:r>
      <w:r>
        <w:rPr>
          <w:rFonts w:hint="eastAsia"/>
        </w:rPr>
        <w:br/>
      </w:r>
      <w:r>
        <w:rPr>
          <w:rFonts w:hint="eastAsia"/>
        </w:rPr>
        <w:t>　　　　五、服装网络零售行业品牌战略管理的策略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[中-智林-]服装网络零售行业投资战略研究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一、2025年服装网络零售行业投资战略研究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二、2025-2031年服装网络零售行业投资形势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三、2025-2031年服装网络零售行业投资战略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四、2025-2031年服装网络零售行业发展战略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b76cd124140e4" w:history="1">
        <w:r>
          <w:rPr>
            <w:rStyle w:val="Hyperlink"/>
          </w:rPr>
          <w:t>2025-2031年中国服装网络零售行业发展全面调研及未来趋势分析报告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b76cd124140e4" w:history="1">
        <w:r>
          <w:rPr>
            <w:rStyle w:val="Hyperlink"/>
          </w:rPr>
          <w:t>https://www.20087.com/8/52/FuZhuangWangLuoLingShouXianZhuangYuFaZhanQuShi.html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热点：网络零售平台都有哪些、服装网络零售模式分析、服装批发零售、服装网络销售模式、什么是网络零售、服装网络销售现状分析、服装线上销售、服装零售平台、服装利润一般是多少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dc7dcd9ad4df3" w:history="1">
      <w:r>
        <w:rPr>
          <w:rStyle w:val="Hyperlink"/>
        </w:rPr>
        <w:t>2025-2031年中国服装网络零售行业发展全面调研及未来趋势分析报告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uZhuangWangLuoLingShouXianZhuangYuFaZhanQuShi.html" TargetMode="External" Id="R2c7b76cd1241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uZhuangWangLuoLingShouXianZhuangYuFaZhanQuShi.html" TargetMode="External" Id="R248dc7dcd9ad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2025-01-16T00:24:00Z</dcterms:created>
  <dcterms:modified xsi:type="dcterms:W3CDTF">2025-01-16T01:24:00Z</dcterms:modified>
  <dc:subject>2025-2031年中国服装网络零售行业发展全面调研及未来趋势分析报告</dc:subject>
  <dc:title>2025-2031年中国服装网络零售行业发展全面调研及未来趋势分析报告</dc:title>
  <cp:keywords>2025-2031年中国服装网络零售行业发展全面调研及未来趋势分析报告</cp:keywords>
  <dc:description>2025-2031年中国服装网络零售行业发展全面调研及未来趋势分析报告</dc:description>
</cp:coreProperties>
</file>