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7bbd6eeb464d25" w:history="1">
              <w:r>
                <w:rPr>
                  <w:rStyle w:val="Hyperlink"/>
                </w:rPr>
                <w:t>2026-2032年中国运动套装市场现状全面调研与发展趋势分析报告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7bbd6eeb464d25" w:history="1">
              <w:r>
                <w:rPr>
                  <w:rStyle w:val="Hyperlink"/>
                </w:rPr>
                <w:t>2026-2032年中国运动套装市场现状全面调研与发展趋势分析报告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7bbd6eeb464d25" w:history="1">
                <w:r>
                  <w:rPr>
                    <w:rStyle w:val="Hyperlink"/>
                  </w:rPr>
                  <w:t>https://www.20087.com/8/92/YunDongTaoZhuangFaZhanQuShiYuCe.html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套装是专为运动设计的服装组合，包括运动衫、运动裤等。近年来，随着运动健身文化的普及和技术的进步，运动套装在面料选择、功能性设计等方面都有了显著提升。现代运动套装不仅在穿着舒适度上有所提高，还增加了更多功能性设计，如吸湿排汗、保暖、压缩等，以适应不同的运动需求。</w:t>
      </w:r>
      <w:r>
        <w:rPr>
          <w:rFonts w:hint="eastAsia"/>
        </w:rPr>
        <w:br/>
      </w:r>
      <w:r>
        <w:rPr>
          <w:rFonts w:hint="eastAsia"/>
        </w:rPr>
        <w:t>　　未来，运动套装的发展将更加注重科技感和个性化。市场调研网认为，一方面，通过引入更先进的材料科学和制造技术，提高运动套装的性能和舒适度，例如采用智能纤维、可穿戴技术等，以提高运动表现。另一方面，随着消费者对个性化表达的需求日益增长，运动套装将更加注重设计感和定制化服务，以满足不同消费者对于风格和形象的追求。此外，随着可持续发展的重视，运动套装将更多地采用环保材料和生产方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7bbd6eeb464d25" w:history="1">
        <w:r>
          <w:rPr>
            <w:rStyle w:val="Hyperlink"/>
          </w:rPr>
          <w:t>2026-2032年中国运动套装市场现状全面调研与发展趋势分析报告</w:t>
        </w:r>
      </w:hyperlink>
      <w:r>
        <w:rPr>
          <w:rFonts w:hint="eastAsia"/>
        </w:rPr>
        <w:t>》，2025年运动套装行业市场规模达 亿元，预计2032年市场规模将达 亿元，期间年均复合增长率（CAGR）达 %。报告基于国家统计局及运动套装行业协会的权威数据，全面调研了运动套装行业的市场规模、市场需求、产业链结构及价格变动，并对运动套装细分市场进行了深入分析。报告详细剖析了运动套装市场竞争格局，重点关注品牌影响力及重点企业的运营表现，同时科学预测了运动套装市场前景与发展趋势，识别了行业潜在的风险与机遇。通过专业、科学的研究方法，报告为运动套装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运动套装行业发展概述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一、运动套装行业定义及分类</w:t>
      </w:r>
      <w:r>
        <w:rPr>
          <w:rFonts w:hint="eastAsia"/>
        </w:rPr>
        <w:br/>
      </w:r>
      <w:r>
        <w:rPr>
          <w:rFonts w:hint="eastAsia"/>
        </w:rPr>
        <w:t>　　　　二、运动套装行业经济特性</w:t>
      </w:r>
      <w:r>
        <w:rPr>
          <w:rFonts w:hint="eastAsia"/>
        </w:rPr>
        <w:br/>
      </w:r>
      <w:r>
        <w:rPr>
          <w:rFonts w:hint="eastAsia"/>
        </w:rPr>
        <w:t>　　　　三、运动套装行业产业链简介</w:t>
      </w:r>
      <w:r>
        <w:rPr>
          <w:rFonts w:hint="eastAsia"/>
        </w:rPr>
        <w:br/>
      </w:r>
      <w:r>
        <w:rPr>
          <w:rFonts w:hint="eastAsia"/>
        </w:rPr>
        <w:t>　　第二节 运动套装行业发展成熟度</w:t>
      </w:r>
      <w:r>
        <w:rPr>
          <w:rFonts w:hint="eastAsia"/>
        </w:rPr>
        <w:br/>
      </w:r>
      <w:r>
        <w:rPr>
          <w:rFonts w:hint="eastAsia"/>
        </w:rPr>
        <w:t>　　　　一、运动套装行业发展周期分析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运动套装行业相关产业动态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2025-2026年运动套装行业发展环境分析</w:t>
      </w:r>
      <w:r>
        <w:rPr>
          <w:rFonts w:hint="eastAsia"/>
        </w:rPr>
        <w:br/>
      </w:r>
      <w:r>
        <w:rPr>
          <w:rFonts w:hint="eastAsia"/>
        </w:rPr>
        <w:t>　　第一节 运动套装行业环境分析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运动套装行业相关政策、法规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运动套装行业技术发展现状及趋势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当前我国运动套装技术发展现状</w:t>
      </w:r>
      <w:r>
        <w:rPr>
          <w:rFonts w:hint="eastAsia"/>
        </w:rPr>
        <w:br/>
      </w:r>
      <w:r>
        <w:rPr>
          <w:rFonts w:hint="eastAsia"/>
        </w:rPr>
        <w:t>　　第二节 中外运动套装技术差距及产生差距的主要原因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提高我国运动套装技术的对策</w:t>
      </w:r>
      <w:r>
        <w:rPr>
          <w:rFonts w:hint="eastAsia"/>
        </w:rPr>
        <w:br/>
      </w:r>
      <w:r>
        <w:rPr>
          <w:rFonts w:hint="eastAsia"/>
        </w:rPr>
        <w:t>　　第四节 我国运动套装产品研发、设计发展趋势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中国运动套装市场发展调研</w:t>
      </w:r>
      <w:r>
        <w:rPr>
          <w:rFonts w:hint="eastAsia"/>
        </w:rPr>
        <w:br/>
      </w:r>
      <w:r>
        <w:rPr>
          <w:rFonts w:hint="eastAsia"/>
        </w:rPr>
        <w:t>　　第一节 运动套装市场现状分析及预测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一、2021-2026年中国运动套装市场规模分析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二、2021-2032年中国运动套装市场规模预测</w:t>
      </w:r>
      <w:r>
        <w:rPr>
          <w:rFonts w:hint="eastAsia"/>
        </w:rPr>
        <w:br/>
      </w:r>
      <w:r>
        <w:rPr>
          <w:rFonts w:hint="eastAsia"/>
        </w:rPr>
        <w:t>　　第二节 运动套装行业产能分析及预测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一、2021-2026年中国运动套装行业产能分析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二、2021-2032年中国运动套装行业产能预测</w:t>
      </w:r>
      <w:r>
        <w:rPr>
          <w:rFonts w:hint="eastAsia"/>
        </w:rPr>
        <w:br/>
      </w:r>
      <w:r>
        <w:rPr>
          <w:rFonts w:hint="eastAsia"/>
        </w:rPr>
        <w:t>　　第三节 运动套装行业产量分析及预测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一、2021-2026年中国运动套装行业产量分析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二、2021-2032年中国运动套装行业产量预测</w:t>
      </w:r>
      <w:r>
        <w:rPr>
          <w:rFonts w:hint="eastAsia"/>
        </w:rPr>
        <w:br/>
      </w:r>
      <w:r>
        <w:rPr>
          <w:rFonts w:hint="eastAsia"/>
        </w:rPr>
        <w:t>　　第四节 运动套装市场需求分析及预测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一、2021-2026年中国运动套装市场需求分析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二、2026-2032年中国运动套装市场需求预测分析</w:t>
      </w:r>
      <w:r>
        <w:rPr>
          <w:rFonts w:hint="eastAsia"/>
        </w:rPr>
        <w:br/>
      </w:r>
      <w:r>
        <w:rPr>
          <w:rFonts w:hint="eastAsia"/>
        </w:rPr>
        <w:t>　　第五节 运动套装进出口数据分析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一、2021-2026年中国运动套装进出口数据分析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二、2021-2032年国内运动套装进出口情况预测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2021-2026年中国运动套装行业总体发展状况</w:t>
      </w:r>
      <w:r>
        <w:rPr>
          <w:rFonts w:hint="eastAsia"/>
        </w:rPr>
        <w:br/>
      </w:r>
      <w:r>
        <w:rPr>
          <w:rFonts w:hint="eastAsia"/>
        </w:rPr>
        <w:t>　　第一节 中国运动套装行业规模情况分析</w:t>
      </w:r>
      <w:r>
        <w:rPr>
          <w:rFonts w:hint="eastAsia"/>
        </w:rPr>
        <w:br/>
      </w:r>
      <w:r>
        <w:rPr>
          <w:rFonts w:hint="eastAsia"/>
        </w:rPr>
        <w:t>　　　　一、运动套装行业单位规模情况分析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二、运动套装行业人员规模状况分析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三、运动套装行业资产规模状况分析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四、运动套装行业市场规模状况分析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五、运动套装行业敏感性分析</w:t>
      </w:r>
      <w:r>
        <w:rPr>
          <w:rFonts w:hint="eastAsia"/>
        </w:rPr>
        <w:br/>
      </w:r>
      <w:r>
        <w:rPr>
          <w:rFonts w:hint="eastAsia"/>
        </w:rPr>
        <w:t>　　第二节 中国运动套装行业财务能力分析</w:t>
      </w:r>
      <w:r>
        <w:rPr>
          <w:rFonts w:hint="eastAsia"/>
        </w:rPr>
        <w:br/>
      </w:r>
      <w:r>
        <w:rPr>
          <w:rFonts w:hint="eastAsia"/>
        </w:rPr>
        <w:t>　　　　一、运动套装行业盈利能力分析</w:t>
      </w:r>
      <w:r>
        <w:rPr>
          <w:rFonts w:hint="eastAsia"/>
        </w:rPr>
        <w:br/>
      </w:r>
      <w:r>
        <w:rPr>
          <w:rFonts w:hint="eastAsia"/>
        </w:rPr>
        <w:t>　　　　二、运动套装行业偿债能力分析</w:t>
      </w:r>
      <w:r>
        <w:rPr>
          <w:rFonts w:hint="eastAsia"/>
        </w:rPr>
        <w:br/>
      </w:r>
      <w:r>
        <w:rPr>
          <w:rFonts w:hint="eastAsia"/>
        </w:rPr>
        <w:t>　　　　三、运动套装行业营运能力分析</w:t>
      </w:r>
      <w:r>
        <w:rPr>
          <w:rFonts w:hint="eastAsia"/>
        </w:rPr>
        <w:br/>
      </w:r>
      <w:r>
        <w:rPr>
          <w:rFonts w:hint="eastAsia"/>
        </w:rPr>
        <w:t>　　　　四、运动套装行业发展能力分析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中国运动套装行业重点区域发展分析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一、中国运动套装行业重点区域市场结构变化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二、重点地区（一）运动套装行业发展分析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三、重点地区（二）运动套装行业发展分析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四、重点地区（三）运动套装行业发展分析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五、重点地区（四）运动套装行业发展分析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六、重点地区（五）运动套装行业发展分析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运动套装行业产品价格分析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三、主要运动套装品牌产品价位分析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五、价格在运动套装行业竞争中的重要性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2026年中国运动套装行业上下游行业发展分析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运动套装上游行业分析</w:t>
      </w:r>
      <w:r>
        <w:rPr>
          <w:rFonts w:hint="eastAsia"/>
        </w:rPr>
        <w:br/>
      </w:r>
      <w:r>
        <w:rPr>
          <w:rFonts w:hint="eastAsia"/>
        </w:rPr>
        <w:t>　　　　一、运动套装产品成本构成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四、上游供给对运动套装行业的影响</w:t>
      </w:r>
      <w:r>
        <w:rPr>
          <w:rFonts w:hint="eastAsia"/>
        </w:rPr>
        <w:br/>
      </w:r>
      <w:r>
        <w:rPr>
          <w:rFonts w:hint="eastAsia"/>
        </w:rPr>
        <w:t>　　第二节 运动套装下游行业分析</w:t>
      </w:r>
      <w:r>
        <w:rPr>
          <w:rFonts w:hint="eastAsia"/>
        </w:rPr>
        <w:br/>
      </w:r>
      <w:r>
        <w:rPr>
          <w:rFonts w:hint="eastAsia"/>
        </w:rPr>
        <w:t>　　　　一、运动套装下游行业分布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四、下游需求对运动套装行业的影响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运动套装行业重点企业发展调研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运动套装重点企业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运动套装重点企业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运动套装重点企业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运动套装重点企业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运动套装重点企业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运动套装重点企业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2026年中国运动套装产业市场竞争格局分析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2026年中国运动套装产业竞争现状分析</w:t>
      </w:r>
      <w:r>
        <w:rPr>
          <w:rFonts w:hint="eastAsia"/>
        </w:rPr>
        <w:br/>
      </w:r>
      <w:r>
        <w:rPr>
          <w:rFonts w:hint="eastAsia"/>
        </w:rPr>
        <w:t>　　　　一、运动套装竞争力分析</w:t>
      </w:r>
      <w:r>
        <w:rPr>
          <w:rFonts w:hint="eastAsia"/>
        </w:rPr>
        <w:br/>
      </w:r>
      <w:r>
        <w:rPr>
          <w:rFonts w:hint="eastAsia"/>
        </w:rPr>
        <w:t>　　　　二、运动套装技术竞争分析</w:t>
      </w:r>
      <w:r>
        <w:rPr>
          <w:rFonts w:hint="eastAsia"/>
        </w:rPr>
        <w:br/>
      </w:r>
      <w:r>
        <w:rPr>
          <w:rFonts w:hint="eastAsia"/>
        </w:rPr>
        <w:t>　　　　三、运动套装价格竞争分析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2026年中国运动套装产业集中度分析</w:t>
      </w:r>
      <w:r>
        <w:rPr>
          <w:rFonts w:hint="eastAsia"/>
        </w:rPr>
        <w:br/>
      </w:r>
      <w:r>
        <w:rPr>
          <w:rFonts w:hint="eastAsia"/>
        </w:rPr>
        <w:t>　　　　一、运动套装市场集中度分析</w:t>
      </w:r>
      <w:r>
        <w:rPr>
          <w:rFonts w:hint="eastAsia"/>
        </w:rPr>
        <w:br/>
      </w:r>
      <w:r>
        <w:rPr>
          <w:rFonts w:hint="eastAsia"/>
        </w:rPr>
        <w:t>　　　　二、运动套装企业集中度分析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2021-2032年提高运动套装企业竞争力的策略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运动套装行业投资风险预警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2026年影响运动套装行业发展的主要因素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一、影响运动套装行业运行的有利因素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二、影响运动套装行业运行的稳定因素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三、影响运动套装行业运行的不利因素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四、我国运动套装行业发展面临的挑战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五、我国运动套装行业发展面临的机遇</w:t>
      </w:r>
      <w:r>
        <w:rPr>
          <w:rFonts w:hint="eastAsia"/>
        </w:rPr>
        <w:br/>
      </w:r>
      <w:r>
        <w:rPr>
          <w:rFonts w:hint="eastAsia"/>
        </w:rPr>
        <w:t>　　第二节 对运动套装行业投资风险预警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一、2021-2032年运动套装行业市场风险及控制策略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二、2021-2032年运动套装行业政策风险及控制策略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三、2021-2032年运动套装行业经营风险及控制策略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四、2021-2032年运动套装同业竞争风险及控制策略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五、2021-2032年运动套装行业其他风险及控制策略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运动套装行业发展趋势与投资规划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2021-2032年运动套装市场发展潜力分析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2021-2032年运动套装行业发展趋势分析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2021-2032年运动套装行业投资前景研究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中智林－对我国运动套装品牌的战略思考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二、运动套装实施品牌战略的意义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三、运动套装企业品牌的现状分析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四、我国运动套装企业的品牌战略</w:t>
      </w:r>
      <w:r>
        <w:rPr>
          <w:rFonts w:hint="eastAsia"/>
        </w:rPr>
        <w:br/>
      </w:r>
      <w:r>
        <w:rPr>
          <w:rFonts w:hint="eastAsia"/>
        </w:rPr>
        <w:t>　　　　五、运动套装品牌战略管理的策略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2021-2026年中国运动套装市场规模及增长情况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2021-2026年中国运动套装行业产量及增长趋势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2021-2032年中国运动套装行业产量预测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2021-2026年中国运动套装行业市场需求及增长情况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2021-2032年中国运动套装行业市场需求预测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2021-2026年中国运动套装行业利润及增长情况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**地区运动套装市场规模及增长情况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**地区运动套装行业市场需求情况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**地区运动套装市场规模及增长情况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**地区运动套装行业市场需求情况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2021-2026年中国运动套装行业出口情况分析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2021-2026年中国运动套装行业产品市场价格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2021-2032年中国运动套装行业产品市场价格走势预测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运动套装重点企业经营情况分析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运动套装重点企业经营情况分析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2021-2032年中国运动套装市场规模预测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2021-2032年中国运动套装行业利润预测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7bbd6eeb464d25" w:history="1">
        <w:r>
          <w:rPr>
            <w:rStyle w:val="Hyperlink"/>
          </w:rPr>
          <w:t>2026-2032年中国运动套装市场现状全面调研与发展趋势分析报告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7bbd6eeb464d25" w:history="1">
        <w:r>
          <w:rPr>
            <w:rStyle w:val="Hyperlink"/>
          </w:rPr>
          <w:t>https://www.20087.com/8/92/YunDongTaoZhuangFaZhanQuShiYuCe.html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热点：运动套装女、运动套装男款、运动套装品牌、运动套装尺码对照表、运动套装搜哪里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27d28ae8bd447a" w:history="1">
      <w:r>
        <w:rPr>
          <w:rStyle w:val="Hyperlink"/>
        </w:rPr>
        <w:t>2026-2032年中国运动套装市场现状全面调研与发展趋势分析报告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YunDongTaoZhuangFaZhanQuShiYuCe.html" TargetMode="External" Id="R747bbd6eeb464d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YunDongTaoZhuangFaZhanQuShiYuCe.html" TargetMode="External" Id="Rfb27d28ae8bd44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2026-02-09T05:08:00Z</dcterms:created>
  <dcterms:modified xsi:type="dcterms:W3CDTF">2026-02-09T06:08:00Z</dcterms:modified>
  <dc:subject>2026-2032年中国运动套装市场现状全面调研与发展趋势分析报告</dc:subject>
  <dc:title>2026-2032年中国运动套装市场现状全面调研与发展趋势分析报告</dc:title>
  <cp:keywords>2026-2032年中国运动套装市场现状全面调研与发展趋势分析报告</cp:keywords>
  <dc:description>2026-2032年中国运动套装市场现状全面调研与发展趋势分析报告</dc:description>
</cp:coreProperties>
</file>