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a9013015b48a8" w:history="1">
              <w:r>
                <w:rPr>
                  <w:rStyle w:val="Hyperlink"/>
                </w:rPr>
                <w:t>2025年中国纯棉纱线行业研究分析与发展趋势报告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a9013015b48a8" w:history="1">
              <w:r>
                <w:rPr>
                  <w:rStyle w:val="Hyperlink"/>
                </w:rPr>
                <w:t>2025年中国纯棉纱线行业研究分析与发展趋势报告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a9013015b48a8" w:history="1">
                <w:r>
                  <w:rPr>
                    <w:rStyle w:val="Hyperlink"/>
                  </w:rPr>
                  <w:t>https://www.20087.com/8/52/ChunMianShaXianHangYeDiaoChaBaoGao.html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线市场在全球范围内受到服装、家纺和手工艺品行业的推动，近年来保持稳定增长。纯棉纱线以其天然、舒适和环保的特性，受到消费者的青睐。随着消费者对可持续时尚和健康生活方式的追求，对有机、再生和环保染色的纯棉纱线需求增加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纯棉纱线行业将更加注重可持续性和创新设计。通过采用有机棉和再生棉，减少对环境的影响，同时满足消费者对可持续产品的需求。智能化生产技术的应用，如3D打印和定制化服务，将提升生产效率并满足个性化需求。此外，随着健康和户外生活方式的流行，纯棉纱线将融入更多功能性元素，如抗菌、防水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8a9013015b48a8" w:history="1">
        <w:r>
          <w:rPr>
            <w:rStyle w:val="Hyperlink"/>
          </w:rPr>
          <w:t>2025年中国纯棉纱线行业研究分析与发展趋势报告</w:t>
        </w:r>
      </w:hyperlink>
      <w:r>
        <w:rPr>
          <w:rFonts w:hint="eastAsia"/>
        </w:rPr>
        <w:t>深入剖析了纯棉纱线行业的现状、市场规模及需求，详细分析了产业链结构，并对市场价格进行了科学解读。通过对纯棉纱线细分市场的调研，以及对重点企业的竞争力、市场集中度和品牌影响力进行深入研究，预测了纯棉纱线行业的市场前景及发展趋势。纯棉纱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纯棉纱线行业概述</w:t>
      </w:r>
      <w:r>
        <w:rPr>
          <w:rFonts w:hint="eastAsia"/>
        </w:rPr>
        <w:br/>
      </w:r>
      <w:r>
        <w:rPr>
          <w:rFonts w:hint="eastAsia"/>
        </w:rPr>
        <w:t>　　第一节 纯棉纱线行业界定</w:t>
      </w:r>
      <w:r>
        <w:rPr>
          <w:rFonts w:hint="eastAsia"/>
        </w:rPr>
        <w:br/>
      </w:r>
      <w:r>
        <w:rPr>
          <w:rFonts w:hint="eastAsia"/>
        </w:rPr>
        <w:t>　　第二节 纯棉纱线行业发展历程</w:t>
      </w:r>
      <w:r>
        <w:rPr>
          <w:rFonts w:hint="eastAsia"/>
        </w:rPr>
        <w:br/>
      </w:r>
      <w:r>
        <w:rPr>
          <w:rFonts w:hint="eastAsia"/>
        </w:rPr>
        <w:t>　　第三节 纯棉纱线产业链分析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纯棉纱线行业经济环境分析</w:t>
      </w:r>
      <w:r>
        <w:rPr>
          <w:rFonts w:hint="eastAsia"/>
        </w:rPr>
        <w:br/>
      </w:r>
      <w:r>
        <w:rPr>
          <w:rFonts w:hint="eastAsia"/>
        </w:rPr>
        <w:t>　　第二节 纯棉纱线行业政策环境分析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一、纯棉纱线行业相关政策</w:t>
      </w:r>
      <w:r>
        <w:rPr>
          <w:rFonts w:hint="eastAsia"/>
        </w:rPr>
        <w:br/>
      </w:r>
      <w:r>
        <w:rPr>
          <w:rFonts w:hint="eastAsia"/>
        </w:rPr>
        <w:t>　　　　二、纯棉纱线行业相关标准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中国纯棉纱线行业盈利情况分析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一、2019-2024年纯棉纱线行业产量统计分析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二、纯棉纱线行业产量特点分析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中国纯棉纱线行业需求概况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二、纯棉纱线行业市场需求特点分析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三、2025-2031年中国纯棉纱线市场需求预测分析</w:t>
      </w:r>
      <w:r>
        <w:rPr>
          <w:rFonts w:hint="eastAsia"/>
        </w:rPr>
        <w:br/>
      </w:r>
      <w:r>
        <w:rPr>
          <w:rFonts w:hint="eastAsia"/>
        </w:rPr>
        <w:t>　　第五节 纯棉纱线产业供需平衡状况分析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2019-2024年中国纯棉纱线行业进出口情况分析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二、2019-2024年中国纯棉纱线行业出口分析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2025-2031年中国纯棉纱线行业进出口情况预测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国内纯棉纱线产品价格走势及影响因素分析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2019-2024年国内纯棉纱线市场价格回顾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当前国内纯棉纱线市场价格及评述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国内纯棉纱线价格影响因素分析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2025-2031年国内纯棉纱线市场价格走势预测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纯棉纱线行业区域市场分布情况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中国纯棉纱线行业竞争格局分析</w:t>
      </w:r>
      <w:r>
        <w:rPr>
          <w:rFonts w:hint="eastAsia"/>
        </w:rPr>
        <w:br/>
      </w:r>
      <w:r>
        <w:rPr>
          <w:rFonts w:hint="eastAsia"/>
        </w:rPr>
        <w:t>　　第一节 纯棉纱线行业竞争格局分析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一、纯棉纱线行业集中度分析</w:t>
      </w:r>
      <w:r>
        <w:rPr>
          <w:rFonts w:hint="eastAsia"/>
        </w:rPr>
        <w:br/>
      </w:r>
      <w:r>
        <w:rPr>
          <w:rFonts w:hint="eastAsia"/>
        </w:rPr>
        <w:t>　　　　二、纯棉纱线市场竞争程度分析</w:t>
      </w:r>
      <w:r>
        <w:rPr>
          <w:rFonts w:hint="eastAsia"/>
        </w:rPr>
        <w:br/>
      </w:r>
      <w:r>
        <w:rPr>
          <w:rFonts w:hint="eastAsia"/>
        </w:rPr>
        <w:t>　　第二节 纯棉纱线行业竞争态势分析</w:t>
      </w:r>
      <w:r>
        <w:rPr>
          <w:rFonts w:hint="eastAsia"/>
        </w:rPr>
        <w:br/>
      </w:r>
      <w:r>
        <w:rPr>
          <w:rFonts w:hint="eastAsia"/>
        </w:rPr>
        <w:t>　　　　一、纯棉纱线产品价位竞争</w:t>
      </w:r>
      <w:r>
        <w:rPr>
          <w:rFonts w:hint="eastAsia"/>
        </w:rPr>
        <w:br/>
      </w:r>
      <w:r>
        <w:rPr>
          <w:rFonts w:hint="eastAsia"/>
        </w:rPr>
        <w:t>　　　　二、纯棉纱线产品质量竞争</w:t>
      </w:r>
      <w:r>
        <w:rPr>
          <w:rFonts w:hint="eastAsia"/>
        </w:rPr>
        <w:br/>
      </w:r>
      <w:r>
        <w:rPr>
          <w:rFonts w:hint="eastAsia"/>
        </w:rPr>
        <w:t>　　　　三、纯棉纱线产品技术竞争</w:t>
      </w:r>
      <w:r>
        <w:rPr>
          <w:rFonts w:hint="eastAsia"/>
        </w:rPr>
        <w:br/>
      </w:r>
      <w:r>
        <w:rPr>
          <w:rFonts w:hint="eastAsia"/>
        </w:rPr>
        <w:t>　　第三节 纯棉纱线行业竞争策略分析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2025-2031年纯棉纱线行业发展趋势及投资风险分析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当前纯棉纱线行业存在的问题</w:t>
      </w:r>
      <w:r>
        <w:rPr>
          <w:rFonts w:hint="eastAsia"/>
        </w:rPr>
        <w:br/>
      </w:r>
      <w:r>
        <w:rPr>
          <w:rFonts w:hint="eastAsia"/>
        </w:rPr>
        <w:t>　　第二节 纯棉纱线未来发展预测分析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三、2025-2031年中国纯棉纱线行业发展趋势预测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2025-2031年中国纯棉纱线行业投资风险分析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一、纯棉纱线市场竞争风险</w:t>
      </w:r>
      <w:r>
        <w:rPr>
          <w:rFonts w:hint="eastAsia"/>
        </w:rPr>
        <w:br/>
      </w:r>
      <w:r>
        <w:rPr>
          <w:rFonts w:hint="eastAsia"/>
        </w:rPr>
        <w:t>　　　　二、纯棉纱线原材料压力风险分析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三、纯棉纱线技术风险分析</w:t>
      </w:r>
      <w:r>
        <w:rPr>
          <w:rFonts w:hint="eastAsia"/>
        </w:rPr>
        <w:br/>
      </w:r>
      <w:r>
        <w:rPr>
          <w:rFonts w:hint="eastAsia"/>
        </w:rPr>
        <w:t>　　　　四、纯棉纱线政策和体制风险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2025年纯棉纱线行业项目投资建议</w:t>
      </w:r>
      <w:r>
        <w:rPr>
          <w:rFonts w:hint="eastAsia"/>
        </w:rPr>
        <w:br/>
      </w:r>
      <w:r>
        <w:rPr>
          <w:rFonts w:hint="eastAsia"/>
        </w:rPr>
        <w:t>　　第一节 纯棉纱线行业技术应用注意事项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纯棉纱线行业生产开发注意事项</w:t>
      </w:r>
      <w:r>
        <w:rPr>
          <w:rFonts w:hint="eastAsia"/>
        </w:rPr>
        <w:br/>
      </w:r>
      <w:r>
        <w:rPr>
          <w:rFonts w:hint="eastAsia"/>
        </w:rPr>
        <w:t>　　第四节 纯棉纱线行业销售注意事项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2025-2031年中国纯棉纱线行业发展预测分析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2025-2031年国内纯棉纱线产业宏观预测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2025-2031年中国纯棉纱线市场趋势分析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2025-2031年中国纯棉纱线市场发展空间分析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中⋅智⋅林⋅－2025-2031年中国纯棉纱线市场战略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纯棉纱线行业历程</w:t>
      </w:r>
      <w:r>
        <w:rPr>
          <w:rFonts w:hint="eastAsia"/>
        </w:rPr>
        <w:br/>
      </w:r>
      <w:r>
        <w:rPr>
          <w:rFonts w:hint="eastAsia"/>
        </w:rPr>
        <w:t>　　图表 纯棉纱线行业生命周期</w:t>
      </w:r>
      <w:r>
        <w:rPr>
          <w:rFonts w:hint="eastAsia"/>
        </w:rPr>
        <w:br/>
      </w:r>
      <w:r>
        <w:rPr>
          <w:rFonts w:hint="eastAsia"/>
        </w:rPr>
        <w:t>　　图表 纯棉纱线行业产业链分析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2019-2024年纯棉纱线行业市场容量分析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2025年中国纯棉纱线行业需求领域分布格局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2019-2024年中国纯棉纱线出口数量分析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2019-2024年中国纯棉纱线出口金额分析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2025年中国纯棉纱线进口国家及地区分析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2025-2031年中国纯棉纱线行业市场规模预测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a9013015b48a8" w:history="1">
        <w:r>
          <w:rPr>
            <w:rStyle w:val="Hyperlink"/>
          </w:rPr>
          <w:t>2025年中国纯棉纱线行业研究分析与发展趋势报告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a9013015b48a8" w:history="1">
        <w:r>
          <w:rPr>
            <w:rStyle w:val="Hyperlink"/>
          </w:rPr>
          <w:t>https://www.20087.com/8/52/ChunMianShaXianHangYeDiaoChaBaoGao.html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热点：纯棉纱线图片、四股纯棉纱线、纯棉纱线批发价格、纯棉纱线能用在哪里、纯棉纱线粗细节高如何控制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dde720e254f51" w:history="1">
      <w:r>
        <w:rPr>
          <w:rStyle w:val="Hyperlink"/>
        </w:rPr>
        <w:t>2025年中国纯棉纱线行业研究分析与发展趋势报告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hunMianShaXianHangYeDiaoChaBaoGao.html" TargetMode="External" Id="Rd38a9013015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hunMianShaXianHangYeDiaoChaBaoGao.html" TargetMode="External" Id="R36bdde720e25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2025-02-02T02:46:00Z</dcterms:created>
  <dcterms:modified xsi:type="dcterms:W3CDTF">2025-02-02T03:46:00Z</dcterms:modified>
  <dc:subject>2025年中国纯棉纱线行业研究分析与发展趋势报告</dc:subject>
  <dc:title>2025年中国纯棉纱线行业研究分析与发展趋势报告</dc:title>
  <cp:keywords>2025年中国纯棉纱线行业研究分析与发展趋势报告</cp:keywords>
  <dc:description>2025年中国纯棉纱线行业研究分析与发展趋势报告</dc:description>
</cp:coreProperties>
</file>