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5b07b295d4958" w:history="1">
              <w:r>
                <w:rPr>
                  <w:rStyle w:val="Hyperlink"/>
                </w:rPr>
                <w:t>中国沙龙造型椅市场研究分析与前景趋势预测（2025-2031年）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5b07b295d4958" w:history="1">
              <w:r>
                <w:rPr>
                  <w:rStyle w:val="Hyperlink"/>
                </w:rPr>
                <w:t>中国沙龙造型椅市场研究分析与前景趋势预测（2025-2031年）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5b07b295d4958" w:history="1">
                <w:r>
                  <w:rPr>
                    <w:rStyle w:val="Hyperlink"/>
                  </w:rPr>
                  <w:t>https://www.20087.com/9/52/ShaLongZaoXingYiFaZhanQianJingFenXi.html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龙造型椅是美容美发行业中重要的专业设备，专为顾客在进行发型设计、化妆等服务时提供舒适的坐姿体验。沙龙造型椅通常配备有多种调节功能，如座椅高度、靠背角度等，以满足不同顾客的需求。现代沙龙造型椅不仅注重人体工学设计，还强调外观美感和功能性，以提升整体服务质量。然而，高质量的沙龙造型椅往往价格昂贵，对于小型沙龙或独立从业者来说是一笔不小的开支。此外，市场上产品质量参差不齐，如何保证长期使用的稳定性和舒适性仍然是企业面临的一个挑战。</w:t>
      </w:r>
      <w:r>
        <w:rPr>
          <w:rFonts w:hint="eastAsia"/>
        </w:rPr>
        <w:br/>
      </w:r>
      <w:r>
        <w:rPr>
          <w:rFonts w:hint="eastAsia"/>
        </w:rPr>
        <w:t>　　未来，沙龙造型椅的发展将更加注重智能化与个性化。一方面，随着物联网（IoT）技术和大数据分析的应用，未来的沙龙造型椅可能会集成智能监控系统，实时监测顾客的坐姿状态，并根据个体差异自动调整至最佳位置，提供个性化的服务体验。此外，结合虚拟现实（VR）和增强现实（AR）技术，可以在椅子上展示不同的发型效果或提供沉浸式的服务体验，进一步提升顾客满意度。另一方面，考虑到市场需求的多样化，开发多功能一体化的沙龙造型椅将成为一种趋势。例如，通过集成按摩功能、加热功能等，不仅可以缓解顾客疲劳，还能提高服务附加值。同时，随着环保意识的增强，采用绿色制造工艺和可回收材料，减少生产过程中的碳足迹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5b07b295d4958" w:history="1">
        <w:r>
          <w:rPr>
            <w:rStyle w:val="Hyperlink"/>
          </w:rPr>
          <w:t>中国沙龙造型椅市场研究分析与前景趋势预测（2025-2031年）</w:t>
        </w:r>
      </w:hyperlink>
      <w:r>
        <w:rPr>
          <w:rFonts w:hint="eastAsia"/>
        </w:rPr>
        <w:t>》基于权威数据和调研资料，采用定量与定性相结合的方法，系统分析了沙龙造型椅行业的现状和未来趋势。通过对行业的长期跟踪研究，报告提供了清晰的市场分析和趋势预测，帮助投资者更好地理解行业投资价值。同时，结合沙龙造型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沙龙造型椅行业概述</w:t>
      </w:r>
      <w:r>
        <w:rPr>
          <w:rFonts w:hint="eastAsia"/>
        </w:rPr>
        <w:br/>
      </w:r>
      <w:r>
        <w:rPr>
          <w:rFonts w:hint="eastAsia"/>
        </w:rPr>
        <w:t>　　第一节 沙龙造型椅定义与分类</w:t>
      </w:r>
      <w:r>
        <w:rPr>
          <w:rFonts w:hint="eastAsia"/>
        </w:rPr>
        <w:br/>
      </w:r>
      <w:r>
        <w:rPr>
          <w:rFonts w:hint="eastAsia"/>
        </w:rPr>
        <w:t>　　第二节 沙龙造型椅应用领域</w:t>
      </w:r>
      <w:r>
        <w:rPr>
          <w:rFonts w:hint="eastAsia"/>
        </w:rPr>
        <w:br/>
      </w:r>
      <w:r>
        <w:rPr>
          <w:rFonts w:hint="eastAsia"/>
        </w:rPr>
        <w:t>　　第三节 沙龙造型椅行业经济指标分析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沙龙造型椅产业链及经营模式分析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三、沙龙造型椅销售模式及销售渠道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全球沙龙造型椅市场发展综述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2019-2024年全球沙龙造型椅市场规模与趋势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主要国家与地区沙龙造型椅市场分析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2025-2031年全球沙龙造型椅行业发展趋势与前景预测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中国沙龙造型椅行业市场分析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2024-2025年沙龙造型椅产能与投资动态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一、国内沙龙造型椅产能及利用情况</w:t>
      </w:r>
      <w:r>
        <w:rPr>
          <w:rFonts w:hint="eastAsia"/>
        </w:rPr>
        <w:br/>
      </w:r>
      <w:r>
        <w:rPr>
          <w:rFonts w:hint="eastAsia"/>
        </w:rPr>
        <w:t>　　　　二、沙龙造型椅产能扩张与投资动态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2025-2031年沙龙造型椅行业产量统计与趋势预测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一、2019-2024年沙龙造型椅行业产量数据统计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1、2019-2024年沙龙造型椅产量及增长趋势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2、2019-2024年沙龙造型椅细分产品产量及份额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二、影响沙龙造型椅产量的关键因素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三、2025-2031年沙龙造型椅产量预测</w:t>
      </w:r>
      <w:r>
        <w:rPr>
          <w:rFonts w:hint="eastAsia"/>
        </w:rPr>
        <w:br/>
      </w:r>
      <w:r>
        <w:rPr>
          <w:rFonts w:hint="eastAsia"/>
        </w:rPr>
        <w:t>　　第三节 2025-2031年沙龙造型椅市场需求与销售分析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一、2024-2025年沙龙造型椅行业需求现状</w:t>
      </w:r>
      <w:r>
        <w:rPr>
          <w:rFonts w:hint="eastAsia"/>
        </w:rPr>
        <w:br/>
      </w:r>
      <w:r>
        <w:rPr>
          <w:rFonts w:hint="eastAsia"/>
        </w:rPr>
        <w:t>　　　　二、沙龙造型椅客户群体与需求特点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三、2019-2024年沙龙造型椅行业销售规模分析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四、2025-2031年沙龙造型椅市场增长潜力与规模预测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中国沙龙造型椅细分市场与下游应用领域分析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沙龙造型椅细分市场分析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一、2024-2025年沙龙造型椅主要细分产品市场现状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沙龙造型椅下游应用与客户群体分析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一、2024-2025年沙龙造型椅各应用领域市场现状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2024-2025年沙龙造型椅行业技术发展现状及趋势分析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沙龙造型椅行业技术发展现状分析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国内外沙龙造型椅行业技术差异与原因</w:t>
      </w:r>
      <w:r>
        <w:rPr>
          <w:rFonts w:hint="eastAsia"/>
        </w:rPr>
        <w:br/>
      </w:r>
      <w:r>
        <w:rPr>
          <w:rFonts w:hint="eastAsia"/>
        </w:rPr>
        <w:t>　　第三节 沙龙造型椅行业技术发展方向、趋势预测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提升沙龙造型椅行业技术能力策略建议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沙龙造型椅价格机制与竞争策略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一、2019-2024年沙龙造型椅市场价格走势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沙龙造型椅定价策略与方法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2025-2031年沙龙造型椅价格竞争态势与趋势预测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中国沙龙造型椅行业重点区域市场研究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2024-2025年重点区域沙龙造型椅市场发展概况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二、2019-2024年沙龙造型椅市场需求规模情况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三、2025-2031年沙龙造型椅行业发展潜力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二、2019-2024年沙龙造型椅市场需求规模情况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三、2025-2031年沙龙造型椅行业发展潜力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二、2019-2024年沙龙造型椅市场需求规模情况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三、2025-2031年沙龙造型椅行业发展潜力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二、2019-2024年沙龙造型椅市场需求规模情况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三、2025-2031年沙龙造型椅行业发展潜力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二、2019-2024年沙龙造型椅市场需求规模情况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三、2025-2031年沙龙造型椅行业发展潜力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2019-2024年中国沙龙造型椅行业进出口情况分析</w:t>
      </w:r>
      <w:r>
        <w:rPr>
          <w:rFonts w:hint="eastAsia"/>
        </w:rPr>
        <w:br/>
      </w:r>
      <w:r>
        <w:rPr>
          <w:rFonts w:hint="eastAsia"/>
        </w:rPr>
        <w:t>　　第一节 沙龙造型椅行业进口情况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一、2019-2024年沙龙造型椅进口规模及增长情况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二、沙龙造型椅主要进口来源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沙龙造型椅行业出口情况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一、2019-2024年沙龙造型椅出口规模及增长情况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二、沙龙造型椅主要出口目的地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2019-2024年中国沙龙造型椅行业总体发展与财务状况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2019-2024年中国沙龙造型椅行业规模情况</w:t>
      </w:r>
      <w:r>
        <w:rPr>
          <w:rFonts w:hint="eastAsia"/>
        </w:rPr>
        <w:br/>
      </w:r>
      <w:r>
        <w:rPr>
          <w:rFonts w:hint="eastAsia"/>
        </w:rPr>
        <w:t>　　　　一、沙龙造型椅行业企业数量规模</w:t>
      </w:r>
      <w:r>
        <w:rPr>
          <w:rFonts w:hint="eastAsia"/>
        </w:rPr>
        <w:br/>
      </w:r>
      <w:r>
        <w:rPr>
          <w:rFonts w:hint="eastAsia"/>
        </w:rPr>
        <w:t>　　　　二、沙龙造型椅行业从业人员规模</w:t>
      </w:r>
      <w:r>
        <w:rPr>
          <w:rFonts w:hint="eastAsia"/>
        </w:rPr>
        <w:br/>
      </w:r>
      <w:r>
        <w:rPr>
          <w:rFonts w:hint="eastAsia"/>
        </w:rPr>
        <w:t>　　　　三、沙龙造型椅行业市场敏感性分析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2019-2024年中国沙龙造型椅行业财务能力分析</w:t>
      </w:r>
      <w:r>
        <w:rPr>
          <w:rFonts w:hint="eastAsia"/>
        </w:rPr>
        <w:br/>
      </w:r>
      <w:r>
        <w:rPr>
          <w:rFonts w:hint="eastAsia"/>
        </w:rPr>
        <w:t>　　　　一、沙龙造型椅行业盈利能力</w:t>
      </w:r>
      <w:r>
        <w:rPr>
          <w:rFonts w:hint="eastAsia"/>
        </w:rPr>
        <w:br/>
      </w:r>
      <w:r>
        <w:rPr>
          <w:rFonts w:hint="eastAsia"/>
        </w:rPr>
        <w:t>　　　　二、沙龙造型椅行业偿债能力</w:t>
      </w:r>
      <w:r>
        <w:rPr>
          <w:rFonts w:hint="eastAsia"/>
        </w:rPr>
        <w:br/>
      </w:r>
      <w:r>
        <w:rPr>
          <w:rFonts w:hint="eastAsia"/>
        </w:rPr>
        <w:t>　　　　三、沙龙造型椅行业营运能力</w:t>
      </w:r>
      <w:r>
        <w:rPr>
          <w:rFonts w:hint="eastAsia"/>
        </w:rPr>
        <w:br/>
      </w:r>
      <w:r>
        <w:rPr>
          <w:rFonts w:hint="eastAsia"/>
        </w:rPr>
        <w:t>　　　　四、沙龙造型椅行业发展能力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沙龙造型椅行业重点企业调研分析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二、企业沙龙造型椅业务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二、企业沙龙造型椅业务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二、企业沙龙造型椅业务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二、企业沙龙造型椅业务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二、企业沙龙造型椅业务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二、企业沙龙造型椅业务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中国沙龙造型椅行业竞争格局分析</w:t>
      </w:r>
      <w:r>
        <w:rPr>
          <w:rFonts w:hint="eastAsia"/>
        </w:rPr>
        <w:br/>
      </w:r>
      <w:r>
        <w:rPr>
          <w:rFonts w:hint="eastAsia"/>
        </w:rPr>
        <w:t>　　第一节 沙龙造型椅行业竞争格局总览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2024-2025年沙龙造型椅行业竞争力分析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2019-2024年沙龙造型椅行业企业并购活动分析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2024-2025年沙龙造型椅行业会展与招投标活动分析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一、沙龙造型椅行业会展活动及其市场影响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2025年中国沙龙造型椅企业发展企业发展策略与建议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沙龙造型椅销售模式与渠道策略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沙龙造型椅品牌与市场推广策略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沙龙造型椅研发投入与技术创新能力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沙龙造型椅合作联盟与资源整合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中国沙龙造型椅行业风险与对策</w:t>
      </w:r>
      <w:r>
        <w:rPr>
          <w:rFonts w:hint="eastAsia"/>
        </w:rPr>
        <w:br/>
      </w:r>
      <w:r>
        <w:rPr>
          <w:rFonts w:hint="eastAsia"/>
        </w:rPr>
        <w:t>　　第一节 沙龙造型椅行业SWOT分析</w:t>
      </w:r>
      <w:r>
        <w:rPr>
          <w:rFonts w:hint="eastAsia"/>
        </w:rPr>
        <w:br/>
      </w:r>
      <w:r>
        <w:rPr>
          <w:rFonts w:hint="eastAsia"/>
        </w:rPr>
        <w:t>　　　　一、沙龙造型椅行业优势</w:t>
      </w:r>
      <w:r>
        <w:rPr>
          <w:rFonts w:hint="eastAsia"/>
        </w:rPr>
        <w:br/>
      </w:r>
      <w:r>
        <w:rPr>
          <w:rFonts w:hint="eastAsia"/>
        </w:rPr>
        <w:t>　　　　二、沙龙造型椅行业劣势</w:t>
      </w:r>
      <w:r>
        <w:rPr>
          <w:rFonts w:hint="eastAsia"/>
        </w:rPr>
        <w:br/>
      </w:r>
      <w:r>
        <w:rPr>
          <w:rFonts w:hint="eastAsia"/>
        </w:rPr>
        <w:t>　　　　三、沙龙造型椅市场机会</w:t>
      </w:r>
      <w:r>
        <w:rPr>
          <w:rFonts w:hint="eastAsia"/>
        </w:rPr>
        <w:br/>
      </w:r>
      <w:r>
        <w:rPr>
          <w:rFonts w:hint="eastAsia"/>
        </w:rPr>
        <w:t>　　　　四、沙龙造型椅市场威胁</w:t>
      </w:r>
      <w:r>
        <w:rPr>
          <w:rFonts w:hint="eastAsia"/>
        </w:rPr>
        <w:br/>
      </w:r>
      <w:r>
        <w:rPr>
          <w:rFonts w:hint="eastAsia"/>
        </w:rPr>
        <w:t>　　第二节 沙龙造型椅行业风险及对策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2025-2031年中国沙龙造型椅行业前景与发展趋势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2024-2025年沙龙造型椅行业发展环境分析</w:t>
      </w:r>
      <w:r>
        <w:rPr>
          <w:rFonts w:hint="eastAsia"/>
        </w:rPr>
        <w:br/>
      </w:r>
      <w:r>
        <w:rPr>
          <w:rFonts w:hint="eastAsia"/>
        </w:rPr>
        <w:t>　　　　一、沙龙造型椅行业主管部门与监管体制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二、沙龙造型椅行业主要法律法规及政策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三、沙龙造型椅行业标准与质量监管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2025-2031年沙龙造型椅行业发展趋势与方向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2025-2031年沙龙造型椅行业发展潜力与机遇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沙龙造型椅行业研究结论与建议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中:智林:－沙龙造型椅行业发展建议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沙龙造型椅行业历程</w:t>
      </w:r>
      <w:r>
        <w:rPr>
          <w:rFonts w:hint="eastAsia"/>
        </w:rPr>
        <w:br/>
      </w:r>
      <w:r>
        <w:rPr>
          <w:rFonts w:hint="eastAsia"/>
        </w:rPr>
        <w:t>　　图表 沙龙造型椅行业生命周期</w:t>
      </w:r>
      <w:r>
        <w:rPr>
          <w:rFonts w:hint="eastAsia"/>
        </w:rPr>
        <w:br/>
      </w:r>
      <w:r>
        <w:rPr>
          <w:rFonts w:hint="eastAsia"/>
        </w:rPr>
        <w:t>　　图表 沙龙造型椅行业产业链分析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2019-2024年中国沙龙造型椅行业市场规模及增长情况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2019-2024年沙龙造型椅行业市场容量分析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2019-2024年中国沙龙造型椅行业产能统计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2019-2024年中国沙龙造型椅行业产量及增长趋势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2019-2024年中国沙龙造型椅市场需求量及增速统计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2024年中国沙龙造型椅行业需求领域分布格局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2019-2024年中国沙龙造型椅行业销售收入分析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2019-2024年中国沙龙造型椅行业盈利情况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2019-2024年中国沙龙造型椅行业利润总额统计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2019-2024年中国沙龙造型椅进口数量分析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2019-2024年中国沙龙造型椅进口金额分析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2019-2024年中国沙龙造型椅出口数量分析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2019-2024年中国沙龙造型椅出口金额分析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2024年中国沙龙造型椅进口国家及地区分析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2024年中国沙龙造型椅出口国家及地区分析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2019-2024年中国沙龙造型椅行业企业数量情况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2019-2024年中国沙龙造型椅行业企业平均规模情况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**地区沙龙造型椅市场规模及增长情况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**地区沙龙造型椅行业市场需求情况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**地区沙龙造型椅市场规模及增长情况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**地区沙龙造型椅行业市场需求情况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**地区沙龙造型椅市场规模及增长情况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**地区沙龙造型椅行业市场需求情况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**地区沙龙造型椅市场规模及增长情况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**地区沙龙造型椅行业市场需求情况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沙龙造型椅重点企业（一）基本信息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沙龙造型椅重点企业（一）经营情况分析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沙龙造型椅重点企业（一）主要经济指标情况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沙龙造型椅重点企业（二）经营情况分析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沙龙造型椅重点企业（二）主要经济指标情况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沙龙造型椅重点企业（三）经营情况分析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沙龙造型椅重点企业（三）主要经济指标情况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沙龙造型椅重点企业（三）成长能力情况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2025-2031年中国沙龙造型椅行业产能预测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2025-2031年中国沙龙造型椅行业产量预测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2025-2031年中国沙龙造型椅市场需求量预测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2025-2031年中国沙龙造型椅行业供需平衡预测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2025-2031年中国沙龙造型椅行业市场容量预测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2025-2031年中国沙龙造型椅行业市场规模预测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2025-2031年中国沙龙造型椅市场前景分析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2025-2031年中国沙龙造型椅行业发展趋势预测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5b07b295d4958" w:history="1">
        <w:r>
          <w:rPr>
            <w:rStyle w:val="Hyperlink"/>
          </w:rPr>
          <w:t>中国沙龙造型椅市场研究分析与前景趋势预测（2025-2031年）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5b07b295d4958" w:history="1">
        <w:r>
          <w:rPr>
            <w:rStyle w:val="Hyperlink"/>
          </w:rPr>
          <w:t>https://www.20087.com/9/52/ShaLongZaoXingYiFaZhanQianJingFenXi.html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热点：沙龙座椅摆放、沙龙造型怎么样、沙龙桌子布置、沙龙桌椅布置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5eff8a6364c0b" w:history="1">
      <w:r>
        <w:rPr>
          <w:rStyle w:val="Hyperlink"/>
        </w:rPr>
        <w:t>中国沙龙造型椅市场研究分析与前景趋势预测（2025-2031年）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aLongZaoXingYiFaZhanQianJingFenXi.html" TargetMode="External" Id="R79d5b07b295d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aLongZaoXingYiFaZhanQianJingFenXi.html" TargetMode="External" Id="R5ee5eff8a636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2025-05-18T00:27:43Z</dcterms:created>
  <dcterms:modified xsi:type="dcterms:W3CDTF">2025-05-18T01:27:43Z</dcterms:modified>
  <dc:subject>中国沙龙造型椅市场研究分析与前景趋势预测（2025-2031年）</dc:subject>
  <dc:title>中国沙龙造型椅市场研究分析与前景趋势预测（2025-2031年）</dc:title>
  <cp:keywords>中国沙龙造型椅市场研究分析与前景趋势预测（2025-2031年）</cp:keywords>
  <dc:description>中国沙龙造型椅市场研究分析与前景趋势预测（2025-2031年）</dc:description>
</cp:coreProperties>
</file>