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984e554044b03" w:history="1">
              <w:r>
                <w:rPr>
                  <w:rStyle w:val="Hyperlink"/>
                </w:rPr>
                <w:t>2025-2031年中国羊毛衫市场调研及前景预测报告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984e554044b03" w:history="1">
              <w:r>
                <w:rPr>
                  <w:rStyle w:val="Hyperlink"/>
                </w:rPr>
                <w:t>2025-2031年中国羊毛衫市场调研及前景预测报告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984e554044b03" w:history="1">
                <w:r>
                  <w:rPr>
                    <w:rStyle w:val="Hyperlink"/>
                  </w:rPr>
                  <w:t>https://www.20087.com/9/22/YangMaoShanDiaoYanBaoGao.html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衫行业受益于消费者对天然、舒适和可持续时尚的追求，市场需求稳定增长。羊毛，尤其是美利奴羊毛，因其柔软、透气和保暖特性，成为高端羊毛衫的首选材料。同时，消费者对设计和个性化的需求推动了羊毛衫款式和色彩的多样化。</w:t>
      </w:r>
      <w:r>
        <w:rPr>
          <w:rFonts w:hint="eastAsia"/>
        </w:rPr>
        <w:br/>
      </w:r>
      <w:r>
        <w:rPr>
          <w:rFonts w:hint="eastAsia"/>
        </w:rPr>
        <w:t>　　未来，羊毛衫行业将更加注重可持续性和创新。在可持续性方面，品牌将采用更负责任的养殖和生产实践，如减少化学品使用和提高回收率。创新方面，将探索新型羊毛混纺材料，结合合成纤维或天然纤维，以增强衣物的性能和耐用性，同时保持舒适度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984e554044b03" w:history="1">
        <w:r>
          <w:rPr>
            <w:rStyle w:val="Hyperlink"/>
          </w:rPr>
          <w:t>2025-2031年中国羊毛衫市场调研及前景预测报告</w:t>
        </w:r>
      </w:hyperlink>
      <w:r>
        <w:rPr>
          <w:rFonts w:hint="eastAsia"/>
        </w:rPr>
        <w:t>》基于多年市场监测与行业研究，全面分析了羊毛衫行业的现状、市场需求及市场规模，详细解读了羊毛衫产业链结构、价格趋势及细分市场特点。报告科学预测了行业前景与发展方向，重点剖析了品牌竞争格局、市场集中度及主要企业的经营表现，并通过SWOT分析揭示了羊毛衫行业机遇与风险。为投资者和决策者提供专业、客观的战略建议，是把握羊毛衫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羊毛衫行业概述</w:t>
      </w:r>
      <w:r>
        <w:rPr>
          <w:rFonts w:hint="eastAsia"/>
        </w:rPr>
        <w:br/>
      </w:r>
      <w:r>
        <w:rPr>
          <w:rFonts w:hint="eastAsia"/>
        </w:rPr>
        <w:t>　　第一节 羊毛衫行业界定</w:t>
      </w:r>
      <w:r>
        <w:rPr>
          <w:rFonts w:hint="eastAsia"/>
        </w:rPr>
        <w:br/>
      </w:r>
      <w:r>
        <w:rPr>
          <w:rFonts w:hint="eastAsia"/>
        </w:rPr>
        <w:t>　　第二节 羊毛衫行业发展历程</w:t>
      </w:r>
      <w:r>
        <w:rPr>
          <w:rFonts w:hint="eastAsia"/>
        </w:rPr>
        <w:br/>
      </w:r>
      <w:r>
        <w:rPr>
          <w:rFonts w:hint="eastAsia"/>
        </w:rPr>
        <w:t>　　第三节 羊毛衫产业链分析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二、羊毛衫产业链模型分析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2024-2025年羊毛衫行业发展环境分析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中国羊毛衫行业政策环境分析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2024-2025年羊毛衫行业技术发展现状及趋势分析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国内外羊毛衫行业技术差异与原因</w:t>
      </w:r>
      <w:r>
        <w:rPr>
          <w:rFonts w:hint="eastAsia"/>
        </w:rPr>
        <w:br/>
      </w:r>
      <w:r>
        <w:rPr>
          <w:rFonts w:hint="eastAsia"/>
        </w:rPr>
        <w:t>　　第三节 羊毛衫行业技术发展方向、趋势预测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全球羊毛衫行业运行状况分析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2024-2025年全球羊毛衫行业发展概况</w:t>
      </w:r>
      <w:r>
        <w:rPr>
          <w:rFonts w:hint="eastAsia"/>
        </w:rPr>
        <w:br/>
      </w:r>
      <w:r>
        <w:rPr>
          <w:rFonts w:hint="eastAsia"/>
        </w:rPr>
        <w:t>　　第二节 全球羊毛衫行业发展现状及趋势分析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二、全球羊毛衫行业市场分布情况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三、全球羊毛衫行业发展趋势分析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全球羊毛衫行业重点区域发展分析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中国羊毛衫行业运行状况分析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2024-2025年羊毛衫行业最新动态分析</w:t>
      </w:r>
      <w:r>
        <w:rPr>
          <w:rFonts w:hint="eastAsia"/>
        </w:rPr>
        <w:br/>
      </w:r>
      <w:r>
        <w:rPr>
          <w:rFonts w:hint="eastAsia"/>
        </w:rPr>
        <w:t>　　　　一、羊毛衫行业相关动态概述</w:t>
      </w:r>
      <w:r>
        <w:rPr>
          <w:rFonts w:hint="eastAsia"/>
        </w:rPr>
        <w:br/>
      </w:r>
      <w:r>
        <w:rPr>
          <w:rFonts w:hint="eastAsia"/>
        </w:rPr>
        <w:t>　　　　二、羊毛衫行业发展热点聚焦</w:t>
      </w:r>
      <w:r>
        <w:rPr>
          <w:rFonts w:hint="eastAsia"/>
        </w:rPr>
        <w:br/>
      </w:r>
      <w:r>
        <w:rPr>
          <w:rFonts w:hint="eastAsia"/>
        </w:rPr>
        <w:t>　　第二节 中国羊毛衫行业规模分析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一、2019-2024年羊毛衫行业产量情况分析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二、2019-2024年羊毛衫市场需求情况分析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三、2019-2024年羊毛衫行业市场规模分析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2025年中国羊毛衫行业集中度分析</w:t>
      </w:r>
      <w:r>
        <w:rPr>
          <w:rFonts w:hint="eastAsia"/>
        </w:rPr>
        <w:br/>
      </w:r>
      <w:r>
        <w:rPr>
          <w:rFonts w:hint="eastAsia"/>
        </w:rPr>
        <w:t>　　　　一、羊毛衫行业市场区域分布情况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二、羊毛衫行业市场集中度情况</w:t>
      </w:r>
      <w:r>
        <w:rPr>
          <w:rFonts w:hint="eastAsia"/>
        </w:rPr>
        <w:br/>
      </w:r>
      <w:r>
        <w:rPr>
          <w:rFonts w:hint="eastAsia"/>
        </w:rPr>
        <w:t>　　　　三、羊毛衫行业企业集中度分析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2019-2024年中国羊毛衫行业重点地区调研分析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一、中国羊毛衫行业重点区域市场结构调研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二、**地区羊毛衫行业调研分析</w:t>
      </w:r>
      <w:r>
        <w:rPr>
          <w:rFonts w:hint="eastAsia"/>
        </w:rPr>
        <w:br/>
      </w:r>
      <w:r>
        <w:rPr>
          <w:rFonts w:hint="eastAsia"/>
        </w:rPr>
        <w:t>　　　　三、**地区羊毛衫行业调研分析</w:t>
      </w:r>
      <w:r>
        <w:rPr>
          <w:rFonts w:hint="eastAsia"/>
        </w:rPr>
        <w:br/>
      </w:r>
      <w:r>
        <w:rPr>
          <w:rFonts w:hint="eastAsia"/>
        </w:rPr>
        <w:t>　　　　四、**地区羊毛衫行业调研分析</w:t>
      </w:r>
      <w:r>
        <w:rPr>
          <w:rFonts w:hint="eastAsia"/>
        </w:rPr>
        <w:br/>
      </w:r>
      <w:r>
        <w:rPr>
          <w:rFonts w:hint="eastAsia"/>
        </w:rPr>
        <w:t>　　　　五、**地区羊毛衫行业调研分析</w:t>
      </w:r>
      <w:r>
        <w:rPr>
          <w:rFonts w:hint="eastAsia"/>
        </w:rPr>
        <w:br/>
      </w:r>
      <w:r>
        <w:rPr>
          <w:rFonts w:hint="eastAsia"/>
        </w:rPr>
        <w:t>　　　　六、**地区羊毛衫行业调研分析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2019-2024年羊毛衫市场价格回顾</w:t>
      </w:r>
      <w:r>
        <w:rPr>
          <w:rFonts w:hint="eastAsia"/>
        </w:rPr>
        <w:br/>
      </w:r>
      <w:r>
        <w:rPr>
          <w:rFonts w:hint="eastAsia"/>
        </w:rPr>
        <w:t>　　第二节 2024-2025年羊毛衫市场价格现状分析</w:t>
      </w:r>
      <w:r>
        <w:rPr>
          <w:rFonts w:hint="eastAsia"/>
        </w:rPr>
        <w:br/>
      </w:r>
      <w:r>
        <w:rPr>
          <w:rFonts w:hint="eastAsia"/>
        </w:rPr>
        <w:t>　　第三节 影响羊毛衫市场价格因素分析</w:t>
      </w:r>
      <w:r>
        <w:rPr>
          <w:rFonts w:hint="eastAsia"/>
        </w:rPr>
        <w:br/>
      </w:r>
      <w:r>
        <w:rPr>
          <w:rFonts w:hint="eastAsia"/>
        </w:rPr>
        <w:t>　　第四节 羊毛衫市场价格走势预测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羊毛衫企业（一）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羊毛衫企业（二）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羊毛衫企业（三）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羊毛衫企业（四）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羊毛衫企业（五）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羊毛衫企业（六）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羊毛衫企业发展策略分析</w:t>
      </w:r>
      <w:r>
        <w:rPr>
          <w:rFonts w:hint="eastAsia"/>
        </w:rPr>
        <w:br/>
      </w:r>
      <w:r>
        <w:rPr>
          <w:rFonts w:hint="eastAsia"/>
        </w:rPr>
        <w:t>　　第一节 羊毛衫市场策略分析</w:t>
      </w:r>
      <w:r>
        <w:rPr>
          <w:rFonts w:hint="eastAsia"/>
        </w:rPr>
        <w:br/>
      </w:r>
      <w:r>
        <w:rPr>
          <w:rFonts w:hint="eastAsia"/>
        </w:rPr>
        <w:t>　　　　一、羊毛衫价格策略分析</w:t>
      </w:r>
      <w:r>
        <w:rPr>
          <w:rFonts w:hint="eastAsia"/>
        </w:rPr>
        <w:br/>
      </w:r>
      <w:r>
        <w:rPr>
          <w:rFonts w:hint="eastAsia"/>
        </w:rPr>
        <w:t>　　　　二、羊毛衫渠道策略分析</w:t>
      </w:r>
      <w:r>
        <w:rPr>
          <w:rFonts w:hint="eastAsia"/>
        </w:rPr>
        <w:br/>
      </w:r>
      <w:r>
        <w:rPr>
          <w:rFonts w:hint="eastAsia"/>
        </w:rPr>
        <w:t>　　第二节 羊毛衫销售策略分析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提高羊毛衫企业竞争力的策略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一、提高中国羊毛衫企业核心竞争力的对策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二、羊毛衫企业提升竞争力的主要方向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三、影响羊毛衫企业核心竞争力的因素及提升途径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四、提高羊毛衫企业竞争力的策略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对我国羊毛衫品牌的战略思考</w:t>
      </w:r>
      <w:r>
        <w:rPr>
          <w:rFonts w:hint="eastAsia"/>
        </w:rPr>
        <w:br/>
      </w:r>
      <w:r>
        <w:rPr>
          <w:rFonts w:hint="eastAsia"/>
        </w:rPr>
        <w:t>　　　　一、羊毛衫实施品牌战略的意义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二、羊毛衫企业品牌的现状分析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三、我国羊毛衫企业的品牌战略</w:t>
      </w:r>
      <w:r>
        <w:rPr>
          <w:rFonts w:hint="eastAsia"/>
        </w:rPr>
        <w:br/>
      </w:r>
      <w:r>
        <w:rPr>
          <w:rFonts w:hint="eastAsia"/>
        </w:rPr>
        <w:t>　　　　四、羊毛衫品牌战略管理的策略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2025-2031年羊毛衫行业发展趋势及投资风险分析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2025-2031年羊毛衫行业发展趋势预测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一、中国羊毛衫行业发展方向分析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二、2025-2031年中国羊毛衫行业市场规模预测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三、2025-2031年中国羊毛衫行业供给情况预测分析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四、2025-2031年中国羊毛衫行业需求情况预测分析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当前羊毛衫行业存在的问题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2025-2031年中国羊毛衫行业投资风险分析</w:t>
      </w:r>
      <w:r>
        <w:rPr>
          <w:rFonts w:hint="eastAsia"/>
        </w:rPr>
        <w:br/>
      </w:r>
      <w:r>
        <w:rPr>
          <w:rFonts w:hint="eastAsia"/>
        </w:rPr>
        <w:t>　　　　一、羊毛衫市场竞争风险</w:t>
      </w:r>
      <w:r>
        <w:rPr>
          <w:rFonts w:hint="eastAsia"/>
        </w:rPr>
        <w:br/>
      </w:r>
      <w:r>
        <w:rPr>
          <w:rFonts w:hint="eastAsia"/>
        </w:rPr>
        <w:t>　　　　二、羊毛衫行业原材料压力风险分析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三、羊毛衫技术风险分析</w:t>
      </w:r>
      <w:r>
        <w:rPr>
          <w:rFonts w:hint="eastAsia"/>
        </w:rPr>
        <w:br/>
      </w:r>
      <w:r>
        <w:rPr>
          <w:rFonts w:hint="eastAsia"/>
        </w:rPr>
        <w:t>　　　　四、羊毛衫行业政策和体制风险</w:t>
      </w:r>
      <w:r>
        <w:rPr>
          <w:rFonts w:hint="eastAsia"/>
        </w:rPr>
        <w:br/>
      </w:r>
      <w:r>
        <w:rPr>
          <w:rFonts w:hint="eastAsia"/>
        </w:rPr>
        <w:t>　　　　五、羊毛衫行业外资进入现状及对未来市场的威胁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2025-2031年羊毛衫行业盈利模式与投资策略探讨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国外羊毛衫行业投资现状及经营模式分析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一、境外羊毛衫行业成长情况调查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我国羊毛衫行业商业模式探讨</w:t>
      </w:r>
      <w:r>
        <w:rPr>
          <w:rFonts w:hint="eastAsia"/>
        </w:rPr>
        <w:br/>
      </w:r>
      <w:r>
        <w:rPr>
          <w:rFonts w:hint="eastAsia"/>
        </w:rPr>
        <w:t>　　第三节 我国羊毛衫行业投资国际化发展战略分析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我国羊毛衫行业投资策略分析</w:t>
      </w:r>
      <w:r>
        <w:rPr>
          <w:rFonts w:hint="eastAsia"/>
        </w:rPr>
        <w:br/>
      </w:r>
      <w:r>
        <w:rPr>
          <w:rFonts w:hint="eastAsia"/>
        </w:rPr>
        <w:t>　　第五节 羊毛衫行业最优投资路径设计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羊毛衫投资机会分析与项目投资建议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羊毛衫投资机会分析</w:t>
      </w:r>
      <w:r>
        <w:rPr>
          <w:rFonts w:hint="eastAsia"/>
        </w:rPr>
        <w:br/>
      </w:r>
      <w:r>
        <w:rPr>
          <w:rFonts w:hint="eastAsia"/>
        </w:rPr>
        <w:t>　　第二节 羊毛衫投资趋势分析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一、羊毛衫行业投资环境考察</w:t>
      </w:r>
      <w:r>
        <w:rPr>
          <w:rFonts w:hint="eastAsia"/>
        </w:rPr>
        <w:br/>
      </w:r>
      <w:r>
        <w:rPr>
          <w:rFonts w:hint="eastAsia"/>
        </w:rPr>
        <w:t>　　　　二、羊毛衫投资风险及控制策略</w:t>
      </w:r>
      <w:r>
        <w:rPr>
          <w:rFonts w:hint="eastAsia"/>
        </w:rPr>
        <w:br/>
      </w:r>
      <w:r>
        <w:rPr>
          <w:rFonts w:hint="eastAsia"/>
        </w:rPr>
        <w:t>　　　　三、羊毛衫产品投资方向建议</w:t>
      </w:r>
      <w:r>
        <w:rPr>
          <w:rFonts w:hint="eastAsia"/>
        </w:rPr>
        <w:br/>
      </w:r>
      <w:r>
        <w:rPr>
          <w:rFonts w:hint="eastAsia"/>
        </w:rPr>
        <w:t>　　　　四、羊毛衫项目投资建议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羊毛衫行业历程</w:t>
      </w:r>
      <w:r>
        <w:rPr>
          <w:rFonts w:hint="eastAsia"/>
        </w:rPr>
        <w:br/>
      </w:r>
      <w:r>
        <w:rPr>
          <w:rFonts w:hint="eastAsia"/>
        </w:rPr>
        <w:t>　　图表 羊毛衫行业生命周期</w:t>
      </w:r>
      <w:r>
        <w:rPr>
          <w:rFonts w:hint="eastAsia"/>
        </w:rPr>
        <w:br/>
      </w:r>
      <w:r>
        <w:rPr>
          <w:rFonts w:hint="eastAsia"/>
        </w:rPr>
        <w:t>　　图表 羊毛衫行业产业链分析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2019-2024年羊毛衫行业市场容量分析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2019-2024年中国羊毛衫行业产量及增长趋势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2019-2024年中国羊毛衫市场需求量及增速统计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2025年中国羊毛衫行业需求领域分布格局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2019-2024年中国羊毛衫出口数量分析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2019-2024年中国羊毛衫出口金额分析</w:t>
      </w:r>
      <w:r>
        <w:rPr>
          <w:rFonts w:hint="eastAsia"/>
        </w:rPr>
        <w:br/>
      </w:r>
      <w:r>
        <w:rPr>
          <w:rFonts w:hint="eastAsia"/>
        </w:rPr>
        <w:t>　　图表 2025年中国羊毛衫进口国家及地区分析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2025年中国羊毛衫出口国家及地区分析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2019-2024年中国羊毛衫行业企业平均规模情况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2025-2031年中国羊毛衫行业供需平衡预测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2025-2031年中国羊毛衫行业市场规模预测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2025年中国羊毛衫市场前景分析</w:t>
      </w:r>
      <w:r>
        <w:rPr>
          <w:rFonts w:hint="eastAsia"/>
        </w:rPr>
        <w:br/>
      </w:r>
      <w:r>
        <w:rPr>
          <w:rFonts w:hint="eastAsia"/>
        </w:rPr>
        <w:t>　　图表 2025年中国羊毛衫发展趋势预测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984e554044b03" w:history="1">
        <w:r>
          <w:rPr>
            <w:rStyle w:val="Hyperlink"/>
          </w:rPr>
          <w:t>2025-2031年中国羊毛衫市场调研及前景预测报告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984e554044b03" w:history="1">
        <w:r>
          <w:rPr>
            <w:rStyle w:val="Hyperlink"/>
          </w:rPr>
          <w:t>https://www.20087.com/9/22/YangMaoShanDiaoYanBaoGao.html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羊毛衫品牌十大排名、羊毛衫缩水了怎么恢复效果最好、羊毛衫哪个牌子质量好、羊毛衫洗缩水了怎么恢复原样、中老年羊毛衫女装、羊毛衫起球吗正常吗、男士圆领羊毛衫怎么搭配、羊毛衫会起球吗、羊毛衫扎人处理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6169072fc4986" w:history="1">
      <w:r>
        <w:rPr>
          <w:rStyle w:val="Hyperlink"/>
        </w:rPr>
        <w:t>2025-2031年中国羊毛衫市场调研及前景预测报告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angMaoShanDiaoYanBaoGao.html" TargetMode="External" Id="R290984e55404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angMaoShanDiaoYanBaoGao.html" TargetMode="External" Id="Rfc96169072fc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2024-09-26T23:17:00Z</dcterms:created>
  <dcterms:modified xsi:type="dcterms:W3CDTF">2024-09-27T00:17:00Z</dcterms:modified>
  <dc:subject>2025-2031年中国羊毛衫市场调研及前景预测报告</dc:subject>
  <dc:title>2025-2031年中国羊毛衫市场调研及前景预测报告</dc:title>
  <cp:keywords>2025-2031年中国羊毛衫市场调研及前景预测报告</cp:keywords>
  <dc:description>2025-2031年中国羊毛衫市场调研及前景预测报告</dc:description>
</cp:coreProperties>
</file>