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bf2bb84bf4707" w:history="1">
              <w:r>
                <w:rPr>
                  <w:rStyle w:val="Hyperlink"/>
                </w:rPr>
                <w:t>2026-2032年中国皮毛女式时装市场调查及前景分析报告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bf2bb84bf4707" w:history="1">
              <w:r>
                <w:rPr>
                  <w:rStyle w:val="Hyperlink"/>
                </w:rPr>
                <w:t>2026-2032年中国皮毛女式时装市场调查及前景分析报告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bf2bb84bf4707" w:history="1">
                <w:r>
                  <w:rPr>
                    <w:rStyle w:val="Hyperlink"/>
                  </w:rPr>
                  <w:t>https://www.20087.com/9/62/PiMaoNvShiShiZhuangDiaoYanBaoGao.html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毛女式时装是一种高档的服饰产品，以其奢华的外观和舒适的穿着感受受到消费者的喜爱。近年来，随着消费者对高品质生活方式的追求和个性化表达的需求，皮毛女式时装市场持续增长。当前市场上，皮毛女式时装的设计不仅注重时尚元素，还融合了可持续发展的理念，采用环保材料和工艺，减少对动物和环境的影响。此外，随着手工技艺的传承和创新，产品品质也在不断提升。</w:t>
      </w:r>
      <w:r>
        <w:rPr>
          <w:rFonts w:hint="eastAsia"/>
        </w:rPr>
        <w:br/>
      </w:r>
      <w:r>
        <w:rPr>
          <w:rFonts w:hint="eastAsia"/>
        </w:rPr>
        <w:t>　　未来，皮毛女式时装将朝着更加可持续和创新的方向发展。一方面，随着消费者对环保意识的提高，皮毛女式时装将更多地采用替代材料，如人造皮草，减少对野生动物的依赖；另一方面，随着设计技术的进步，皮毛女式时装将融入更多时尚元素，满足年轻消费者的个性化需求。此外，随着电子商务的普及，线上销售渠道将成为皮毛女式时装销售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bf2bb84bf4707" w:history="1">
        <w:r>
          <w:rPr>
            <w:rStyle w:val="Hyperlink"/>
          </w:rPr>
          <w:t>2026-2032年中国皮毛女式时装市场调查及前景分析报告</w:t>
        </w:r>
      </w:hyperlink>
      <w:r>
        <w:rPr>
          <w:rFonts w:hint="eastAsia"/>
        </w:rPr>
        <w:t>》依托国家统计局、相关行业协会及科研单位提供的权威数据，全面分析了皮毛女式时装行业发展环境、产业链结构、市场供需状况及价格变化，重点研究了皮毛女式时装行业内主要企业的经营现状。报告对皮毛女式时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皮毛女式时装行业概述</w:t>
      </w:r>
      <w:r>
        <w:rPr>
          <w:rFonts w:hint="eastAsia"/>
        </w:rPr>
        <w:br/>
      </w:r>
      <w:r>
        <w:rPr>
          <w:rFonts w:hint="eastAsia"/>
        </w:rPr>
        <w:t>　　第一节 皮毛女式时装定义</w:t>
      </w:r>
      <w:r>
        <w:rPr>
          <w:rFonts w:hint="eastAsia"/>
        </w:rPr>
        <w:br/>
      </w:r>
      <w:r>
        <w:rPr>
          <w:rFonts w:hint="eastAsia"/>
        </w:rPr>
        <w:t>　　第二节 皮毛女式时装行业发展历程</w:t>
      </w:r>
      <w:r>
        <w:rPr>
          <w:rFonts w:hint="eastAsia"/>
        </w:rPr>
        <w:br/>
      </w:r>
      <w:r>
        <w:rPr>
          <w:rFonts w:hint="eastAsia"/>
        </w:rPr>
        <w:t>　　第三节 皮毛女式时装分类情况</w:t>
      </w:r>
      <w:r>
        <w:rPr>
          <w:rFonts w:hint="eastAsia"/>
        </w:rPr>
        <w:br/>
      </w:r>
      <w:r>
        <w:rPr>
          <w:rFonts w:hint="eastAsia"/>
        </w:rPr>
        <w:t>　　第四节 皮毛女式时装产业链分析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二、皮毛女式时装产业链模型分析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2025-2026年中国皮毛女式时装行业发展环境分析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中国皮毛女式时装行业发展经济环境分析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中国皮毛女式时装行业发展政策环境分析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一、皮毛女式时装行业政策影响分析</w:t>
      </w:r>
      <w:r>
        <w:rPr>
          <w:rFonts w:hint="eastAsia"/>
        </w:rPr>
        <w:br/>
      </w:r>
      <w:r>
        <w:rPr>
          <w:rFonts w:hint="eastAsia"/>
        </w:rPr>
        <w:t>　　　　二、皮毛女式时装行业相关标准分析</w:t>
      </w:r>
      <w:r>
        <w:rPr>
          <w:rFonts w:hint="eastAsia"/>
        </w:rPr>
        <w:br/>
      </w:r>
      <w:r>
        <w:rPr>
          <w:rFonts w:hint="eastAsia"/>
        </w:rPr>
        <w:t>　　第三节 中国皮毛女式时装行业发展社会环境分析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中国皮毛女式时装行业供给与需求情况分析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2020-2025年中国皮毛女式时装行业总体规模</w:t>
      </w:r>
      <w:r>
        <w:rPr>
          <w:rFonts w:hint="eastAsia"/>
        </w:rPr>
        <w:br/>
      </w:r>
      <w:r>
        <w:rPr>
          <w:rFonts w:hint="eastAsia"/>
        </w:rPr>
        <w:t>　　第二节 中国皮毛女式时装行业产量概况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一、2020-2025年中国皮毛女式时装行业产量情况分析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二、2026年中国皮毛女式时装行业产量特点分析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三、2026-2032年中国皮毛女式时装行业产量预测</w:t>
      </w:r>
      <w:r>
        <w:rPr>
          <w:rFonts w:hint="eastAsia"/>
        </w:rPr>
        <w:br/>
      </w:r>
      <w:r>
        <w:rPr>
          <w:rFonts w:hint="eastAsia"/>
        </w:rPr>
        <w:t>　　第三节 中国皮毛女式时装行业需求概况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一、2020-2025年中国皮毛女式时装行业需求情况分析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二、2026年中国皮毛女式时装行业市场需求特点分析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三、2026-2032年中国皮毛女式时装行业市场需求预测</w:t>
      </w:r>
      <w:r>
        <w:rPr>
          <w:rFonts w:hint="eastAsia"/>
        </w:rPr>
        <w:br/>
      </w:r>
      <w:r>
        <w:rPr>
          <w:rFonts w:hint="eastAsia"/>
        </w:rPr>
        <w:t>　　第四节 皮毛女式时装产业供需平衡状况分析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皮毛女式时装行业产品市场价格分析与预测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2020-2025年皮毛女式时装行业产品市场价格回顾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2026年皮毛女式时装行业产品市场价格现状分析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影响皮毛女式时装行业产品市场价格因素分析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2026-2032年皮毛女式时装行业产品市场价格走势预测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皮毛女式时装行业细分市场调研分析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皮毛女式时装行业细分（一）市场调研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皮毛女式时装行业细分（二）市场调研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2025-2026年中国皮毛女式时装行业发展概况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2025-2026年中国皮毛女式时装行业发展态势分析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2025-2026年中国皮毛女式时装行业发展特点分析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2025-2026年中国皮毛女式时装行业市场供需分析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2025-2026年我国皮毛女式时装行业发展现状分析</w:t>
      </w:r>
      <w:r>
        <w:rPr>
          <w:rFonts w:hint="eastAsia"/>
        </w:rPr>
        <w:br/>
      </w:r>
      <w:r>
        <w:rPr>
          <w:rFonts w:hint="eastAsia"/>
        </w:rPr>
        <w:t>　　第一节 我国皮毛女式时装行业发展现状分析</w:t>
      </w:r>
      <w:r>
        <w:rPr>
          <w:rFonts w:hint="eastAsia"/>
        </w:rPr>
        <w:br/>
      </w:r>
      <w:r>
        <w:rPr>
          <w:rFonts w:hint="eastAsia"/>
        </w:rPr>
        <w:t>　　　　一、皮毛女式时装行业品牌发展现状</w:t>
      </w:r>
      <w:r>
        <w:rPr>
          <w:rFonts w:hint="eastAsia"/>
        </w:rPr>
        <w:br/>
      </w:r>
      <w:r>
        <w:rPr>
          <w:rFonts w:hint="eastAsia"/>
        </w:rPr>
        <w:t>　　　　二、皮毛女式时装行业市场需求现状</w:t>
      </w:r>
      <w:r>
        <w:rPr>
          <w:rFonts w:hint="eastAsia"/>
        </w:rPr>
        <w:br/>
      </w:r>
      <w:r>
        <w:rPr>
          <w:rFonts w:hint="eastAsia"/>
        </w:rPr>
        <w:t>　　　　三、皮毛女式时装市场需求层次分析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四、我国皮毛女式时装市场走向分析</w:t>
      </w:r>
      <w:r>
        <w:rPr>
          <w:rFonts w:hint="eastAsia"/>
        </w:rPr>
        <w:br/>
      </w:r>
      <w:r>
        <w:rPr>
          <w:rFonts w:hint="eastAsia"/>
        </w:rPr>
        <w:t>　　第二节 中国皮毛女式时装产品技术分析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一、2025-2026年皮毛女式时装产品技术变化特点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二、2025-2026年皮毛女式时装产品市场的新技术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三、2025-2026年皮毛女式时装产品市场现状分析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中国皮毛女式时装行业存在的问题</w:t>
      </w:r>
      <w:r>
        <w:rPr>
          <w:rFonts w:hint="eastAsia"/>
        </w:rPr>
        <w:br/>
      </w:r>
      <w:r>
        <w:rPr>
          <w:rFonts w:hint="eastAsia"/>
        </w:rPr>
        <w:t>　　　　一、皮毛女式时装产品市场存在的主要问题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二、国内皮毛女式时装产品市场的三大瓶颈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三、皮毛女式时装产品市场遭遇的规模难题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对中国皮毛女式时装市场的分析及思考</w:t>
      </w:r>
      <w:r>
        <w:rPr>
          <w:rFonts w:hint="eastAsia"/>
        </w:rPr>
        <w:br/>
      </w:r>
      <w:r>
        <w:rPr>
          <w:rFonts w:hint="eastAsia"/>
        </w:rPr>
        <w:t>　　　　一、皮毛女式时装市场特点</w:t>
      </w:r>
      <w:r>
        <w:rPr>
          <w:rFonts w:hint="eastAsia"/>
        </w:rPr>
        <w:br/>
      </w:r>
      <w:r>
        <w:rPr>
          <w:rFonts w:hint="eastAsia"/>
        </w:rPr>
        <w:t>　　　　二、皮毛女式时装市场分析</w:t>
      </w:r>
      <w:r>
        <w:rPr>
          <w:rFonts w:hint="eastAsia"/>
        </w:rPr>
        <w:br/>
      </w:r>
      <w:r>
        <w:rPr>
          <w:rFonts w:hint="eastAsia"/>
        </w:rPr>
        <w:t>　　　　三、皮毛女式时装市场变化的方向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四、中国皮毛女式时装行业发展的新思路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五、对中国皮毛女式时装行业发展的思考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2025-2026年皮毛女式时装行业市场竞争策略分析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皮毛女式时装行业竞争结构分析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一、现有皮毛女式时装企业间竞争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皮毛女式时装市场竞争策略分析</w:t>
      </w:r>
      <w:r>
        <w:rPr>
          <w:rFonts w:hint="eastAsia"/>
        </w:rPr>
        <w:br/>
      </w:r>
      <w:r>
        <w:rPr>
          <w:rFonts w:hint="eastAsia"/>
        </w:rPr>
        <w:t>　　　　一、皮毛女式时装市场增长潜力分析</w:t>
      </w:r>
      <w:r>
        <w:rPr>
          <w:rFonts w:hint="eastAsia"/>
        </w:rPr>
        <w:br/>
      </w:r>
      <w:r>
        <w:rPr>
          <w:rFonts w:hint="eastAsia"/>
        </w:rPr>
        <w:t>　　　　二、皮毛女式时装产品竞争策略分析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三、典型皮毛女式时装企业产品竞争策略分析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皮毛女式时装企业竞争策略分析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一、2026-2032年中国皮毛女式时装市场竞争趋势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二、2026-2032年皮毛女式时装行业竞争格局展望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三、2026-2032年皮毛女式时装行业竞争策略分析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皮毛女式时装行业投资与发展前景分析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2025-2026年皮毛女式时装行业投资情况分析</w:t>
      </w:r>
      <w:r>
        <w:rPr>
          <w:rFonts w:hint="eastAsia"/>
        </w:rPr>
        <w:br/>
      </w:r>
      <w:r>
        <w:rPr>
          <w:rFonts w:hint="eastAsia"/>
        </w:rPr>
        <w:t>　　　　一、皮毛女式时装行业总体投资结构</w:t>
      </w:r>
      <w:r>
        <w:rPr>
          <w:rFonts w:hint="eastAsia"/>
        </w:rPr>
        <w:br/>
      </w:r>
      <w:r>
        <w:rPr>
          <w:rFonts w:hint="eastAsia"/>
        </w:rPr>
        <w:t>　　　　二、皮毛女式时装行业投资规模情况</w:t>
      </w:r>
      <w:r>
        <w:rPr>
          <w:rFonts w:hint="eastAsia"/>
        </w:rPr>
        <w:br/>
      </w:r>
      <w:r>
        <w:rPr>
          <w:rFonts w:hint="eastAsia"/>
        </w:rPr>
        <w:t>　　　　三、皮毛女式时装行业投资增速情况</w:t>
      </w:r>
      <w:r>
        <w:rPr>
          <w:rFonts w:hint="eastAsia"/>
        </w:rPr>
        <w:br/>
      </w:r>
      <w:r>
        <w:rPr>
          <w:rFonts w:hint="eastAsia"/>
        </w:rPr>
        <w:t>　　　　四、皮毛女式时装行业分地区投资分析</w:t>
      </w:r>
      <w:r>
        <w:rPr>
          <w:rFonts w:hint="eastAsia"/>
        </w:rPr>
        <w:br/>
      </w:r>
      <w:r>
        <w:rPr>
          <w:rFonts w:hint="eastAsia"/>
        </w:rPr>
        <w:t>　　第二节 皮毛女式时装行业投资机会分析</w:t>
      </w:r>
      <w:r>
        <w:rPr>
          <w:rFonts w:hint="eastAsia"/>
        </w:rPr>
        <w:br/>
      </w:r>
      <w:r>
        <w:rPr>
          <w:rFonts w:hint="eastAsia"/>
        </w:rPr>
        <w:t>　　　　一、皮毛女式时装投资项目分析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二、可以投资的皮毛女式时装模式</w:t>
      </w:r>
      <w:r>
        <w:rPr>
          <w:rFonts w:hint="eastAsia"/>
        </w:rPr>
        <w:br/>
      </w:r>
      <w:r>
        <w:rPr>
          <w:rFonts w:hint="eastAsia"/>
        </w:rPr>
        <w:t>　　　　三、2026年皮毛女式时装行业投资机会</w:t>
      </w:r>
      <w:r>
        <w:rPr>
          <w:rFonts w:hint="eastAsia"/>
        </w:rPr>
        <w:br/>
      </w:r>
      <w:r>
        <w:rPr>
          <w:rFonts w:hint="eastAsia"/>
        </w:rPr>
        <w:t>　　　　四、2026年皮毛女式时装行业投资新方向</w:t>
      </w:r>
      <w:r>
        <w:rPr>
          <w:rFonts w:hint="eastAsia"/>
        </w:rPr>
        <w:br/>
      </w:r>
      <w:r>
        <w:rPr>
          <w:rFonts w:hint="eastAsia"/>
        </w:rPr>
        <w:t>　　第三节 皮毛女式时装行业发展前景分析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一、新冠疫情下皮毛女式时装市场的发展前景</w:t>
      </w:r>
      <w:r>
        <w:rPr>
          <w:rFonts w:hint="eastAsia"/>
        </w:rPr>
        <w:br/>
      </w:r>
      <w:r>
        <w:rPr>
          <w:rFonts w:hint="eastAsia"/>
        </w:rPr>
        <w:t>　　　　二、2026年皮毛女式时装市场面临的发展商机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2026-2032年中国皮毛女式时装行业发展前景预测分析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中国皮毛女式时装行业发展预测分析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一、未来皮毛女式时装发展分析</w:t>
      </w:r>
      <w:r>
        <w:rPr>
          <w:rFonts w:hint="eastAsia"/>
        </w:rPr>
        <w:br/>
      </w:r>
      <w:r>
        <w:rPr>
          <w:rFonts w:hint="eastAsia"/>
        </w:rPr>
        <w:t>　　　　二、未来皮毛女式时装行业技术开发方向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中国皮毛女式时装行业市场前景分析</w:t>
      </w:r>
      <w:r>
        <w:rPr>
          <w:rFonts w:hint="eastAsia"/>
        </w:rPr>
        <w:br/>
      </w:r>
      <w:r>
        <w:rPr>
          <w:rFonts w:hint="eastAsia"/>
        </w:rPr>
        <w:t>　　　　一、皮毛女式时装产品差异化是企业发展的方向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二、皮毛女式时装行业渠道重心下沉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中国皮毛女式时装行业重点区域发展分析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一、中国皮毛女式时装行业重点区域市场结构变化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二、中国皮毛女式时装行业重点区域（一）发展分析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三、中国皮毛女式时装行业重点区域（二）发展分析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四、中国皮毛女式时装行业重点区域（三）发展分析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五、中国皮毛女式时装行业重点区域（四）发展分析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六、中国皮毛女式时装行业重点区域（五）发展分析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近几年皮毛女式时装行业重点企业发展分析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皮毛女式时装企业（一）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二、皮毛女式时装企业经营情况分析</w:t>
      </w:r>
      <w:r>
        <w:rPr>
          <w:rFonts w:hint="eastAsia"/>
        </w:rPr>
        <w:br/>
      </w:r>
      <w:r>
        <w:rPr>
          <w:rFonts w:hint="eastAsia"/>
        </w:rPr>
        <w:t>　　　　三、皮毛女式时装企业发展规划及前景展望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皮毛女式时装企业（二）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二、皮毛女式时装企业经营情况分析</w:t>
      </w:r>
      <w:r>
        <w:rPr>
          <w:rFonts w:hint="eastAsia"/>
        </w:rPr>
        <w:br/>
      </w:r>
      <w:r>
        <w:rPr>
          <w:rFonts w:hint="eastAsia"/>
        </w:rPr>
        <w:t>　　　　三、皮毛女式时装企业发展规划及前景展望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皮毛女式时装企业（三）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二、皮毛女式时装企业经营情况分析</w:t>
      </w:r>
      <w:r>
        <w:rPr>
          <w:rFonts w:hint="eastAsia"/>
        </w:rPr>
        <w:br/>
      </w:r>
      <w:r>
        <w:rPr>
          <w:rFonts w:hint="eastAsia"/>
        </w:rPr>
        <w:t>　　　　三、皮毛女式时装企业发展规划及前景展望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皮毛女式时装企业（四）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二、皮毛女式时装企业经营情况分析</w:t>
      </w:r>
      <w:r>
        <w:rPr>
          <w:rFonts w:hint="eastAsia"/>
        </w:rPr>
        <w:br/>
      </w:r>
      <w:r>
        <w:rPr>
          <w:rFonts w:hint="eastAsia"/>
        </w:rPr>
        <w:t>　　　　三、皮毛女式时装企业发展规划及前景展望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皮毛女式时装企业（五）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二、皮毛女式时装企业经营情况分析</w:t>
      </w:r>
      <w:r>
        <w:rPr>
          <w:rFonts w:hint="eastAsia"/>
        </w:rPr>
        <w:br/>
      </w:r>
      <w:r>
        <w:rPr>
          <w:rFonts w:hint="eastAsia"/>
        </w:rPr>
        <w:t>　　　　三、皮毛女式时装企业发展规划及前景展望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皮毛女式时装企业发展策略分析</w:t>
      </w:r>
      <w:r>
        <w:rPr>
          <w:rFonts w:hint="eastAsia"/>
        </w:rPr>
        <w:br/>
      </w:r>
      <w:r>
        <w:rPr>
          <w:rFonts w:hint="eastAsia"/>
        </w:rPr>
        <w:t>　　第一节 皮毛女式时装市场策略分析</w:t>
      </w:r>
      <w:r>
        <w:rPr>
          <w:rFonts w:hint="eastAsia"/>
        </w:rPr>
        <w:br/>
      </w:r>
      <w:r>
        <w:rPr>
          <w:rFonts w:hint="eastAsia"/>
        </w:rPr>
        <w:t>　　　　一、皮毛女式时装价格策略分析</w:t>
      </w:r>
      <w:r>
        <w:rPr>
          <w:rFonts w:hint="eastAsia"/>
        </w:rPr>
        <w:br/>
      </w:r>
      <w:r>
        <w:rPr>
          <w:rFonts w:hint="eastAsia"/>
        </w:rPr>
        <w:t>　　　　二、皮毛女式时装渠道策略分析</w:t>
      </w:r>
      <w:r>
        <w:rPr>
          <w:rFonts w:hint="eastAsia"/>
        </w:rPr>
        <w:br/>
      </w:r>
      <w:r>
        <w:rPr>
          <w:rFonts w:hint="eastAsia"/>
        </w:rPr>
        <w:t>　　第二节 皮毛女式时装销售策略分析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提高皮毛女式时装企业竞争力的策略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一、提高中国皮毛女式时装企业核心竞争力的对策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二、皮毛女式时装企业提升竞争力的主要方向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三、影响皮毛女式时装企业核心竞争力的因素及提升途径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四、提高皮毛女式时装企业竞争力的策略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对我国皮毛女式时装品牌的战略思考</w:t>
      </w:r>
      <w:r>
        <w:rPr>
          <w:rFonts w:hint="eastAsia"/>
        </w:rPr>
        <w:br/>
      </w:r>
      <w:r>
        <w:rPr>
          <w:rFonts w:hint="eastAsia"/>
        </w:rPr>
        <w:t>　　　　一、皮毛女式时装实施品牌战略的意义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二、皮毛女式时装企业品牌的现状分析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三、我国皮毛女式时装企业的品牌战略</w:t>
      </w:r>
      <w:r>
        <w:rPr>
          <w:rFonts w:hint="eastAsia"/>
        </w:rPr>
        <w:br/>
      </w:r>
      <w:r>
        <w:rPr>
          <w:rFonts w:hint="eastAsia"/>
        </w:rPr>
        <w:t>　　　　四、皮毛女式时装品牌战略管理的策略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2026-2032年皮毛女式时装行业发展趋势及投资风险分析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当前皮毛女式时装存在的问题</w:t>
      </w:r>
      <w:r>
        <w:rPr>
          <w:rFonts w:hint="eastAsia"/>
        </w:rPr>
        <w:br/>
      </w:r>
      <w:r>
        <w:rPr>
          <w:rFonts w:hint="eastAsia"/>
        </w:rPr>
        <w:t>　　第二节 皮毛女式时装未来发展预测分析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一、中国皮毛女式时装发展方向分析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三、2026-2032年中国皮毛女式时装行业发展趋势预测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2026-2032年中国皮毛女式时装行业投资风险分析</w:t>
      </w:r>
      <w:r>
        <w:rPr>
          <w:rFonts w:hint="eastAsia"/>
        </w:rPr>
        <w:br/>
      </w:r>
      <w:r>
        <w:rPr>
          <w:rFonts w:hint="eastAsia"/>
        </w:rPr>
        <w:t>　　　　一、皮毛女式时装市场竞争风险</w:t>
      </w:r>
      <w:r>
        <w:rPr>
          <w:rFonts w:hint="eastAsia"/>
        </w:rPr>
        <w:br/>
      </w:r>
      <w:r>
        <w:rPr>
          <w:rFonts w:hint="eastAsia"/>
        </w:rPr>
        <w:t>　　　　二、皮毛女式时装原材料压力风险分析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三、皮毛女式时装技术风险分析</w:t>
      </w:r>
      <w:r>
        <w:rPr>
          <w:rFonts w:hint="eastAsia"/>
        </w:rPr>
        <w:br/>
      </w:r>
      <w:r>
        <w:rPr>
          <w:rFonts w:hint="eastAsia"/>
        </w:rPr>
        <w:t>　　　　四、皮毛女式时装政策和体制风险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皮毛女式时装市场指标预测及皮毛女式时装项目投资建议</w:t>
      </w:r>
      <w:r>
        <w:rPr>
          <w:rFonts w:hint="eastAsia"/>
        </w:rPr>
        <w:br/>
      </w:r>
      <w:r>
        <w:rPr>
          <w:rFonts w:hint="eastAsia"/>
        </w:rPr>
        <w:t>　　第一节 中国皮毛女式时装行业市场发展趋势预测</w:t>
      </w:r>
      <w:r>
        <w:rPr>
          <w:rFonts w:hint="eastAsia"/>
        </w:rPr>
        <w:br/>
      </w:r>
      <w:r>
        <w:rPr>
          <w:rFonts w:hint="eastAsia"/>
        </w:rPr>
        <w:t>　　第二节 皮毛女式时装产品投资机会</w:t>
      </w:r>
      <w:r>
        <w:rPr>
          <w:rFonts w:hint="eastAsia"/>
        </w:rPr>
        <w:br/>
      </w:r>
      <w:r>
        <w:rPr>
          <w:rFonts w:hint="eastAsia"/>
        </w:rPr>
        <w:t>　　第三节 皮毛女式时装产品投资趋势分析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中:智林:　皮毛女式时装项目投资建议</w:t>
      </w:r>
      <w:r>
        <w:rPr>
          <w:rFonts w:hint="eastAsia"/>
        </w:rPr>
        <w:br/>
      </w:r>
      <w:r>
        <w:rPr>
          <w:rFonts w:hint="eastAsia"/>
        </w:rPr>
        <w:t>　　　　一、皮毛女式时装行业投资环境考察</w:t>
      </w:r>
      <w:r>
        <w:rPr>
          <w:rFonts w:hint="eastAsia"/>
        </w:rPr>
        <w:br/>
      </w:r>
      <w:r>
        <w:rPr>
          <w:rFonts w:hint="eastAsia"/>
        </w:rPr>
        <w:t>　　　　二、皮毛女式时装投资风险及控制策略</w:t>
      </w:r>
      <w:r>
        <w:rPr>
          <w:rFonts w:hint="eastAsia"/>
        </w:rPr>
        <w:br/>
      </w:r>
      <w:r>
        <w:rPr>
          <w:rFonts w:hint="eastAsia"/>
        </w:rPr>
        <w:t>　　　　三、皮毛女式时装产品投资方向建议</w:t>
      </w:r>
      <w:r>
        <w:rPr>
          <w:rFonts w:hint="eastAsia"/>
        </w:rPr>
        <w:br/>
      </w:r>
      <w:r>
        <w:rPr>
          <w:rFonts w:hint="eastAsia"/>
        </w:rPr>
        <w:t>　　　　四、皮毛女式时装项目投资建议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皮毛女式时装行业类别</w:t>
      </w:r>
      <w:r>
        <w:rPr>
          <w:rFonts w:hint="eastAsia"/>
        </w:rPr>
        <w:br/>
      </w:r>
      <w:r>
        <w:rPr>
          <w:rFonts w:hint="eastAsia"/>
        </w:rPr>
        <w:t>　　图表 皮毛女式时装行业产业链调研</w:t>
      </w:r>
      <w:r>
        <w:rPr>
          <w:rFonts w:hint="eastAsia"/>
        </w:rPr>
        <w:br/>
      </w:r>
      <w:r>
        <w:rPr>
          <w:rFonts w:hint="eastAsia"/>
        </w:rPr>
        <w:t>　　图表 皮毛女式时装行业现状</w:t>
      </w:r>
      <w:r>
        <w:rPr>
          <w:rFonts w:hint="eastAsia"/>
        </w:rPr>
        <w:br/>
      </w:r>
      <w:r>
        <w:rPr>
          <w:rFonts w:hint="eastAsia"/>
        </w:rPr>
        <w:t>　　图表 皮毛女式时装行业标准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2020-2025年中国皮毛女式时装行业市场规模</w:t>
      </w:r>
      <w:r>
        <w:rPr>
          <w:rFonts w:hint="eastAsia"/>
        </w:rPr>
        <w:br/>
      </w:r>
      <w:r>
        <w:rPr>
          <w:rFonts w:hint="eastAsia"/>
        </w:rPr>
        <w:t>　　图表 2026年中国皮毛女式时装行业产能</w:t>
      </w:r>
      <w:r>
        <w:rPr>
          <w:rFonts w:hint="eastAsia"/>
        </w:rPr>
        <w:br/>
      </w:r>
      <w:r>
        <w:rPr>
          <w:rFonts w:hint="eastAsia"/>
        </w:rPr>
        <w:t>　　图表 2020-2025年中国皮毛女式时装行业产量统计</w:t>
      </w:r>
      <w:r>
        <w:rPr>
          <w:rFonts w:hint="eastAsia"/>
        </w:rPr>
        <w:br/>
      </w:r>
      <w:r>
        <w:rPr>
          <w:rFonts w:hint="eastAsia"/>
        </w:rPr>
        <w:t>　　图表 皮毛女式时装行业动态</w:t>
      </w:r>
      <w:r>
        <w:rPr>
          <w:rFonts w:hint="eastAsia"/>
        </w:rPr>
        <w:br/>
      </w:r>
      <w:r>
        <w:rPr>
          <w:rFonts w:hint="eastAsia"/>
        </w:rPr>
        <w:t>　　图表 2020-2025年中国皮毛女式时装市场需求量</w:t>
      </w:r>
      <w:r>
        <w:rPr>
          <w:rFonts w:hint="eastAsia"/>
        </w:rPr>
        <w:br/>
      </w:r>
      <w:r>
        <w:rPr>
          <w:rFonts w:hint="eastAsia"/>
        </w:rPr>
        <w:t>　　图表 2026年中国皮毛女式时装行业需求区域调研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2020-2025年中国皮毛女式时装行情</w:t>
      </w:r>
      <w:r>
        <w:rPr>
          <w:rFonts w:hint="eastAsia"/>
        </w:rPr>
        <w:br/>
      </w:r>
      <w:r>
        <w:rPr>
          <w:rFonts w:hint="eastAsia"/>
        </w:rPr>
        <w:t>　　图表 2020-2025年中国皮毛女式时装价格走势图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2020-2025年中国皮毛女式时装行业销售收入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2020-2025年中国皮毛女式时装行业盈利情况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2020-2025年中国皮毛女式时装行业利润总额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2020-2025年中国皮毛女式时装进口统计</w:t>
      </w:r>
      <w:r>
        <w:rPr>
          <w:rFonts w:hint="eastAsia"/>
        </w:rPr>
        <w:br/>
      </w:r>
      <w:r>
        <w:rPr>
          <w:rFonts w:hint="eastAsia"/>
        </w:rPr>
        <w:t>　　图表 2020-2025年中国皮毛女式时装出口统计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2020-2025年中国皮毛女式时装行业企业数量统计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**地区皮毛女式时装市场规模</w:t>
      </w:r>
      <w:r>
        <w:rPr>
          <w:rFonts w:hint="eastAsia"/>
        </w:rPr>
        <w:br/>
      </w:r>
      <w:r>
        <w:rPr>
          <w:rFonts w:hint="eastAsia"/>
        </w:rPr>
        <w:t>　　图表 **地区皮毛女式时装行业市场需求</w:t>
      </w:r>
      <w:r>
        <w:rPr>
          <w:rFonts w:hint="eastAsia"/>
        </w:rPr>
        <w:br/>
      </w:r>
      <w:r>
        <w:rPr>
          <w:rFonts w:hint="eastAsia"/>
        </w:rPr>
        <w:t>　　图表 **地区皮毛女式时装市场调研</w:t>
      </w:r>
      <w:r>
        <w:rPr>
          <w:rFonts w:hint="eastAsia"/>
        </w:rPr>
        <w:br/>
      </w:r>
      <w:r>
        <w:rPr>
          <w:rFonts w:hint="eastAsia"/>
        </w:rPr>
        <w:t>　　图表 **地区皮毛女式时装行业市场需求分析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**地区皮毛女式时装市场规模</w:t>
      </w:r>
      <w:r>
        <w:rPr>
          <w:rFonts w:hint="eastAsia"/>
        </w:rPr>
        <w:br/>
      </w:r>
      <w:r>
        <w:rPr>
          <w:rFonts w:hint="eastAsia"/>
        </w:rPr>
        <w:t>　　图表 **地区皮毛女式时装行业市场需求</w:t>
      </w:r>
      <w:r>
        <w:rPr>
          <w:rFonts w:hint="eastAsia"/>
        </w:rPr>
        <w:br/>
      </w:r>
      <w:r>
        <w:rPr>
          <w:rFonts w:hint="eastAsia"/>
        </w:rPr>
        <w:t>　　图表 **地区皮毛女式时装市场调研</w:t>
      </w:r>
      <w:r>
        <w:rPr>
          <w:rFonts w:hint="eastAsia"/>
        </w:rPr>
        <w:br/>
      </w:r>
      <w:r>
        <w:rPr>
          <w:rFonts w:hint="eastAsia"/>
        </w:rPr>
        <w:t>　　图表 **地区皮毛女式时装行业市场需求分析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皮毛女式时装行业竞争对手分析</w:t>
      </w:r>
      <w:r>
        <w:rPr>
          <w:rFonts w:hint="eastAsia"/>
        </w:rPr>
        <w:br/>
      </w:r>
      <w:r>
        <w:rPr>
          <w:rFonts w:hint="eastAsia"/>
        </w:rPr>
        <w:t>　　图表 皮毛女式时装重点企业（一）基本信息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皮毛女式时装重点企业（一）经营情况分析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皮毛女式时装重点企业（一）主要经济指标情况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皮毛女式时装重点企业（一）盈利能力情况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皮毛女式时装重点企业（一）偿债能力情况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皮毛女式时装重点企业（一）运营能力情况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皮毛女式时装重点企业（一）成长能力情况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皮毛女式时装重点企业（二）基本信息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皮毛女式时装重点企业（二）经营情况分析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皮毛女式时装重点企业（二）主要经济指标情况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皮毛女式时装重点企业（二）盈利能力情况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皮毛女式时装重点企业（二）偿债能力情况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皮毛女式时装重点企业（二）运营能力情况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皮毛女式时装重点企业（二）成长能力情况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皮毛女式时装重点企业（三）基本信息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皮毛女式时装重点企业（三）经营情况分析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皮毛女式时装重点企业（三）主要经济指标情况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皮毛女式时装重点企业（三）盈利能力情况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皮毛女式时装重点企业（三）偿债能力情况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皮毛女式时装重点企业（三）运营能力情况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皮毛女式时装重点企业（三）成长能力情况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2026-2032年中国皮毛女式时装行业产能预测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2026-2032年中国皮毛女式时装行业产量预测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2026-2032年中国皮毛女式时装市场需求预测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2026-2032年中国皮毛女式时装行业市场规模预测</w:t>
      </w:r>
      <w:r>
        <w:rPr>
          <w:rFonts w:hint="eastAsia"/>
        </w:rPr>
        <w:br/>
      </w:r>
      <w:r>
        <w:rPr>
          <w:rFonts w:hint="eastAsia"/>
        </w:rPr>
        <w:t>　　图表 皮毛女式时装行业准入条件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2026-2032年中国皮毛女式时装行业信息化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2026-2032年中国皮毛女式时装行业风险分析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2026-2032年中国皮毛女式时装行业发展趋势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2026-2032年中国皮毛女式时装市场前景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bf2bb84bf4707" w:history="1">
        <w:r>
          <w:rPr>
            <w:rStyle w:val="Hyperlink"/>
          </w:rPr>
          <w:t>2026-2032年中国皮毛女式时装市场调查及前景分析报告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bf2bb84bf4707" w:history="1">
        <w:r>
          <w:rPr>
            <w:rStyle w:val="Hyperlink"/>
          </w:rPr>
          <w:t>https://www.20087.com/9/62/PiMaoNvShiShiZhuangDiaoYanBaoGao.html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热点：皮毛一体女式中长款冬装、皮毛女式时装秀图片、女士皮毛一体最新款、女士皮毛、皮毛一体女式大衣、女士皮毛一体裁剪图、时尚皮衣女装图片、女士皮毛一体最新款、高档皮毛一体女款大衣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d9ac369504a46" w:history="1">
      <w:r>
        <w:rPr>
          <w:rStyle w:val="Hyperlink"/>
        </w:rPr>
        <w:t>2026-2032年中国皮毛女式时装市场调查及前景分析报告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PiMaoNvShiShiZhuangDiaoYanBaoGao.html" TargetMode="External" Id="R005bf2bb84bf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PiMaoNvShiShiZhuangDiaoYanBaoGao.html" TargetMode="External" Id="R042d9ac36950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2025-12-11T06:44:00Z</dcterms:created>
  <dcterms:modified xsi:type="dcterms:W3CDTF">2025-12-11T07:44:00Z</dcterms:modified>
  <dc:subject>2026-2032年中国皮毛女式时装市场调查及前景分析报告</dc:subject>
  <dc:title>2026-2032年中国皮毛女式时装市场调查及前景分析报告</dc:title>
  <cp:keywords>2026-2032年中国皮毛女式时装市场调查及前景分析报告</cp:keywords>
  <dc:description>2026-2032年中国皮毛女式时装市场调查及前景分析报告</dc:description>
</cp:coreProperties>
</file>