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dabf1675e4b17" w:history="1">
              <w:r>
                <w:rPr>
                  <w:rStyle w:val="Hyperlink"/>
                </w:rPr>
                <w:t>2026-2032年中国女单鞋行业发展调研与前景趋势报告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dabf1675e4b17" w:history="1">
              <w:r>
                <w:rPr>
                  <w:rStyle w:val="Hyperlink"/>
                </w:rPr>
                <w:t>2026-2032年中国女单鞋行业发展调研与前景趋势报告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dabf1675e4b17" w:history="1">
                <w:r>
                  <w:rPr>
                    <w:rStyle w:val="Hyperlink"/>
                  </w:rPr>
                  <w:t>https://www.20087.com/9/02/NvDanXieFaZhanQianJing.html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单鞋是女性日常通勤与商务场景的核心鞋履品类，市场呈现经典款与时尚款并行发展的格局。经典款强调舒适性、耐穿性与百搭属性，普遍采用软底、低跟及透气内里设计；时尚款则融合当季流行元素，如方头、金属扣、异形跟等，满足个性化表达需求。头部品牌通过人体工学研究优化鞋楦结构，并引入EVA缓震、记忆棉垫层等材料提升穿着体验。然而，行业仍面临同质化竞争激烈、低价产品牺牲支撑结构导致足部健康隐患、高端材质（如小牛皮）供应链不稳定及可持续材料应用不足等问题，制约产品价值与品牌溢价能力。</w:t>
      </w:r>
      <w:r>
        <w:rPr>
          <w:rFonts w:hint="eastAsia"/>
        </w:rPr>
        <w:br/>
      </w:r>
      <w:r>
        <w:rPr>
          <w:rFonts w:hint="eastAsia"/>
        </w:rPr>
        <w:t>　　未来，女单鞋将向功能融合、可持续设计与数字化定制方向升级。智能鞋垫可监测步态与压力分布，联动APP提供足部健康建议；生物基皮革、再生聚酯纤维及可降解胶水将显著降低环境足迹。在制造端，3D扫描与柔性生产线将支持小批量个性化定制，满足消费者对合脚度与独特性的双重需求。同时，品牌将强化“舒适即时尚”理念，与足踝医学专家合作开发健康鞋履标准。长远来看，在女性消费理性化与ESG理念深化背景下，女单鞋将从服饰配饰升级为兼顾美学、健康与可持续责任的智能穿戴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dabf1675e4b17" w:history="1">
        <w:r>
          <w:rPr>
            <w:rStyle w:val="Hyperlink"/>
          </w:rPr>
          <w:t>2026-2032年中国女单鞋行业发展调研与前景趋势报告</w:t>
        </w:r>
      </w:hyperlink>
      <w:r>
        <w:rPr>
          <w:rFonts w:hint="eastAsia"/>
        </w:rPr>
        <w:t>》系统分析了女单鞋行业的产业链结构、市场规模及需求特征，详细解读了价格体系与行业现状。基于严谨的数据分析与市场洞察，报告科学预测了女单鞋行业前景与发展趋势。同时，重点剖析了女单鞋重点企业的竞争格局、市场集中度及品牌影响力，并对女单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女单鞋行业概述</w:t>
      </w:r>
      <w:r>
        <w:rPr>
          <w:rFonts w:hint="eastAsia"/>
        </w:rPr>
        <w:br/>
      </w:r>
      <w:r>
        <w:rPr>
          <w:rFonts w:hint="eastAsia"/>
        </w:rPr>
        <w:t>　　第一节 女单鞋定义与分类</w:t>
      </w:r>
      <w:r>
        <w:rPr>
          <w:rFonts w:hint="eastAsia"/>
        </w:rPr>
        <w:br/>
      </w:r>
      <w:r>
        <w:rPr>
          <w:rFonts w:hint="eastAsia"/>
        </w:rPr>
        <w:t>　　第二节 女单鞋应用领域</w:t>
      </w:r>
      <w:r>
        <w:rPr>
          <w:rFonts w:hint="eastAsia"/>
        </w:rPr>
        <w:br/>
      </w:r>
      <w:r>
        <w:rPr>
          <w:rFonts w:hint="eastAsia"/>
        </w:rPr>
        <w:t>　　第三节 女单鞋行业经济指标分析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女单鞋产业链及经营模式分析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三、女单鞋销售模式及销售渠道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全球女单鞋市场发展综述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2020-2025年全球女单鞋市场规模与趋势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主要国家与地区女单鞋市场分析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2026-2032年全球女单鞋行业发展趋势与前景预测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中国女单鞋行业市场分析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2025-2026年女单鞋产能与投资动态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一、国内女单鞋产能及利用情况</w:t>
      </w:r>
      <w:r>
        <w:rPr>
          <w:rFonts w:hint="eastAsia"/>
        </w:rPr>
        <w:br/>
      </w:r>
      <w:r>
        <w:rPr>
          <w:rFonts w:hint="eastAsia"/>
        </w:rPr>
        <w:t>　　　　二、女单鞋产能扩张与投资动态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2026-2032年女单鞋行业产量统计与趋势预测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一、2020-2025年女单鞋行业产量数据统计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1、2020-2025年女单鞋产量及增长趋势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2、2020-2025年女单鞋细分产品产量及份额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二、影响女单鞋产量的关键因素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三、2026-2032年女单鞋产量预测</w:t>
      </w:r>
      <w:r>
        <w:rPr>
          <w:rFonts w:hint="eastAsia"/>
        </w:rPr>
        <w:br/>
      </w:r>
      <w:r>
        <w:rPr>
          <w:rFonts w:hint="eastAsia"/>
        </w:rPr>
        <w:t>　　第三节 2026-2032年女单鞋市场需求与销售分析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一、2025-2026年女单鞋行业需求现状</w:t>
      </w:r>
      <w:r>
        <w:rPr>
          <w:rFonts w:hint="eastAsia"/>
        </w:rPr>
        <w:br/>
      </w:r>
      <w:r>
        <w:rPr>
          <w:rFonts w:hint="eastAsia"/>
        </w:rPr>
        <w:t>　　　　二、女单鞋客户群体与需求特点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三、2020-2025年女单鞋行业销售规模分析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四、2026-2032年女单鞋市场增长潜力与规模预测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中国女单鞋细分市场与下游应用领域分析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女单鞋细分市场分析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一、2025-2026年女单鞋主要细分产品市场现状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女单鞋下游应用与客户群体分析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一、2025-2026年女单鞋各应用领域市场现状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2025-2026年女单鞋行业技术发展现状及趋势分析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女单鞋行业技术发展现状分析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国内外女单鞋行业技术差异与原因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女单鞋行业技术发展方向、趋势预测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提升女单鞋行业技术能力策略建议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女单鞋价格机制与竞争策略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一、2020-2025年女单鞋市场价格走势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女单鞋定价策略与方法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2026-2032年女单鞋价格竞争态势与趋势预测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中国女单鞋行业重点区域市场研究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2025-2026年重点区域女单鞋市场发展概况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三、2026-2032年女单鞋行业发展潜力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三、2026-2032年女单鞋行业发展潜力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三、2026-2032年女单鞋行业发展潜力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三、2026-2032年女单鞋行业发展潜力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二、2020-2025年女单鞋市场需求规模情况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三、2026-2032年女单鞋行业发展潜力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2020-2025年中国女单鞋行业进出口情况分析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女单鞋行业进口情况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一、2020-2025年女单鞋进口规模及增长情况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二、女单鞋主要进口来源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女单鞋行业出口情况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一、2020-2025年女单鞋出口规模及增长情况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二、女单鞋主要出口目的地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2020-2025年中国女单鞋行业总体发展与财务状况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2020-2025年中国女单鞋行业规模情况</w:t>
      </w:r>
      <w:r>
        <w:rPr>
          <w:rFonts w:hint="eastAsia"/>
        </w:rPr>
        <w:br/>
      </w:r>
      <w:r>
        <w:rPr>
          <w:rFonts w:hint="eastAsia"/>
        </w:rPr>
        <w:t>　　　　一、女单鞋行业企业数量规模</w:t>
      </w:r>
      <w:r>
        <w:rPr>
          <w:rFonts w:hint="eastAsia"/>
        </w:rPr>
        <w:br/>
      </w:r>
      <w:r>
        <w:rPr>
          <w:rFonts w:hint="eastAsia"/>
        </w:rPr>
        <w:t>　　　　二、女单鞋行业从业人员规模</w:t>
      </w:r>
      <w:r>
        <w:rPr>
          <w:rFonts w:hint="eastAsia"/>
        </w:rPr>
        <w:br/>
      </w:r>
      <w:r>
        <w:rPr>
          <w:rFonts w:hint="eastAsia"/>
        </w:rPr>
        <w:t>　　　　三、女单鞋行业市场敏感性分析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2020-2025年中国女单鞋行业财务能力分析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一、女单鞋行业盈利能力</w:t>
      </w:r>
      <w:r>
        <w:rPr>
          <w:rFonts w:hint="eastAsia"/>
        </w:rPr>
        <w:br/>
      </w:r>
      <w:r>
        <w:rPr>
          <w:rFonts w:hint="eastAsia"/>
        </w:rPr>
        <w:t>　　　　二、女单鞋行业偿债能力</w:t>
      </w:r>
      <w:r>
        <w:rPr>
          <w:rFonts w:hint="eastAsia"/>
        </w:rPr>
        <w:br/>
      </w:r>
      <w:r>
        <w:rPr>
          <w:rFonts w:hint="eastAsia"/>
        </w:rPr>
        <w:t>　　　　三、女单鞋行业营运能力</w:t>
      </w:r>
      <w:r>
        <w:rPr>
          <w:rFonts w:hint="eastAsia"/>
        </w:rPr>
        <w:br/>
      </w:r>
      <w:r>
        <w:rPr>
          <w:rFonts w:hint="eastAsia"/>
        </w:rPr>
        <w:t>　　　　四、女单鞋行业发展能力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女单鞋行业重点企业调研分析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二、企业女单鞋业务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中国女单鞋行业竞争格局分析</w:t>
      </w:r>
      <w:r>
        <w:rPr>
          <w:rFonts w:hint="eastAsia"/>
        </w:rPr>
        <w:br/>
      </w:r>
      <w:r>
        <w:rPr>
          <w:rFonts w:hint="eastAsia"/>
        </w:rPr>
        <w:t>　　第一节 女单鞋行业竞争格局总览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2025-2026年女单鞋行业竞争力分析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2020-2025年女单鞋行业企业并购活动分析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2025-2026年女单鞋行业会展与招投标活动分析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一、女单鞋行业会展活动及其市场影响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2026年中国女单鞋企业发展企业发展策略与建议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女单鞋销售模式与渠道策略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女单鞋品牌与市场推广策略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女单鞋研发投入与技术创新能力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女单鞋合作联盟与资源整合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中国女单鞋行业风险与对策</w:t>
      </w:r>
      <w:r>
        <w:rPr>
          <w:rFonts w:hint="eastAsia"/>
        </w:rPr>
        <w:br/>
      </w:r>
      <w:r>
        <w:rPr>
          <w:rFonts w:hint="eastAsia"/>
        </w:rPr>
        <w:t>　　第一节 女单鞋行业SWOT分析</w:t>
      </w:r>
      <w:r>
        <w:rPr>
          <w:rFonts w:hint="eastAsia"/>
        </w:rPr>
        <w:br/>
      </w:r>
      <w:r>
        <w:rPr>
          <w:rFonts w:hint="eastAsia"/>
        </w:rPr>
        <w:t>　　　　一、女单鞋行业优势</w:t>
      </w:r>
      <w:r>
        <w:rPr>
          <w:rFonts w:hint="eastAsia"/>
        </w:rPr>
        <w:br/>
      </w:r>
      <w:r>
        <w:rPr>
          <w:rFonts w:hint="eastAsia"/>
        </w:rPr>
        <w:t>　　　　二、女单鞋行业劣势</w:t>
      </w:r>
      <w:r>
        <w:rPr>
          <w:rFonts w:hint="eastAsia"/>
        </w:rPr>
        <w:br/>
      </w:r>
      <w:r>
        <w:rPr>
          <w:rFonts w:hint="eastAsia"/>
        </w:rPr>
        <w:t>　　　　三、女单鞋市场机会</w:t>
      </w:r>
      <w:r>
        <w:rPr>
          <w:rFonts w:hint="eastAsia"/>
        </w:rPr>
        <w:br/>
      </w:r>
      <w:r>
        <w:rPr>
          <w:rFonts w:hint="eastAsia"/>
        </w:rPr>
        <w:t>　　　　四、女单鞋市场威胁</w:t>
      </w:r>
      <w:r>
        <w:rPr>
          <w:rFonts w:hint="eastAsia"/>
        </w:rPr>
        <w:br/>
      </w:r>
      <w:r>
        <w:rPr>
          <w:rFonts w:hint="eastAsia"/>
        </w:rPr>
        <w:t>　　第二节 女单鞋行业风险及对策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2026-2032年中国女单鞋行业前景与发展趋势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2025-2026年女单鞋行业发展环境分析</w:t>
      </w:r>
      <w:r>
        <w:rPr>
          <w:rFonts w:hint="eastAsia"/>
        </w:rPr>
        <w:br/>
      </w:r>
      <w:r>
        <w:rPr>
          <w:rFonts w:hint="eastAsia"/>
        </w:rPr>
        <w:t>　　　　一、女单鞋行业主管部门与监管体制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二、女单鞋行业主要法律法规及政策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三、女单鞋行业标准与质量监管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2026-2032年女单鞋行业发展趋势与方向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2026-2032年女单鞋行业发展潜力与机遇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女单鞋行业研究结论与建议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(中.智林)女单鞋行业发展建议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2020-2025年中国女单鞋市场规模及增长情况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2020-2025年中国女单鞋行业产能及增长趋势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2026-2032年中国女单鞋行业产能预测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2020-2025年中国女单鞋行业产量及增长趋势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2026-2032年中国女单鞋行业产量预测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2020-2025年中国女单鞋行业市场需求及增长情况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2026-2032年中国女单鞋行业市场需求预测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2020-2025年中国女单鞋行业利润及增长情况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**地区女单鞋行业市场需求情况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**地区女单鞋行业市场需求情况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2020-2025年中国女单鞋行业进口量及增速统计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2020-2025年中国女单鞋行业出口量及增速统计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女单鞋重点企业经营情况分析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2026年女单鞋行业壁垒</w:t>
      </w:r>
      <w:r>
        <w:rPr>
          <w:rFonts w:hint="eastAsia"/>
        </w:rPr>
        <w:br/>
      </w:r>
      <w:r>
        <w:rPr>
          <w:rFonts w:hint="eastAsia"/>
        </w:rPr>
        <w:t>　　图表 2026年女单鞋市场前景分析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2026-2032年中国女单鞋市场需求预测</w:t>
      </w:r>
      <w:r>
        <w:rPr>
          <w:rFonts w:hint="eastAsia"/>
        </w:rPr>
        <w:br/>
      </w:r>
      <w:r>
        <w:rPr>
          <w:rFonts w:hint="eastAsia"/>
        </w:rPr>
        <w:t>　　图表 2026年女单鞋发展趋势预测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dabf1675e4b17" w:history="1">
        <w:r>
          <w:rPr>
            <w:rStyle w:val="Hyperlink"/>
          </w:rPr>
          <w:t>2026-2032年中国女单鞋行业发展调研与前景趋势报告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dabf1675e4b17" w:history="1">
        <w:r>
          <w:rPr>
            <w:rStyle w:val="Hyperlink"/>
          </w:rPr>
          <w:t>https://www.20087.com/9/02/NvDanXieFaZhanQianJing.html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热点：女单鞋哪个品牌质量好穿起舒服、女单鞋图片、女单鞋2014新款、女单鞋品牌、女单鞋是什么意思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1a23b2ffc4c22" w:history="1">
      <w:r>
        <w:rPr>
          <w:rStyle w:val="Hyperlink"/>
        </w:rPr>
        <w:t>2026-2032年中国女单鞋行业发展调研与前景趋势报告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vDanXieFaZhanQianJing.html" TargetMode="External" Id="R3fcdabf1675e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vDanXieFaZhanQianJing.html" TargetMode="External" Id="R2ca1a23b2ffc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2025-11-24T03:11:29Z</dcterms:created>
  <dcterms:modified xsi:type="dcterms:W3CDTF">2025-11-24T04:11:29Z</dcterms:modified>
  <dc:subject>2026-2032年中国女单鞋行业发展调研与前景趋势报告</dc:subject>
  <dc:title>2026-2032年中国女单鞋行业发展调研与前景趋势报告</dc:title>
  <cp:keywords>2026-2032年中国女单鞋行业发展调研与前景趋势报告</cp:keywords>
  <dc:description>2026-2032年中国女单鞋行业发展调研与前景趋势报告</dc:description>
</cp:coreProperties>
</file>