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be58ff0674675" w:history="1">
              <w:r>
                <w:rPr>
                  <w:rStyle w:val="Hyperlink"/>
                </w:rPr>
                <w:t>中国女鞋行业发展研究及市场前景分析报告（2024-2030年）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be58ff0674675" w:history="1">
              <w:r>
                <w:rPr>
                  <w:rStyle w:val="Hyperlink"/>
                </w:rPr>
                <w:t>中国女鞋行业发展研究及市场前景分析报告（2024-2030年）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be58ff0674675" w:history="1">
                <w:r>
                  <w:rPr>
                    <w:rStyle w:val="Hyperlink"/>
                  </w:rPr>
                  <w:t>https://www.20087.com/9/62/NvXieHangYeQianJing.html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时尚产业的重要组成部分，近年来呈现出个性化和舒适化的趋势。消费者对女鞋的需求不再仅限于外观设计，更注重穿着体验和功能性，如运动休闲鞋、健康鞋等细分品类的热销反映了这一变化。同时，随着电子商务的兴起，线上购物成为女鞋销售的重要渠道，品牌与消费者之间的互动和定制化服务变得更为便捷。</w:t>
      </w:r>
      <w:r>
        <w:rPr>
          <w:rFonts w:hint="eastAsia"/>
        </w:rPr>
        <w:br/>
      </w:r>
      <w:r>
        <w:rPr>
          <w:rFonts w:hint="eastAsia"/>
        </w:rPr>
        <w:t>　　未来，女鞋行业将更加聚焦于可持续发展和科技创新。一方面，采用环保材料和绿色生产流程，减少对环境的影响，满足消费者对可持续时尚的需求。另一方面，通过3D打印、智能材料等技术的应用，开发更加贴合脚型、具有自适应功能的鞋款，提升穿着舒适度和性能。此外，随着虚拟现实和增强现实技术的发展，消费者将能够通过虚拟试穿等方式在线上获得更真实的购物体验，推动女鞋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be58ff0674675" w:history="1">
        <w:r>
          <w:rPr>
            <w:rStyle w:val="Hyperlink"/>
          </w:rPr>
          <w:t>中国女鞋行业发展研究及市场前景分析报告（2024-2030年）</w:t>
        </w:r>
      </w:hyperlink>
      <w:r>
        <w:rPr>
          <w:rFonts w:hint="eastAsia"/>
        </w:rPr>
        <w:t>》依托多年来对女鞋行业的监测研究，结合女鞋行业历年供需关系变化规律、女鞋产品消费结构、应用领域、女鞋市场发展环境、女鞋相关政策扶持等，对女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3be58ff0674675" w:history="1">
        <w:r>
          <w:rPr>
            <w:rStyle w:val="Hyperlink"/>
          </w:rPr>
          <w:t>中国女鞋行业发展研究及市场前景分析报告（2024-2030年）</w:t>
        </w:r>
      </w:hyperlink>
      <w:r>
        <w:rPr>
          <w:rFonts w:hint="eastAsia"/>
        </w:rPr>
        <w:t>还向投资人全面的呈现了女鞋重点企业和女鞋行业相关项目现状、女鞋未来发展潜力，女鞋投资进入机会、女鞋风险控制、以及应对风险对策。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女鞋行业概述</w:t>
      </w:r>
      <w:r>
        <w:rPr>
          <w:rFonts w:hint="eastAsia"/>
        </w:rPr>
        <w:br/>
      </w:r>
      <w:r>
        <w:rPr>
          <w:rFonts w:hint="eastAsia"/>
        </w:rPr>
        <w:t>　　第一节 女鞋行业界定</w:t>
      </w:r>
      <w:r>
        <w:rPr>
          <w:rFonts w:hint="eastAsia"/>
        </w:rPr>
        <w:br/>
      </w:r>
      <w:r>
        <w:rPr>
          <w:rFonts w:hint="eastAsia"/>
        </w:rPr>
        <w:t>　　第二节 女鞋行业发展历程</w:t>
      </w:r>
      <w:r>
        <w:rPr>
          <w:rFonts w:hint="eastAsia"/>
        </w:rPr>
        <w:br/>
      </w:r>
      <w:r>
        <w:rPr>
          <w:rFonts w:hint="eastAsia"/>
        </w:rPr>
        <w:t>　　第三节 女鞋产业链分析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2023-2024年中国女鞋行业发展环境分析</w:t>
      </w:r>
      <w:r>
        <w:rPr>
          <w:rFonts w:hint="eastAsia"/>
        </w:rPr>
        <w:br/>
      </w:r>
      <w:r>
        <w:rPr>
          <w:rFonts w:hint="eastAsia"/>
        </w:rPr>
        <w:t>　　第一节 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一、女鞋行业相关政策</w:t>
      </w:r>
      <w:r>
        <w:rPr>
          <w:rFonts w:hint="eastAsia"/>
        </w:rPr>
        <w:br/>
      </w:r>
      <w:r>
        <w:rPr>
          <w:rFonts w:hint="eastAsia"/>
        </w:rPr>
        <w:t>　　　　二、女鞋行业相关标准</w:t>
      </w:r>
      <w:r>
        <w:rPr>
          <w:rFonts w:hint="eastAsia"/>
        </w:rPr>
        <w:br/>
      </w:r>
      <w:r>
        <w:rPr>
          <w:rFonts w:hint="eastAsia"/>
        </w:rPr>
        <w:t>　　第三节 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2023-2024年中国女鞋行业发展概况</w:t>
      </w:r>
      <w:r>
        <w:rPr>
          <w:rFonts w:hint="eastAsia"/>
        </w:rPr>
        <w:br/>
      </w:r>
      <w:r>
        <w:rPr>
          <w:rFonts w:hint="eastAsia"/>
        </w:rPr>
        <w:t>　　第一节 女鞋行业发展态势分析</w:t>
      </w:r>
      <w:r>
        <w:rPr>
          <w:rFonts w:hint="eastAsia"/>
        </w:rPr>
        <w:br/>
      </w:r>
      <w:r>
        <w:rPr>
          <w:rFonts w:hint="eastAsia"/>
        </w:rPr>
        <w:t>　　第二节 女鞋行业发展特点分析</w:t>
      </w:r>
      <w:r>
        <w:rPr>
          <w:rFonts w:hint="eastAsia"/>
        </w:rPr>
        <w:br/>
      </w:r>
      <w:r>
        <w:rPr>
          <w:rFonts w:hint="eastAsia"/>
        </w:rPr>
        <w:t>　　第三节 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2019-2024年中国女鞋行业总体规模</w:t>
      </w:r>
      <w:r>
        <w:rPr>
          <w:rFonts w:hint="eastAsia"/>
        </w:rPr>
        <w:br/>
      </w:r>
      <w:r>
        <w:rPr>
          <w:rFonts w:hint="eastAsia"/>
        </w:rPr>
        <w:t>　　第二节 中国女鞋行业盈利情况分析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三、2024-2030年中国女鞋行业供给预测</w:t>
      </w:r>
      <w:r>
        <w:rPr>
          <w:rFonts w:hint="eastAsia"/>
        </w:rPr>
        <w:br/>
      </w:r>
      <w:r>
        <w:rPr>
          <w:rFonts w:hint="eastAsia"/>
        </w:rPr>
        <w:t>　　第四节 中国女鞋行业需求概况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三、2024-2030年中国女鞋市场需求预测</w:t>
      </w:r>
      <w:r>
        <w:rPr>
          <w:rFonts w:hint="eastAsia"/>
        </w:rPr>
        <w:br/>
      </w:r>
      <w:r>
        <w:rPr>
          <w:rFonts w:hint="eastAsia"/>
        </w:rPr>
        <w:t>　　第五节 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一、女鞋行业单位规模情况分析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五、女鞋行业敏感性分析</w:t>
      </w:r>
      <w:r>
        <w:rPr>
          <w:rFonts w:hint="eastAsia"/>
        </w:rPr>
        <w:br/>
      </w:r>
      <w:r>
        <w:rPr>
          <w:rFonts w:hint="eastAsia"/>
        </w:rPr>
        <w:t>　　第二节 中国女鞋行业财务能力分析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一、女鞋行业盈利能力分析</w:t>
      </w:r>
      <w:r>
        <w:rPr>
          <w:rFonts w:hint="eastAsia"/>
        </w:rPr>
        <w:br/>
      </w:r>
      <w:r>
        <w:rPr>
          <w:rFonts w:hint="eastAsia"/>
        </w:rPr>
        <w:t>　　　　二、女鞋行业偿债能力分析</w:t>
      </w:r>
      <w:r>
        <w:rPr>
          <w:rFonts w:hint="eastAsia"/>
        </w:rPr>
        <w:br/>
      </w:r>
      <w:r>
        <w:rPr>
          <w:rFonts w:hint="eastAsia"/>
        </w:rPr>
        <w:t>　　　　三、女鞋行业营运能力分析</w:t>
      </w:r>
      <w:r>
        <w:rPr>
          <w:rFonts w:hint="eastAsia"/>
        </w:rPr>
        <w:br/>
      </w:r>
      <w:r>
        <w:rPr>
          <w:rFonts w:hint="eastAsia"/>
        </w:rPr>
        <w:t>　　　　四、女鞋行业发展能力分析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三、**地区女鞋市场调研分析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四、**地区女鞋市场调研分析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五、**地区女鞋市场调研分析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六、**地区女鞋市场调研分析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中国女鞋行业进出口情况分析</w:t>
      </w:r>
      <w:r>
        <w:rPr>
          <w:rFonts w:hint="eastAsia"/>
        </w:rPr>
        <w:br/>
      </w:r>
      <w:r>
        <w:rPr>
          <w:rFonts w:hint="eastAsia"/>
        </w:rPr>
        <w:t>　　第一节 女鞋行业出口情况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三、2024-2030年女鞋行业出口情况预测</w:t>
      </w:r>
      <w:r>
        <w:rPr>
          <w:rFonts w:hint="eastAsia"/>
        </w:rPr>
        <w:br/>
      </w:r>
      <w:r>
        <w:rPr>
          <w:rFonts w:hint="eastAsia"/>
        </w:rPr>
        <w:t>　　第二节 女鞋行业进口情况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三、2024-2030年女鞋行业进口情况预测</w:t>
      </w:r>
      <w:r>
        <w:rPr>
          <w:rFonts w:hint="eastAsia"/>
        </w:rPr>
        <w:br/>
      </w:r>
      <w:r>
        <w:rPr>
          <w:rFonts w:hint="eastAsia"/>
        </w:rPr>
        <w:t>　　第三节 女鞋行业进出口面临的挑战及对策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中国女鞋行业产品价格监测</w:t>
      </w:r>
      <w:r>
        <w:rPr>
          <w:rFonts w:hint="eastAsia"/>
        </w:rPr>
        <w:br/>
      </w:r>
      <w:r>
        <w:rPr>
          <w:rFonts w:hint="eastAsia"/>
        </w:rPr>
        <w:t>　　　　一、女鞋市场价格特征</w:t>
      </w:r>
      <w:r>
        <w:rPr>
          <w:rFonts w:hint="eastAsia"/>
        </w:rPr>
        <w:br/>
      </w:r>
      <w:r>
        <w:rPr>
          <w:rFonts w:hint="eastAsia"/>
        </w:rPr>
        <w:t>　　　　二、当前女鞋市场价格评述</w:t>
      </w:r>
      <w:r>
        <w:rPr>
          <w:rFonts w:hint="eastAsia"/>
        </w:rPr>
        <w:br/>
      </w:r>
      <w:r>
        <w:rPr>
          <w:rFonts w:hint="eastAsia"/>
        </w:rPr>
        <w:t>　　　　三、影响女鞋市场价格因素分析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女鞋行业竞争格局分析</w:t>
      </w:r>
      <w:r>
        <w:rPr>
          <w:rFonts w:hint="eastAsia"/>
        </w:rPr>
        <w:br/>
      </w:r>
      <w:r>
        <w:rPr>
          <w:rFonts w:hint="eastAsia"/>
        </w:rPr>
        <w:t>　　第一节 女鞋行业集中度分析</w:t>
      </w:r>
      <w:r>
        <w:rPr>
          <w:rFonts w:hint="eastAsia"/>
        </w:rPr>
        <w:br/>
      </w:r>
      <w:r>
        <w:rPr>
          <w:rFonts w:hint="eastAsia"/>
        </w:rPr>
        <w:t>　　　　一、女鞋市场集中度分析</w:t>
      </w:r>
      <w:r>
        <w:rPr>
          <w:rFonts w:hint="eastAsia"/>
        </w:rPr>
        <w:br/>
      </w:r>
      <w:r>
        <w:rPr>
          <w:rFonts w:hint="eastAsia"/>
        </w:rPr>
        <w:t>　　　　二、女鞋企业集中度分析</w:t>
      </w:r>
      <w:r>
        <w:rPr>
          <w:rFonts w:hint="eastAsia"/>
        </w:rPr>
        <w:br/>
      </w:r>
      <w:r>
        <w:rPr>
          <w:rFonts w:hint="eastAsia"/>
        </w:rPr>
        <w:t>　　　　三、女鞋区域集中度分析</w:t>
      </w:r>
      <w:r>
        <w:rPr>
          <w:rFonts w:hint="eastAsia"/>
        </w:rPr>
        <w:br/>
      </w:r>
      <w:r>
        <w:rPr>
          <w:rFonts w:hint="eastAsia"/>
        </w:rPr>
        <w:t>　　第二节 女鞋行业竞争格局分析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一、2023-2024年女鞋行业竞争分析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二、2023-2024年中外女鞋产品竞争分析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一、2024年济研：我国女鞋行业发展前景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二、2024年我国女鞋发展机遇分析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三、经济危机对女鞋行业的影响分析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2024-2030年中国女鞋市场趋势分析</w:t>
      </w:r>
      <w:r>
        <w:rPr>
          <w:rFonts w:hint="eastAsia"/>
        </w:rPr>
        <w:br/>
      </w:r>
      <w:r>
        <w:rPr>
          <w:rFonts w:hint="eastAsia"/>
        </w:rPr>
        <w:t>　　　　一、女鞋市场趋势总结</w:t>
      </w:r>
      <w:r>
        <w:rPr>
          <w:rFonts w:hint="eastAsia"/>
        </w:rPr>
        <w:br/>
      </w:r>
      <w:r>
        <w:rPr>
          <w:rFonts w:hint="eastAsia"/>
        </w:rPr>
        <w:t>　　　　二、女鞋发展趋势分析</w:t>
      </w:r>
      <w:r>
        <w:rPr>
          <w:rFonts w:hint="eastAsia"/>
        </w:rPr>
        <w:br/>
      </w:r>
      <w:r>
        <w:rPr>
          <w:rFonts w:hint="eastAsia"/>
        </w:rPr>
        <w:t>　　　　三、女鞋市场发展空间</w:t>
      </w:r>
      <w:r>
        <w:rPr>
          <w:rFonts w:hint="eastAsia"/>
        </w:rPr>
        <w:br/>
      </w:r>
      <w:r>
        <w:rPr>
          <w:rFonts w:hint="eastAsia"/>
        </w:rPr>
        <w:t>　　　　四、女鞋产业政策趋向</w:t>
      </w:r>
      <w:r>
        <w:rPr>
          <w:rFonts w:hint="eastAsia"/>
        </w:rPr>
        <w:br/>
      </w:r>
      <w:r>
        <w:rPr>
          <w:rFonts w:hint="eastAsia"/>
        </w:rPr>
        <w:t>　　　　五、女鞋技术革新趋势</w:t>
      </w:r>
      <w:r>
        <w:rPr>
          <w:rFonts w:hint="eastAsia"/>
        </w:rPr>
        <w:br/>
      </w:r>
      <w:r>
        <w:rPr>
          <w:rFonts w:hint="eastAsia"/>
        </w:rPr>
        <w:t>　　　　六、女鞋价格走势分析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影响女鞋行业发展主要因素分析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一、2023-2024年影响女鞋行业发展的不利因素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二、2023-2024年影响女鞋行业发展的稳定因素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三、2023-2024年影响女鞋行业发展的有利因素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四、2023-2024年我国女鞋行业发展面临的机遇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五、2023-2024年我国女鞋行业发展面临的挑战</w:t>
      </w:r>
      <w:r>
        <w:rPr>
          <w:rFonts w:hint="eastAsia"/>
        </w:rPr>
        <w:br/>
      </w:r>
      <w:r>
        <w:rPr>
          <w:rFonts w:hint="eastAsia"/>
        </w:rPr>
        <w:t>　　第二节 女鞋行业投资风险分析预测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一、2024-2030年女鞋行业市场风险分析预测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二、2024-2030年女鞋行业政策风险分析预测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三、2024-2030年女鞋行业技术风险分析预测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四、2024-2030年女鞋行业竞争风险分析预测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五、2024-2030年女鞋行业管理风险分析预测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六、2024-2030年女鞋行业其他风险分析预测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女鞋投资机会分析</w:t>
      </w:r>
      <w:r>
        <w:rPr>
          <w:rFonts w:hint="eastAsia"/>
        </w:rPr>
        <w:br/>
      </w:r>
      <w:r>
        <w:rPr>
          <w:rFonts w:hint="eastAsia"/>
        </w:rPr>
        <w:t>　　第二节 女鞋投资趋势分析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一、女鞋行业投资环境考察</w:t>
      </w:r>
      <w:r>
        <w:rPr>
          <w:rFonts w:hint="eastAsia"/>
        </w:rPr>
        <w:br/>
      </w:r>
      <w:r>
        <w:rPr>
          <w:rFonts w:hint="eastAsia"/>
        </w:rPr>
        <w:t>　　　　二、女鞋投资风险及控制策略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三、女鞋产品投资方向建议</w:t>
      </w:r>
      <w:r>
        <w:rPr>
          <w:rFonts w:hint="eastAsia"/>
        </w:rPr>
        <w:br/>
      </w:r>
      <w:r>
        <w:rPr>
          <w:rFonts w:hint="eastAsia"/>
        </w:rPr>
        <w:t>　　　　四、女鞋项目投资建议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女鞋介绍</w:t>
      </w:r>
      <w:r>
        <w:rPr>
          <w:rFonts w:hint="eastAsia"/>
        </w:rPr>
        <w:br/>
      </w:r>
      <w:r>
        <w:rPr>
          <w:rFonts w:hint="eastAsia"/>
        </w:rPr>
        <w:t>　　图表 女鞋图片</w:t>
      </w:r>
      <w:r>
        <w:rPr>
          <w:rFonts w:hint="eastAsia"/>
        </w:rPr>
        <w:br/>
      </w:r>
      <w:r>
        <w:rPr>
          <w:rFonts w:hint="eastAsia"/>
        </w:rPr>
        <w:t>　　图表 女鞋种类</w:t>
      </w:r>
      <w:r>
        <w:rPr>
          <w:rFonts w:hint="eastAsia"/>
        </w:rPr>
        <w:br/>
      </w:r>
      <w:r>
        <w:rPr>
          <w:rFonts w:hint="eastAsia"/>
        </w:rPr>
        <w:t>　　图表 女鞋发展历程</w:t>
      </w:r>
      <w:r>
        <w:rPr>
          <w:rFonts w:hint="eastAsia"/>
        </w:rPr>
        <w:br/>
      </w:r>
      <w:r>
        <w:rPr>
          <w:rFonts w:hint="eastAsia"/>
        </w:rPr>
        <w:t>　　图表 女鞋用途 应用</w:t>
      </w:r>
      <w:r>
        <w:rPr>
          <w:rFonts w:hint="eastAsia"/>
        </w:rPr>
        <w:br/>
      </w:r>
      <w:r>
        <w:rPr>
          <w:rFonts w:hint="eastAsia"/>
        </w:rPr>
        <w:t>　　图表 女鞋政策</w:t>
      </w:r>
      <w:r>
        <w:rPr>
          <w:rFonts w:hint="eastAsia"/>
        </w:rPr>
        <w:br/>
      </w:r>
      <w:r>
        <w:rPr>
          <w:rFonts w:hint="eastAsia"/>
        </w:rPr>
        <w:t>　　图表 女鞋技术 专利情况</w:t>
      </w:r>
      <w:r>
        <w:rPr>
          <w:rFonts w:hint="eastAsia"/>
        </w:rPr>
        <w:br/>
      </w:r>
      <w:r>
        <w:rPr>
          <w:rFonts w:hint="eastAsia"/>
        </w:rPr>
        <w:t>　　图表 女鞋标准</w:t>
      </w:r>
      <w:r>
        <w:rPr>
          <w:rFonts w:hint="eastAsia"/>
        </w:rPr>
        <w:br/>
      </w:r>
      <w:r>
        <w:rPr>
          <w:rFonts w:hint="eastAsia"/>
        </w:rPr>
        <w:t>　　图表 2019-2023年中国女鞋市场规模分析</w:t>
      </w:r>
      <w:r>
        <w:rPr>
          <w:rFonts w:hint="eastAsia"/>
        </w:rPr>
        <w:br/>
      </w:r>
      <w:r>
        <w:rPr>
          <w:rFonts w:hint="eastAsia"/>
        </w:rPr>
        <w:t>　　图表 女鞋产业链分析</w:t>
      </w:r>
      <w:r>
        <w:rPr>
          <w:rFonts w:hint="eastAsia"/>
        </w:rPr>
        <w:br/>
      </w:r>
      <w:r>
        <w:rPr>
          <w:rFonts w:hint="eastAsia"/>
        </w:rPr>
        <w:t>　　图表 2019-2023年女鞋市场容量分析</w:t>
      </w:r>
      <w:r>
        <w:rPr>
          <w:rFonts w:hint="eastAsia"/>
        </w:rPr>
        <w:br/>
      </w:r>
      <w:r>
        <w:rPr>
          <w:rFonts w:hint="eastAsia"/>
        </w:rPr>
        <w:t>　　图表 女鞋品牌</w:t>
      </w:r>
      <w:r>
        <w:rPr>
          <w:rFonts w:hint="eastAsia"/>
        </w:rPr>
        <w:br/>
      </w:r>
      <w:r>
        <w:rPr>
          <w:rFonts w:hint="eastAsia"/>
        </w:rPr>
        <w:t>　　图表 女鞋生产现状</w:t>
      </w:r>
      <w:r>
        <w:rPr>
          <w:rFonts w:hint="eastAsia"/>
        </w:rPr>
        <w:br/>
      </w:r>
      <w:r>
        <w:rPr>
          <w:rFonts w:hint="eastAsia"/>
        </w:rPr>
        <w:t>　　图表 2019-2023年中国女鞋产能统计</w:t>
      </w:r>
      <w:r>
        <w:rPr>
          <w:rFonts w:hint="eastAsia"/>
        </w:rPr>
        <w:br/>
      </w:r>
      <w:r>
        <w:rPr>
          <w:rFonts w:hint="eastAsia"/>
        </w:rPr>
        <w:t>　　图表 2019-2023年中国女鞋产量情况</w:t>
      </w:r>
      <w:r>
        <w:rPr>
          <w:rFonts w:hint="eastAsia"/>
        </w:rPr>
        <w:br/>
      </w:r>
      <w:r>
        <w:rPr>
          <w:rFonts w:hint="eastAsia"/>
        </w:rPr>
        <w:t>　　图表 2019-2023年中国女鞋销售情况</w:t>
      </w:r>
      <w:r>
        <w:rPr>
          <w:rFonts w:hint="eastAsia"/>
        </w:rPr>
        <w:br/>
      </w:r>
      <w:r>
        <w:rPr>
          <w:rFonts w:hint="eastAsia"/>
        </w:rPr>
        <w:t>　　图表 2019-2023年中国女鞋市场需求情况</w:t>
      </w:r>
      <w:r>
        <w:rPr>
          <w:rFonts w:hint="eastAsia"/>
        </w:rPr>
        <w:br/>
      </w:r>
      <w:r>
        <w:rPr>
          <w:rFonts w:hint="eastAsia"/>
        </w:rPr>
        <w:t>　　图表 女鞋价格走势</w:t>
      </w:r>
      <w:r>
        <w:rPr>
          <w:rFonts w:hint="eastAsia"/>
        </w:rPr>
        <w:br/>
      </w:r>
      <w:r>
        <w:rPr>
          <w:rFonts w:hint="eastAsia"/>
        </w:rPr>
        <w:t>　　图表 2024年中国女鞋公司数量统计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女鞋成本和利润分析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华东地区女鞋市场需求情况</w:t>
      </w:r>
      <w:r>
        <w:rPr>
          <w:rFonts w:hint="eastAsia"/>
        </w:rPr>
        <w:br/>
      </w:r>
      <w:r>
        <w:rPr>
          <w:rFonts w:hint="eastAsia"/>
        </w:rPr>
        <w:t>　　图表 华南地区女鞋市场规模及增长情况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华南地区女鞋需求情况</w:t>
      </w:r>
      <w:r>
        <w:rPr>
          <w:rFonts w:hint="eastAsia"/>
        </w:rPr>
        <w:br/>
      </w:r>
      <w:r>
        <w:rPr>
          <w:rFonts w:hint="eastAsia"/>
        </w:rPr>
        <w:t>　　图表 华北地区女鞋市场规模及增长情况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华北地区女鞋需求情况</w:t>
      </w:r>
      <w:r>
        <w:rPr>
          <w:rFonts w:hint="eastAsia"/>
        </w:rPr>
        <w:br/>
      </w:r>
      <w:r>
        <w:rPr>
          <w:rFonts w:hint="eastAsia"/>
        </w:rPr>
        <w:t>　　图表 华中地区女鞋市场规模及增长情况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华中地区女鞋市场需求情况</w:t>
      </w:r>
      <w:r>
        <w:rPr>
          <w:rFonts w:hint="eastAsia"/>
        </w:rPr>
        <w:br/>
      </w:r>
      <w:r>
        <w:rPr>
          <w:rFonts w:hint="eastAsia"/>
        </w:rPr>
        <w:t>　　图表 女鞋招标、中标情况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2019-2023年中国女鞋进口数据统计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2019-2023年中国女鞋出口数据分析</w:t>
      </w:r>
      <w:r>
        <w:rPr>
          <w:rFonts w:hint="eastAsia"/>
        </w:rPr>
        <w:br/>
      </w:r>
      <w:r>
        <w:rPr>
          <w:rFonts w:hint="eastAsia"/>
        </w:rPr>
        <w:t>　　图表 2024年中国女鞋进口来源国家及地区分析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女鞋最新消息</w:t>
      </w:r>
      <w:r>
        <w:rPr>
          <w:rFonts w:hint="eastAsia"/>
        </w:rPr>
        <w:br/>
      </w:r>
      <w:r>
        <w:rPr>
          <w:rFonts w:hint="eastAsia"/>
        </w:rPr>
        <w:t>　　图表 女鞋企业简介</w:t>
      </w:r>
      <w:r>
        <w:rPr>
          <w:rFonts w:hint="eastAsia"/>
        </w:rPr>
        <w:br/>
      </w:r>
      <w:r>
        <w:rPr>
          <w:rFonts w:hint="eastAsia"/>
        </w:rPr>
        <w:t>　　图表 企业女鞋产品</w:t>
      </w:r>
      <w:r>
        <w:rPr>
          <w:rFonts w:hint="eastAsia"/>
        </w:rPr>
        <w:br/>
      </w:r>
      <w:r>
        <w:rPr>
          <w:rFonts w:hint="eastAsia"/>
        </w:rPr>
        <w:t>　　图表 女鞋企业经营情况</w:t>
      </w:r>
      <w:r>
        <w:rPr>
          <w:rFonts w:hint="eastAsia"/>
        </w:rPr>
        <w:br/>
      </w:r>
      <w:r>
        <w:rPr>
          <w:rFonts w:hint="eastAsia"/>
        </w:rPr>
        <w:t>　　图表 女鞋企业(二)简介</w:t>
      </w:r>
      <w:r>
        <w:rPr>
          <w:rFonts w:hint="eastAsia"/>
        </w:rPr>
        <w:br/>
      </w:r>
      <w:r>
        <w:rPr>
          <w:rFonts w:hint="eastAsia"/>
        </w:rPr>
        <w:t>　　图表 企业女鞋产品型号</w:t>
      </w:r>
      <w:r>
        <w:rPr>
          <w:rFonts w:hint="eastAsia"/>
        </w:rPr>
        <w:br/>
      </w:r>
      <w:r>
        <w:rPr>
          <w:rFonts w:hint="eastAsia"/>
        </w:rPr>
        <w:t>　　图表 女鞋企业(二)经营情况</w:t>
      </w:r>
      <w:r>
        <w:rPr>
          <w:rFonts w:hint="eastAsia"/>
        </w:rPr>
        <w:br/>
      </w:r>
      <w:r>
        <w:rPr>
          <w:rFonts w:hint="eastAsia"/>
        </w:rPr>
        <w:t>　　图表 女鞋企业(三)调研</w:t>
      </w:r>
      <w:r>
        <w:rPr>
          <w:rFonts w:hint="eastAsia"/>
        </w:rPr>
        <w:br/>
      </w:r>
      <w:r>
        <w:rPr>
          <w:rFonts w:hint="eastAsia"/>
        </w:rPr>
        <w:t>　　图表 企业女鞋产品规格</w:t>
      </w:r>
      <w:r>
        <w:rPr>
          <w:rFonts w:hint="eastAsia"/>
        </w:rPr>
        <w:br/>
      </w:r>
      <w:r>
        <w:rPr>
          <w:rFonts w:hint="eastAsia"/>
        </w:rPr>
        <w:t>　　图表 女鞋企业(三)经营情况</w:t>
      </w:r>
      <w:r>
        <w:rPr>
          <w:rFonts w:hint="eastAsia"/>
        </w:rPr>
        <w:br/>
      </w:r>
      <w:r>
        <w:rPr>
          <w:rFonts w:hint="eastAsia"/>
        </w:rPr>
        <w:t>　　图表 女鞋企业(四)介绍</w:t>
      </w:r>
      <w:r>
        <w:rPr>
          <w:rFonts w:hint="eastAsia"/>
        </w:rPr>
        <w:br/>
      </w:r>
      <w:r>
        <w:rPr>
          <w:rFonts w:hint="eastAsia"/>
        </w:rPr>
        <w:t>　　图表 企业女鞋产品参数</w:t>
      </w:r>
      <w:r>
        <w:rPr>
          <w:rFonts w:hint="eastAsia"/>
        </w:rPr>
        <w:br/>
      </w:r>
      <w:r>
        <w:rPr>
          <w:rFonts w:hint="eastAsia"/>
        </w:rPr>
        <w:t>　　图表 女鞋企业(四)经营情况</w:t>
      </w:r>
      <w:r>
        <w:rPr>
          <w:rFonts w:hint="eastAsia"/>
        </w:rPr>
        <w:br/>
      </w:r>
      <w:r>
        <w:rPr>
          <w:rFonts w:hint="eastAsia"/>
        </w:rPr>
        <w:t>　　图表 女鞋企业(五)简介</w:t>
      </w:r>
      <w:r>
        <w:rPr>
          <w:rFonts w:hint="eastAsia"/>
        </w:rPr>
        <w:br/>
      </w:r>
      <w:r>
        <w:rPr>
          <w:rFonts w:hint="eastAsia"/>
        </w:rPr>
        <w:t>　　图表 企业女鞋业务</w:t>
      </w:r>
      <w:r>
        <w:rPr>
          <w:rFonts w:hint="eastAsia"/>
        </w:rPr>
        <w:br/>
      </w:r>
      <w:r>
        <w:rPr>
          <w:rFonts w:hint="eastAsia"/>
        </w:rPr>
        <w:t>　　图表 女鞋企业(五)经营情况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女鞋特点</w:t>
      </w:r>
      <w:r>
        <w:rPr>
          <w:rFonts w:hint="eastAsia"/>
        </w:rPr>
        <w:br/>
      </w:r>
      <w:r>
        <w:rPr>
          <w:rFonts w:hint="eastAsia"/>
        </w:rPr>
        <w:t>　　图表 女鞋优缺点</w:t>
      </w:r>
      <w:r>
        <w:rPr>
          <w:rFonts w:hint="eastAsia"/>
        </w:rPr>
        <w:br/>
      </w:r>
      <w:r>
        <w:rPr>
          <w:rFonts w:hint="eastAsia"/>
        </w:rPr>
        <w:t>　　图表 女鞋行业生命周期</w:t>
      </w:r>
      <w:r>
        <w:rPr>
          <w:rFonts w:hint="eastAsia"/>
        </w:rPr>
        <w:br/>
      </w:r>
      <w:r>
        <w:rPr>
          <w:rFonts w:hint="eastAsia"/>
        </w:rPr>
        <w:t>　　图表 女鞋上游、下游分析</w:t>
      </w:r>
      <w:r>
        <w:rPr>
          <w:rFonts w:hint="eastAsia"/>
        </w:rPr>
        <w:br/>
      </w:r>
      <w:r>
        <w:rPr>
          <w:rFonts w:hint="eastAsia"/>
        </w:rPr>
        <w:t>　　图表 女鞋投资、并购现状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2024-2030年中国女鞋产能预测</w:t>
      </w:r>
      <w:r>
        <w:rPr>
          <w:rFonts w:hint="eastAsia"/>
        </w:rPr>
        <w:br/>
      </w:r>
      <w:r>
        <w:rPr>
          <w:rFonts w:hint="eastAsia"/>
        </w:rPr>
        <w:t>　　图表 2024-2030年中国女鞋产量预测</w:t>
      </w:r>
      <w:r>
        <w:rPr>
          <w:rFonts w:hint="eastAsia"/>
        </w:rPr>
        <w:br/>
      </w:r>
      <w:r>
        <w:rPr>
          <w:rFonts w:hint="eastAsia"/>
        </w:rPr>
        <w:t>　　图表 2024-2030年中国女鞋需求量预测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2024-2030年中国女鞋销量预测</w:t>
      </w:r>
      <w:r>
        <w:rPr>
          <w:rFonts w:hint="eastAsia"/>
        </w:rPr>
        <w:br/>
      </w:r>
      <w:r>
        <w:rPr>
          <w:rFonts w:hint="eastAsia"/>
        </w:rPr>
        <w:t>　　图表 女鞋优势、劣势、机会、威胁分析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女鞋发展前景</w:t>
      </w:r>
      <w:r>
        <w:rPr>
          <w:rFonts w:hint="eastAsia"/>
        </w:rPr>
        <w:br/>
      </w:r>
      <w:r>
        <w:rPr>
          <w:rFonts w:hint="eastAsia"/>
        </w:rPr>
        <w:t>　　图表 女鞋发展趋势预测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2024-2030年中国女鞋市场规模预测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be58ff0674675" w:history="1">
        <w:r>
          <w:rPr>
            <w:rStyle w:val="Hyperlink"/>
          </w:rPr>
          <w:t>中国女鞋行业发展研究及市场前景分析报告（2024-2030年）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be58ff0674675" w:history="1">
        <w:r>
          <w:rPr>
            <w:rStyle w:val="Hyperlink"/>
          </w:rPr>
          <w:t>https://www.20087.com/9/62/NvXieHangYeQianJing.html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d9c0c14ff4a4f" w:history="1">
      <w:r>
        <w:rPr>
          <w:rStyle w:val="Hyperlink"/>
        </w:rPr>
        <w:t>中国女鞋行业发展研究及市场前景分析报告（2024-2030年）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vXieHangYeQianJing.html" TargetMode="External" Id="Re53be58ff06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vXieHangYeQianJing.html" TargetMode="External" Id="R3add9c0c14ff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2024-06-27T02:55:00Z</dcterms:created>
  <dcterms:modified xsi:type="dcterms:W3CDTF">2024-06-27T03:55:00Z</dcterms:modified>
  <dc:subject>中国女鞋行业发展研究及市场前景分析报告（2024-2030年）</dc:subject>
  <dc:title>中国女鞋行业发展研究及市场前景分析报告（2024-2030年）</dc:title>
  <cp:keywords>中国女鞋行业发展研究及市场前景分析报告（2024-2030年）</cp:keywords>
  <dc:description>中国女鞋行业发展研究及市场前景分析报告（2024-2030年）</dc:description>
</cp:coreProperties>
</file>