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ade4840b64305" w:history="1">
              <w:r>
                <w:rPr>
                  <w:rStyle w:val="Hyperlink"/>
                </w:rPr>
                <w:t>2023-2029年蕾丝花边市场研究及投资前景分析报告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ade4840b64305" w:history="1">
              <w:r>
                <w:rPr>
                  <w:rStyle w:val="Hyperlink"/>
                </w:rPr>
                <w:t>2023-2029年蕾丝花边市场研究及投资前景分析报告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ade4840b64305" w:history="1">
                <w:r>
                  <w:rPr>
                    <w:rStyle w:val="Hyperlink"/>
                  </w:rPr>
                  <w:t>https://www.20087.com/A/12/LeiSiHuaBianFaZhanQuShi.html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蕾丝花边作为服饰、家居饰品的装饰元素，历史悠久，传统手工蕾丝以其精致复杂闻名。现代蕾丝生产融合了机械化和手工技艺，电脑刺绣机能够高效复制复杂图案，同时保留手工蕾丝的艺术感。市场上蕾丝材质多样，包括棉、尼龙、聚酯等，设计风格从复古到现代，满足不同消费群体的审美需求。环保和可持续性成为新趋势，有机棉、再生纤维的蕾丝材料逐渐增多。</w:t>
      </w:r>
      <w:r>
        <w:rPr>
          <w:rFonts w:hint="eastAsia"/>
        </w:rPr>
        <w:br/>
      </w:r>
      <w:r>
        <w:rPr>
          <w:rFonts w:hint="eastAsia"/>
        </w:rPr>
        <w:t>　　蕾丝花边的未来将结合高科技与传统美学。3D打印技术的应用可能开启蕾丝设计的新纪元，实现更立体、定制化的图案。智能纺织技术，如感应纤维的嵌入，将使蕾丝具备互动性，如温度感应变色，增加穿戴乐趣。环保意识的提升，促使生物降解材料和循环利用技术在蕾丝生产中的应用。同时，数字设计平台的兴起将促进设计师与消费者的直接交流，推动个性化、限量版蕾丝设计的流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ade4840b64305" w:history="1">
        <w:r>
          <w:rPr>
            <w:rStyle w:val="Hyperlink"/>
          </w:rPr>
          <w:t>2023-2029年蕾丝花边市场研究及投资前景分析报告</w:t>
        </w:r>
      </w:hyperlink>
      <w:r>
        <w:rPr>
          <w:rFonts w:hint="eastAsia"/>
        </w:rPr>
        <w:t>》内容包括：蕾丝花边行业发展环境分析、蕾丝花边市场规模及预测、蕾丝花边行业重点地区市场规模分析、蕾丝花边行业供需状况调研、蕾丝花边市场价格行情趋势分析预测、蕾丝花边行业进出口状况及前景预测、蕾丝花边行业技术及发展方向、蕾丝花边行业重点企业经营情况分析、蕾丝花边行业SWOT分析及蕾丝花边行业投资策略，数据来自国家权威机构、蕾丝花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蕾丝花边产品概述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蕾丝花边市场特点分析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2022-2023年蕾丝花边行业环境分析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中国蕾丝花边行业政策环境分析</w:t>
      </w:r>
      <w:r>
        <w:rPr>
          <w:rFonts w:hint="eastAsia"/>
        </w:rPr>
        <w:br/>
      </w:r>
      <w:r>
        <w:rPr>
          <w:rFonts w:hint="eastAsia"/>
        </w:rPr>
        <w:t>　　　　一、蕾丝花边产业政策分析</w:t>
      </w:r>
      <w:r>
        <w:rPr>
          <w:rFonts w:hint="eastAsia"/>
        </w:rPr>
        <w:br/>
      </w:r>
      <w:r>
        <w:rPr>
          <w:rFonts w:hint="eastAsia"/>
        </w:rPr>
        <w:t>　　　　二、相关蕾丝花边产业政策影响分析</w:t>
      </w:r>
      <w:r>
        <w:rPr>
          <w:rFonts w:hint="eastAsia"/>
        </w:rPr>
        <w:br/>
      </w:r>
      <w:r>
        <w:rPr>
          <w:rFonts w:hint="eastAsia"/>
        </w:rPr>
        <w:t>　　第三节 中国蕾丝花边行业技术环境分析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一、中国蕾丝花边技术发展概况</w:t>
      </w:r>
      <w:r>
        <w:rPr>
          <w:rFonts w:hint="eastAsia"/>
        </w:rPr>
        <w:br/>
      </w:r>
      <w:r>
        <w:rPr>
          <w:rFonts w:hint="eastAsia"/>
        </w:rPr>
        <w:t>　　　　二、中国蕾丝花边产品工艺特点或流程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三、中国蕾丝花边行业技术发展趋势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全球蕾丝花边市场分析</w:t>
      </w:r>
      <w:r>
        <w:rPr>
          <w:rFonts w:hint="eastAsia"/>
        </w:rPr>
        <w:br/>
      </w:r>
      <w:r>
        <w:rPr>
          <w:rFonts w:hint="eastAsia"/>
        </w:rPr>
        <w:t>　　第一节 蕾丝花边产能分析及预测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一、2018-2023年全球蕾丝花边产能分析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二、2023-2029年全球蕾丝花边产能预测</w:t>
      </w:r>
      <w:r>
        <w:rPr>
          <w:rFonts w:hint="eastAsia"/>
        </w:rPr>
        <w:br/>
      </w:r>
      <w:r>
        <w:rPr>
          <w:rFonts w:hint="eastAsia"/>
        </w:rPr>
        <w:t>　　第二节 蕾丝花边产品产量分析及预测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一、2018-2023年全球蕾丝花边产量分析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二、2023-2029年全球蕾丝花边产量预测</w:t>
      </w:r>
      <w:r>
        <w:rPr>
          <w:rFonts w:hint="eastAsia"/>
        </w:rPr>
        <w:br/>
      </w:r>
      <w:r>
        <w:rPr>
          <w:rFonts w:hint="eastAsia"/>
        </w:rPr>
        <w:t>　　第三节 蕾丝花边市场需求分析及预测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一、2018-2023年全球蕾丝花边市场需求分析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二、2023-2029年全球蕾丝花边市场需求预测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中国蕾丝花边市场分析</w:t>
      </w:r>
      <w:r>
        <w:rPr>
          <w:rFonts w:hint="eastAsia"/>
        </w:rPr>
        <w:br/>
      </w:r>
      <w:r>
        <w:rPr>
          <w:rFonts w:hint="eastAsia"/>
        </w:rPr>
        <w:t>　　第一节 蕾丝花边市场现状分析及预测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一、2018-2023年中国蕾丝花边市场规模分析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二、2023-2029年中国蕾丝花边市场规模预测</w:t>
      </w:r>
      <w:r>
        <w:rPr>
          <w:rFonts w:hint="eastAsia"/>
        </w:rPr>
        <w:br/>
      </w:r>
      <w:r>
        <w:rPr>
          <w:rFonts w:hint="eastAsia"/>
        </w:rPr>
        <w:t>　　第二节 蕾丝花边产品产能分析及预测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一、2018-2023年中国蕾丝花边产能分析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二、2023-2029年中国蕾丝花边产能预测</w:t>
      </w:r>
      <w:r>
        <w:rPr>
          <w:rFonts w:hint="eastAsia"/>
        </w:rPr>
        <w:br/>
      </w:r>
      <w:r>
        <w:rPr>
          <w:rFonts w:hint="eastAsia"/>
        </w:rPr>
        <w:t>　　第三节 蕾丝花边产品产量分析及预测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一、2018-2023年中国蕾丝花边产量分析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二、2023-2029年中国蕾丝花边产量预测</w:t>
      </w:r>
      <w:r>
        <w:rPr>
          <w:rFonts w:hint="eastAsia"/>
        </w:rPr>
        <w:br/>
      </w:r>
      <w:r>
        <w:rPr>
          <w:rFonts w:hint="eastAsia"/>
        </w:rPr>
        <w:t>　　第四节 蕾丝花边市场需求分析及预测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一、2018-2023年中国蕾丝花边市场需求分析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二、2023-2029年中国蕾丝花边市场需求预测</w:t>
      </w:r>
      <w:r>
        <w:rPr>
          <w:rFonts w:hint="eastAsia"/>
        </w:rPr>
        <w:br/>
      </w:r>
      <w:r>
        <w:rPr>
          <w:rFonts w:hint="eastAsia"/>
        </w:rPr>
        <w:t>　　第五节 蕾丝花边进出口数据分析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一、2018-2023年中国蕾丝花边进出口数据分析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二、2023-2029年国内蕾丝花边产品未来进出口情况预测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蕾丝花边产业渠道分析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2022-2023年国内蕾丝花边产品的需求地域分布结构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2018-2023年中国蕾丝花边产品重点区域市场消费情况分析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2022-2023年国内蕾丝花边产品的经销模式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蕾丝花边行业国际化营销模式分析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2022-2023年国内蕾丝花边产品生产及销售投资运作模式分析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蕾丝花边主要生产厂商发展概况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蕾丝花边行业相关产业分析</w:t>
      </w:r>
      <w:r>
        <w:rPr>
          <w:rFonts w:hint="eastAsia"/>
        </w:rPr>
        <w:br/>
      </w:r>
      <w:r>
        <w:rPr>
          <w:rFonts w:hint="eastAsia"/>
        </w:rPr>
        <w:t>　　第一节 蕾丝花边行业产业链概述</w:t>
      </w:r>
      <w:r>
        <w:rPr>
          <w:rFonts w:hint="eastAsia"/>
        </w:rPr>
        <w:br/>
      </w:r>
      <w:r>
        <w:rPr>
          <w:rFonts w:hint="eastAsia"/>
        </w:rPr>
        <w:t>　　第二节 蕾丝花边上游行业发展状况分析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蕾丝花边下游行业发展情况分析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未来几年中国蕾丝花边行业竞争格局发展趋势分析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2023-2029年蕾丝花边行业前景展望与趋势预测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蕾丝花边行业投资价值分析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一、2023-2029年国内蕾丝花边行业盈利能力分析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二、2023-2029年国内蕾丝花边行业偿债能力分析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三、2023-2029年国内蕾丝花边产品投资收益率分析预测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四、2023-2029年国内蕾丝花边行业运营效率分析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2023-2029年国内蕾丝花边行业投资机会分析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一、国内强劲的经济增长对蕾丝花边行业的支撑因素分析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二、下游行业的需求对蕾丝花边行业的推动因素分析</w:t>
      </w:r>
      <w:r>
        <w:rPr>
          <w:rFonts w:hint="eastAsia"/>
        </w:rPr>
        <w:br/>
      </w:r>
      <w:r>
        <w:rPr>
          <w:rFonts w:hint="eastAsia"/>
        </w:rPr>
        <w:t>　　　　三、蕾丝花边产品相关产业的发展对蕾丝花边行业的带动因素分析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2023-2029年国内蕾丝花边行业投资热点及未来投资方向分析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2023-2029年国内蕾丝花边行业未来市场发展前景预测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2023-2029年蕾丝花边行业投资战略研究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2023-2029年中国蕾丝花边行业发展的关键要素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2023-2029年中国蕾丝花边投资机会分析</w:t>
      </w:r>
      <w:r>
        <w:rPr>
          <w:rFonts w:hint="eastAsia"/>
        </w:rPr>
        <w:br/>
      </w:r>
      <w:r>
        <w:rPr>
          <w:rFonts w:hint="eastAsia"/>
        </w:rPr>
        <w:t>　　　　一、蕾丝花边行业投资前景</w:t>
      </w:r>
      <w:r>
        <w:rPr>
          <w:rFonts w:hint="eastAsia"/>
        </w:rPr>
        <w:br/>
      </w:r>
      <w:r>
        <w:rPr>
          <w:rFonts w:hint="eastAsia"/>
        </w:rPr>
        <w:t>　　　　二、蕾丝花边行业投资热点</w:t>
      </w:r>
      <w:r>
        <w:rPr>
          <w:rFonts w:hint="eastAsia"/>
        </w:rPr>
        <w:br/>
      </w:r>
      <w:r>
        <w:rPr>
          <w:rFonts w:hint="eastAsia"/>
        </w:rPr>
        <w:t>　　　　三、蕾丝花边行业投资区域</w:t>
      </w:r>
      <w:r>
        <w:rPr>
          <w:rFonts w:hint="eastAsia"/>
        </w:rPr>
        <w:br/>
      </w:r>
      <w:r>
        <w:rPr>
          <w:rFonts w:hint="eastAsia"/>
        </w:rPr>
        <w:t>　　　　四、蕾丝花边行业投资吸引力分析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2023-2029年中国蕾丝花边投资风险分析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中智~林~－业内权威专家对蕾丝花边项目的投资建议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蕾丝花边产业链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2018-2023年中国蕾丝花边行业市场规模及增长情况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2018-2023年中国蕾丝花边行业产量及增长趋势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2018-2023年中国蕾丝花边市场需求量及增速统计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2018-2023年中国蕾丝花边行业盈利情况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2018-2023年中国蕾丝花边行业企业数量情况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2018-2023年中国蕾丝花边行业企业平均规模情况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2018-2023年中国蕾丝花边行业市场规模及增长情况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**地区蕾丝花边市场规模及增长情况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**地区蕾丝花边行业市场需求情况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蕾丝花边重点企业（一）基本信息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蕾丝花边重点企业（一）经营情况分析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蕾丝花边重点企业（一）主要经济指标情况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蕾丝花边重点企业（二）经营情况分析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蕾丝花边重点企业（二）主要经济指标情况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2023-2029年中国蕾丝花边行业产量预测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2023-2029年中国蕾丝花边市场需求量预测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2023-2029年中国蕾丝花边行业市场规模预测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2023-2029年中国蕾丝花边市场前景分析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2023-2029年中国蕾丝花边行业发展趋势预测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ade4840b64305" w:history="1">
        <w:r>
          <w:rPr>
            <w:rStyle w:val="Hyperlink"/>
          </w:rPr>
          <w:t>2023-2029年蕾丝花边市场研究及投资前景分析报告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ade4840b64305" w:history="1">
        <w:r>
          <w:rPr>
            <w:rStyle w:val="Hyperlink"/>
          </w:rPr>
          <w:t>https://www.20087.com/A/12/LeiSiHuaBianFaZhanQuShi.html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7e4e969454a63" w:history="1">
      <w:r>
        <w:rPr>
          <w:rStyle w:val="Hyperlink"/>
        </w:rPr>
        <w:t>2023-2029年蕾丝花边市场研究及投资前景分析报告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LeiSiHuaBianFaZhanQuShi.html" TargetMode="External" Id="R587ade4840b6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LeiSiHuaBianFaZhanQuShi.html" TargetMode="External" Id="R21c7e4e96945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2022-11-21T08:49:00Z</dcterms:created>
  <dcterms:modified xsi:type="dcterms:W3CDTF">2022-11-21T09:49:00Z</dcterms:modified>
  <dc:subject>2023-2029年蕾丝花边市场研究及投资前景分析报告</dc:subject>
  <dc:title>2023-2029年蕾丝花边市场研究及投资前景分析报告</dc:title>
  <cp:keywords>2023-2029年蕾丝花边市场研究及投资前景分析报告</cp:keywords>
  <dc:description>2023-2029年蕾丝花边市场研究及投资前景分析报告</dc:description>
</cp:coreProperties>
</file>