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91be9e4a426d" w:history="1">
              <w:r>
                <w:rPr>
                  <w:rStyle w:val="Hyperlink"/>
                </w:rPr>
                <w:t>2025年中国伏特加酒发展现状调研及市场前景分析报告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91be9e4a426d" w:history="1">
              <w:r>
                <w:rPr>
                  <w:rStyle w:val="Hyperlink"/>
                </w:rPr>
                <w:t>2025年中国伏特加酒发展现状调研及市场前景分析报告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91be9e4a426d" w:history="1">
                <w:r>
                  <w:rPr>
                    <w:rStyle w:val="Hyperlink"/>
                  </w:rPr>
                  <w:t>https://www.20087.com/M_QiTa/02/FuTeJiaJiuDeFaZhanQianJing.html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酒是一种起源于俄罗斯的传统烈酒，近年来在全球范围内享有极高的声誉。伏特加酒的酿造工艺主要包括发酵、蒸馏和过滤等步骤，其中蒸馏次数越多，酒体越纯净。随着消费者对高品质酒类的需求增加，高端伏特加品牌在市场上获得了成功。同时，为了满足不同消费者的口味偏好，市场上也出现了多种风味伏特加。</w:t>
      </w:r>
      <w:r>
        <w:rPr>
          <w:rFonts w:hint="eastAsia"/>
        </w:rPr>
        <w:br/>
      </w:r>
      <w:r>
        <w:rPr>
          <w:rFonts w:hint="eastAsia"/>
        </w:rPr>
        <w:t>　　未来，伏特加酒的发展将更加注重品质和创新。一方面，随着消费者对健康饮酒观念的增强，伏特加酒将更加注重选用优质原材料和纯净水源，提高酒体的纯净度。另一方面，随着年轻消费者对个性化和多样化饮品的需求增加，伏特加酒将推出更多创新口味和配方，以吸引年轻消费群体。此外，随着可持续发展理念的普及，伏特加酒的生产和包装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91be9e4a426d" w:history="1">
        <w:r>
          <w:rPr>
            <w:rStyle w:val="Hyperlink"/>
          </w:rPr>
          <w:t>2025年中国伏特加酒发展现状调研及市场前景分析报告</w:t>
        </w:r>
      </w:hyperlink>
      <w:r>
        <w:rPr>
          <w:rFonts w:hint="eastAsia"/>
        </w:rPr>
        <w:t>》基于多年行业研究积累，结合伏特加酒市场发展现状，依托行业权威数据资源和长期市场监测数据库，对伏特加酒市场规模、技术现状及未来方向进行了全面分析。报告梳理了伏特加酒行业竞争格局，重点评估了主要企业的市场表现及品牌影响力，并通过SWOT分析揭示了伏特加酒行业机遇与潜在风险。同时，报告对伏特加酒市场前景和发展趋势进行了科学预测，为投资者提供了投资价值判断和策略建议，助力把握伏特加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伏特加酒相关概念</w:t>
      </w:r>
      <w:r>
        <w:rPr>
          <w:rFonts w:hint="eastAsia"/>
        </w:rPr>
        <w:br/>
      </w:r>
      <w:r>
        <w:rPr>
          <w:rFonts w:hint="eastAsia"/>
        </w:rPr>
        <w:t>　　第一节 伏特加酒相关概念</w:t>
      </w:r>
      <w:r>
        <w:rPr>
          <w:rFonts w:hint="eastAsia"/>
        </w:rPr>
        <w:br/>
      </w:r>
      <w:r>
        <w:rPr>
          <w:rFonts w:hint="eastAsia"/>
        </w:rPr>
        <w:t>　　　　一、伏特加酒简介</w:t>
      </w:r>
      <w:r>
        <w:rPr>
          <w:rFonts w:hint="eastAsia"/>
        </w:rPr>
        <w:br/>
      </w:r>
      <w:r>
        <w:rPr>
          <w:rFonts w:hint="eastAsia"/>
        </w:rPr>
        <w:t>　　　　二、伏特加酒的分类</w:t>
      </w:r>
      <w:r>
        <w:rPr>
          <w:rFonts w:hint="eastAsia"/>
        </w:rPr>
        <w:br/>
      </w:r>
      <w:r>
        <w:rPr>
          <w:rFonts w:hint="eastAsia"/>
        </w:rPr>
        <w:t>　　第二节 伏特加酒的主要作用及用途简介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2025年世界伏特加酒行业发展状况分析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2025年世界伏特加酒行业运行概况</w:t>
      </w:r>
      <w:r>
        <w:rPr>
          <w:rFonts w:hint="eastAsia"/>
        </w:rPr>
        <w:br/>
      </w:r>
      <w:r>
        <w:rPr>
          <w:rFonts w:hint="eastAsia"/>
        </w:rPr>
        <w:t>　　　　一、世界伏特加酒行业市场供需分析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二、世界伏特加酒价格分析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2025年世界主要地区伏特加酒行业运行情况分析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二、波兰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2025-2031年世界伏特加酒行业发展趋势分析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2025年中国伏特加酒的行业发展环境分析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2025年中国伏特加酒的行业发展政策环境分析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2025年中国伏特加酒的行业发展社会环境分析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2025年中国伏特加酒行业市场运营状况分析情况分析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2025年中国伏特加酒市场运行现状分析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一、国内伏特加酒生产现状分析</w:t>
      </w:r>
      <w:r>
        <w:rPr>
          <w:rFonts w:hint="eastAsia"/>
        </w:rPr>
        <w:br/>
      </w:r>
      <w:r>
        <w:rPr>
          <w:rFonts w:hint="eastAsia"/>
        </w:rPr>
        <w:t>　　　　二、国内伏特加酒市场需求情况分析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三、国内伏特加酒市场价格情况分析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2025年中国伏特加酒行业发展形势分析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一、国内伏特加酒行业现状</w:t>
      </w:r>
      <w:r>
        <w:rPr>
          <w:rFonts w:hint="eastAsia"/>
        </w:rPr>
        <w:br/>
      </w:r>
      <w:r>
        <w:rPr>
          <w:rFonts w:hint="eastAsia"/>
        </w:rPr>
        <w:t>　　　　二、中国伏特加酒行业影响因素分析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三、国内伏特加酒行业存在问题</w:t>
      </w:r>
      <w:r>
        <w:rPr>
          <w:rFonts w:hint="eastAsia"/>
        </w:rPr>
        <w:br/>
      </w:r>
      <w:r>
        <w:rPr>
          <w:rFonts w:hint="eastAsia"/>
        </w:rPr>
        <w:t>　　第三节 2025年中国伏特加酒行业发展对策与建议分析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2020-2025年中国伏特加酒行业数据调查分析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2020-2025年中国伏特加酒行业产值分析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三、出伏特加酒货值分析</w:t>
      </w:r>
      <w:r>
        <w:rPr>
          <w:rFonts w:hint="eastAsia"/>
        </w:rPr>
        <w:br/>
      </w:r>
      <w:r>
        <w:rPr>
          <w:rFonts w:hint="eastAsia"/>
        </w:rPr>
        <w:t>　　第三节 2020-2025年中国伏特加酒行业成本费用分析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2020-2025年中国伏特加酒行业盈利能力分析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2020-2025年中国伏特加酒（22086000）进出口数据监测分析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2020-2025年中国伏特加酒进口数据分析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2020-2025年中国伏特加酒出口数据分析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2020-2025年中国伏特加酒进出口平均单价分析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2020-2025年中国伏特加酒进出口国家及地区分析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中国伏特加酒区域市场规模分析及预测调查分析</w:t>
      </w:r>
      <w:r>
        <w:rPr>
          <w:rFonts w:hint="eastAsia"/>
        </w:rPr>
        <w:br/>
      </w:r>
      <w:r>
        <w:rPr>
          <w:rFonts w:hint="eastAsia"/>
        </w:rPr>
        <w:t>　　第一节 我国伏特加酒市场结构分析</w:t>
      </w:r>
      <w:r>
        <w:rPr>
          <w:rFonts w:hint="eastAsia"/>
        </w:rPr>
        <w:br/>
      </w:r>
      <w:r>
        <w:rPr>
          <w:rFonts w:hint="eastAsia"/>
        </w:rPr>
        <w:t>　　第二节 2025年中国伏特加酒行业市场规模分析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中国伏特加酒行业区域市场规模分析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2025-2031年中国伏特加酒行业市场规模预测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2025年中国伏特加酒产业市场竞争格局分析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2025年中国伏特加酒产业竞争现状分析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二、伏特加酒产品价格竞争分析</w:t>
      </w:r>
      <w:r>
        <w:rPr>
          <w:rFonts w:hint="eastAsia"/>
        </w:rPr>
        <w:br/>
      </w:r>
      <w:r>
        <w:rPr>
          <w:rFonts w:hint="eastAsia"/>
        </w:rPr>
        <w:t>　　　　三、伏特加酒产业技术竞争分析</w:t>
      </w:r>
      <w:r>
        <w:rPr>
          <w:rFonts w:hint="eastAsia"/>
        </w:rPr>
        <w:br/>
      </w:r>
      <w:r>
        <w:rPr>
          <w:rFonts w:hint="eastAsia"/>
        </w:rPr>
        <w:t>　　　　四、伏特加酒产业品牌竞争分析</w:t>
      </w:r>
      <w:r>
        <w:rPr>
          <w:rFonts w:hint="eastAsia"/>
        </w:rPr>
        <w:br/>
      </w:r>
      <w:r>
        <w:rPr>
          <w:rFonts w:hint="eastAsia"/>
        </w:rPr>
        <w:t>　　第二节 伏特加酒竞争优劣势分析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2025年中国伏特加酒行业集中度分析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2025年中国伏特加酒企业提升竞争力策略分析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2025年中国伏特加酒行业重点厂商分析</w:t>
      </w:r>
      <w:r>
        <w:rPr>
          <w:rFonts w:hint="eastAsia"/>
        </w:rPr>
        <w:br/>
      </w:r>
      <w:r>
        <w:rPr>
          <w:rFonts w:hint="eastAsia"/>
        </w:rPr>
        <w:t>　　第一节 宜兴市金宝露酒业有限公司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第二节 南京大尊酒业有限公司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第三节 青岛约翰逊酿酒有限公司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第四节 成都市贵人酒业有限责任公司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第五节 武汉威尔士酒业有限公司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第六节 青岛金澳啤酒有限公司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第七节 石家庄市三足鼎贸易有限公司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第八节 烟台奥威酒业有限公司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2025年中国伏特加酒行业产业链分析</w:t>
      </w:r>
      <w:r>
        <w:rPr>
          <w:rFonts w:hint="eastAsia"/>
        </w:rPr>
        <w:br/>
      </w:r>
      <w:r>
        <w:rPr>
          <w:rFonts w:hint="eastAsia"/>
        </w:rPr>
        <w:t>　　第一节 伏特加酒上游行业分析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三、上游行业对伏特加酒行业的影响</w:t>
      </w:r>
      <w:r>
        <w:rPr>
          <w:rFonts w:hint="eastAsia"/>
        </w:rPr>
        <w:br/>
      </w:r>
      <w:r>
        <w:rPr>
          <w:rFonts w:hint="eastAsia"/>
        </w:rPr>
        <w:t>　　第二节 伏特加酒下游行业分析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三、下游行业对伏特加酒行业的影响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2025-2031年中国伏特加酒产业发展趋势预测分析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2025-2031年中国伏特加酒产业发展趋势分析</w:t>
      </w:r>
      <w:r>
        <w:rPr>
          <w:rFonts w:hint="eastAsia"/>
        </w:rPr>
        <w:br/>
      </w:r>
      <w:r>
        <w:rPr>
          <w:rFonts w:hint="eastAsia"/>
        </w:rPr>
        <w:t>　　　　一、伏特加酒技术发展方向分析</w:t>
      </w:r>
      <w:r>
        <w:rPr>
          <w:rFonts w:hint="eastAsia"/>
        </w:rPr>
        <w:br/>
      </w:r>
      <w:r>
        <w:rPr>
          <w:rFonts w:hint="eastAsia"/>
        </w:rPr>
        <w:t>　　　　二、伏特加酒行业前景分析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2025-2031年中国伏特加酒产业市场预测分析</w:t>
      </w:r>
      <w:r>
        <w:rPr>
          <w:rFonts w:hint="eastAsia"/>
        </w:rPr>
        <w:br/>
      </w:r>
      <w:r>
        <w:rPr>
          <w:rFonts w:hint="eastAsia"/>
        </w:rPr>
        <w:t>　　　　一、伏特加酒市场供给预测分析</w:t>
      </w:r>
      <w:r>
        <w:rPr>
          <w:rFonts w:hint="eastAsia"/>
        </w:rPr>
        <w:br/>
      </w:r>
      <w:r>
        <w:rPr>
          <w:rFonts w:hint="eastAsia"/>
        </w:rPr>
        <w:t>　　　　二、伏特加酒产品需求预测分析</w:t>
      </w:r>
      <w:r>
        <w:rPr>
          <w:rFonts w:hint="eastAsia"/>
        </w:rPr>
        <w:br/>
      </w:r>
      <w:r>
        <w:rPr>
          <w:rFonts w:hint="eastAsia"/>
        </w:rPr>
        <w:t>　　　　三、伏特加酒进出口预测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2025-2031年中国伏特加酒产业市场盈利预测分析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2025-2031年中国伏特加酒行业投资机会与风险预警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[中智~林~]专家投资建议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2025年我国伏特加酒行业不同类型企业数量分布图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2025年我国伏特加酒行业不同所有制企业数量分布图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2025年我国伏特加酒行业不同类型企业销售收入分布图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2025年我国伏特加酒行业不同所有制企业销售收入分布图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2020-2025年我国伏特加酒行业出伏特加酒货值增长趋势图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2020-2025年我国伏特加酒行业主要盈利指标增长趋势图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2020-2025年中国伏特加酒进口数量分析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2020-2025年中国伏特加酒进口国家及地区分析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2025-2031年中国伏特加酒进出口预测</w:t>
      </w:r>
      <w:r>
        <w:rPr>
          <w:rFonts w:hint="eastAsia"/>
        </w:rPr>
        <w:br/>
      </w:r>
      <w:r>
        <w:rPr>
          <w:rFonts w:hint="eastAsia"/>
        </w:rPr>
        <w:t>　　图表 2025-2031年中国伏特加酒产业市场盈利预测分析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91be9e4a426d" w:history="1">
        <w:r>
          <w:rPr>
            <w:rStyle w:val="Hyperlink"/>
          </w:rPr>
          <w:t>2025年中国伏特加酒发展现状调研及市场前景分析报告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91be9e4a426d" w:history="1">
        <w:r>
          <w:rPr>
            <w:rStyle w:val="Hyperlink"/>
          </w:rPr>
          <w:t>https://www.20087.com/M_QiTa/02/FuTeJiaJiuDeFaZhanQianJing.html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热点：40度伏特加酒正确喝法、伏特加酒价格表、伏特加的生产工艺、伏特加酒怎么喝好喝、伏特加 威士忌、伏特加酒原料、伏特加系列的酒有哪些、伏特加酒的主要原料是什么、伏特加的功效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647951ffb44bd" w:history="1">
      <w:r>
        <w:rPr>
          <w:rStyle w:val="Hyperlink"/>
        </w:rPr>
        <w:t>2025年中国伏特加酒发展现状调研及市场前景分析报告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FuTeJiaJiuDeFaZhanQianJing.html" TargetMode="External" Id="Rca8591be9e4a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FuTeJiaJiuDeFaZhanQianJing.html" TargetMode="External" Id="R8ad647951ffb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2025-05-21T02:30:00Z</dcterms:created>
  <dcterms:modified xsi:type="dcterms:W3CDTF">2025-05-21T03:30:00Z</dcterms:modified>
  <dc:subject>2025年中国伏特加酒发展现状调研及市场前景分析报告</dc:subject>
  <dc:title>2025年中国伏特加酒发展现状调研及市场前景分析报告</dc:title>
  <cp:keywords>2025年中国伏特加酒发展现状调研及市场前景分析报告</cp:keywords>
  <dc:description>2025年中国伏特加酒发展现状调研及市场前景分析报告</dc:description>
</cp:coreProperties>
</file>