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b9fd03f4d4f78" w:history="1">
              <w:r>
                <w:rPr>
                  <w:rStyle w:val="Hyperlink"/>
                </w:rPr>
                <w:t>2026-2032年化纤市场现状调研与发展趋势分析报告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b9fd03f4d4f78" w:history="1">
              <w:r>
                <w:rPr>
                  <w:rStyle w:val="Hyperlink"/>
                </w:rPr>
                <w:t>2026-2032年化纤市场现状调研与发展趋势分析报告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b9fd03f4d4f78" w:history="1">
                <w:r>
                  <w:rPr>
                    <w:rStyle w:val="Hyperlink"/>
                  </w:rPr>
                  <w:t>https://www.20087.com/A/02/HuaXianFaZhanQuShi.html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（化学纤维）作为纺织品的重要组成部分，近年来随着消费者对可持续时尚的追求，行业正面临转型升级。新型生物基化纤和可降解化纤的开发，如聚乳酸纤维（PLA）、壳聚糖纤维，减少了对石油资源的依赖，降低了环境影响。同时，高性能化纤，如碳纤维和芳纶，因其高强度、轻质等特性，在航空航天、汽车工业、体育用品等领域得到广泛应用。</w:t>
      </w:r>
      <w:r>
        <w:rPr>
          <w:rFonts w:hint="eastAsia"/>
        </w:rPr>
        <w:br/>
      </w:r>
      <w:r>
        <w:rPr>
          <w:rFonts w:hint="eastAsia"/>
        </w:rPr>
        <w:t>　　未来，化纤行业将更加注重创新和循环经济。市场调研网认为，一方面，通过纳米技术和复合材料的应用，开发具有特殊功能的化纤，如导电、抗菌、智能感应等，以满足高科技领域的需求。另一方面，循环经济模式的推广，如废旧纺织品的回收再利用，将促进化纤产业的绿色转型。此外，数字化设计和智能制造技术的应用，将提高化纤生产的效率和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8b9fd03f4d4f78" w:history="1">
        <w:r>
          <w:rPr>
            <w:rStyle w:val="Hyperlink"/>
          </w:rPr>
          <w:t>2026-2032年化纤市场现状调研与发展趋势分析报告</w:t>
        </w:r>
      </w:hyperlink>
      <w:r>
        <w:rPr>
          <w:rFonts w:hint="eastAsia"/>
        </w:rPr>
        <w:t>》，2025年化纤行业市场规模达 亿元，预计2032年市场规模将达 亿元，期间年均复合增长率（CAGR）达 %。报告基于国家权威机构及相关协会的详实数据，结合一手调研资料，全面分析了化纤行业的发展环境、市场规模及未来预测。报告详细解读了化纤重点地区的市场表现、供需状况及价格趋势，并对化纤进出口情况进行了前景预测。同时，报告深入探讨了化纤技术现状与未来发展方向，重点分析了领先企业的经营表现及市场竞争力。通过SWOT分析，报告揭示了化纤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化纤行业发展概述</w:t>
      </w:r>
      <w:r>
        <w:rPr>
          <w:rFonts w:hint="eastAsia"/>
        </w:rPr>
        <w:br/>
      </w:r>
      <w:r>
        <w:rPr>
          <w:rFonts w:hint="eastAsia"/>
        </w:rPr>
        <w:t>　　第一节 化纤的概念</w:t>
      </w:r>
      <w:r>
        <w:rPr>
          <w:rFonts w:hint="eastAsia"/>
        </w:rPr>
        <w:br/>
      </w:r>
      <w:r>
        <w:rPr>
          <w:rFonts w:hint="eastAsia"/>
        </w:rPr>
        <w:t>　　　　一、化纤的定义</w:t>
      </w:r>
      <w:r>
        <w:rPr>
          <w:rFonts w:hint="eastAsia"/>
        </w:rPr>
        <w:br/>
      </w:r>
      <w:r>
        <w:rPr>
          <w:rFonts w:hint="eastAsia"/>
        </w:rPr>
        <w:t>　　　　二、化纤的特点</w:t>
      </w:r>
      <w:r>
        <w:rPr>
          <w:rFonts w:hint="eastAsia"/>
        </w:rPr>
        <w:br/>
      </w:r>
      <w:r>
        <w:rPr>
          <w:rFonts w:hint="eastAsia"/>
        </w:rPr>
        <w:t>　　第二节 化纤行业发展成熟度</w:t>
      </w:r>
      <w:r>
        <w:rPr>
          <w:rFonts w:hint="eastAsia"/>
        </w:rPr>
        <w:br/>
      </w:r>
      <w:r>
        <w:rPr>
          <w:rFonts w:hint="eastAsia"/>
        </w:rPr>
        <w:t>　　　　一、化纤行业发展周期分析</w:t>
      </w:r>
      <w:r>
        <w:rPr>
          <w:rFonts w:hint="eastAsia"/>
        </w:rPr>
        <w:br/>
      </w:r>
      <w:r>
        <w:rPr>
          <w:rFonts w:hint="eastAsia"/>
        </w:rPr>
        <w:t>　　　　二、化纤行业中外市场成熟度对比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化纤行业产业链分析</w:t>
      </w:r>
      <w:r>
        <w:rPr>
          <w:rFonts w:hint="eastAsia"/>
        </w:rPr>
        <w:br/>
      </w:r>
      <w:r>
        <w:rPr>
          <w:rFonts w:hint="eastAsia"/>
        </w:rPr>
        <w:t>　　　　一、化纤行业上游原料供应市场分析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二、化纤行业下游产品需求市场状况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2025-2026年中国化纤行业运行环境分析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2025-2026年中国化纤行业发展政策环境分析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二、化纤行业政策分析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2025-2026年中国化纤行业发展社会环境分析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2020-2025年中国化纤行业市场发展分析</w:t>
      </w:r>
      <w:r>
        <w:rPr>
          <w:rFonts w:hint="eastAsia"/>
        </w:rPr>
        <w:br/>
      </w:r>
      <w:r>
        <w:rPr>
          <w:rFonts w:hint="eastAsia"/>
        </w:rPr>
        <w:t>　　第一节 化纤行业市场发展现状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化纤行业技术发展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中国化纤行业消费市场分析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化纤行业产销数据统计分析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2026-2032年化纤行业市场发展趋势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2020-2025年中国化纤产业主营业务收入分析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2020-2025年中国化纤产业产品成本费用分析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2020-2025年中国化纤产业利润总额分析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2020-2025年中国化纤产业资产负债分析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华北地区化纤行业分析</w:t>
      </w:r>
      <w:r>
        <w:rPr>
          <w:rFonts w:hint="eastAsia"/>
        </w:rPr>
        <w:br/>
      </w:r>
      <w:r>
        <w:rPr>
          <w:rFonts w:hint="eastAsia"/>
        </w:rPr>
        <w:t>　　　　一、化纤发展现状分析</w:t>
      </w:r>
      <w:r>
        <w:rPr>
          <w:rFonts w:hint="eastAsia"/>
        </w:rPr>
        <w:br/>
      </w:r>
      <w:r>
        <w:rPr>
          <w:rFonts w:hint="eastAsia"/>
        </w:rPr>
        <w:t>　　　　二、化纤市场需求情况</w:t>
      </w:r>
      <w:r>
        <w:rPr>
          <w:rFonts w:hint="eastAsia"/>
        </w:rPr>
        <w:br/>
      </w:r>
      <w:r>
        <w:rPr>
          <w:rFonts w:hint="eastAsia"/>
        </w:rPr>
        <w:t>　　　　三、化纤行业发展前景预测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东北地区化纤行业分析</w:t>
      </w:r>
      <w:r>
        <w:rPr>
          <w:rFonts w:hint="eastAsia"/>
        </w:rPr>
        <w:br/>
      </w:r>
      <w:r>
        <w:rPr>
          <w:rFonts w:hint="eastAsia"/>
        </w:rPr>
        <w:t>　　　　一、化纤发展现状分析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华东地区化纤行业分析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二、化纤市场需求情况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华南地区化纤行业分析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三、化纤行业发展前景预测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华中地区化纤行业分析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二、化纤市场需求情况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西南地区化纤行业分析</w:t>
      </w:r>
      <w:r>
        <w:rPr>
          <w:rFonts w:hint="eastAsia"/>
        </w:rPr>
        <w:br/>
      </w:r>
      <w:r>
        <w:rPr>
          <w:rFonts w:hint="eastAsia"/>
        </w:rPr>
        <w:t>　　　　一、化纤发展现状分析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西北地区化纤行业分析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三、化纤行业发展前景预测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化纤行业竞争格局分析</w:t>
      </w:r>
      <w:r>
        <w:rPr>
          <w:rFonts w:hint="eastAsia"/>
        </w:rPr>
        <w:br/>
      </w:r>
      <w:r>
        <w:rPr>
          <w:rFonts w:hint="eastAsia"/>
        </w:rPr>
        <w:t>　　第一节 化纤行业竞争结构分析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化纤行业国际竞争力比较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2026-2032年化纤行业竞争格局分析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一、2020-2025年国内外化纤竞争分析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二、2020-2025年我国化纤市场竞争分析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三、2026-2032年国内主要化纤企业动向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化纤企业竞争策略分析</w:t>
      </w:r>
      <w:r>
        <w:rPr>
          <w:rFonts w:hint="eastAsia"/>
        </w:rPr>
        <w:br/>
      </w:r>
      <w:r>
        <w:rPr>
          <w:rFonts w:hint="eastAsia"/>
        </w:rPr>
        <w:t>　　第一节 化纤市场竞争策略分析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一、2026年化纤市场增长潜力分析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二、2026年化纤主要潜力品种分析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化纤企业竞争策略分析</w:t>
      </w:r>
      <w:r>
        <w:rPr>
          <w:rFonts w:hint="eastAsia"/>
        </w:rPr>
        <w:br/>
      </w:r>
      <w:r>
        <w:rPr>
          <w:rFonts w:hint="eastAsia"/>
        </w:rPr>
        <w:t>　　第三节 化纤行业产品定位及市场推广策略分析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一、化纤行业产品市场定位</w:t>
      </w:r>
      <w:r>
        <w:rPr>
          <w:rFonts w:hint="eastAsia"/>
        </w:rPr>
        <w:br/>
      </w:r>
      <w:r>
        <w:rPr>
          <w:rFonts w:hint="eastAsia"/>
        </w:rPr>
        <w:t>　　　　二、化纤行业广告推广策略</w:t>
      </w:r>
      <w:r>
        <w:rPr>
          <w:rFonts w:hint="eastAsia"/>
        </w:rPr>
        <w:br/>
      </w:r>
      <w:r>
        <w:rPr>
          <w:rFonts w:hint="eastAsia"/>
        </w:rPr>
        <w:t>　　　　三、化纤行业产品促销策略</w:t>
      </w:r>
      <w:r>
        <w:rPr>
          <w:rFonts w:hint="eastAsia"/>
        </w:rPr>
        <w:br/>
      </w:r>
      <w:r>
        <w:rPr>
          <w:rFonts w:hint="eastAsia"/>
        </w:rPr>
        <w:t>　　　　四、化纤行业招商加盟策略</w:t>
      </w:r>
      <w:r>
        <w:rPr>
          <w:rFonts w:hint="eastAsia"/>
        </w:rPr>
        <w:br/>
      </w:r>
      <w:r>
        <w:rPr>
          <w:rFonts w:hint="eastAsia"/>
        </w:rPr>
        <w:t>　　　　五、化纤行业网络推广策略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化纤行业发展预测分析</w:t>
      </w:r>
      <w:r>
        <w:rPr>
          <w:rFonts w:hint="eastAsia"/>
        </w:rPr>
        <w:br/>
      </w:r>
      <w:r>
        <w:rPr>
          <w:rFonts w:hint="eastAsia"/>
        </w:rPr>
        <w:t>　　第一节 未来化纤行业需求与消费预测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一、2026-2032年化纤产品消费预测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二、2026-2032年化纤市场规模预测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三、2026-2032年化纤行业总产值预测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四、2026-2032年化纤行业销售收入预测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五、2026-2032年化纤行业总资产预测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2026-2032年中国化纤行业供需预测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一、2026-2032年中国化纤供给预测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二、2026-2032年中国化纤产量预测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三、2026-2032年中国化纤需求预测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四、2026-2032年中国化纤供需平衡预测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化纤行业投资机会分析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二、可以投资的化纤模式</w:t>
      </w:r>
      <w:r>
        <w:rPr>
          <w:rFonts w:hint="eastAsia"/>
        </w:rPr>
        <w:br/>
      </w:r>
      <w:r>
        <w:rPr>
          <w:rFonts w:hint="eastAsia"/>
        </w:rPr>
        <w:t>　　　　三、2026年化纤投资机会分析</w:t>
      </w:r>
      <w:r>
        <w:rPr>
          <w:rFonts w:hint="eastAsia"/>
        </w:rPr>
        <w:br/>
      </w:r>
      <w:r>
        <w:rPr>
          <w:rFonts w:hint="eastAsia"/>
        </w:rPr>
        <w:t>　　　　四、2026年化纤投资新方向</w:t>
      </w:r>
      <w:r>
        <w:rPr>
          <w:rFonts w:hint="eastAsia"/>
        </w:rPr>
        <w:br/>
      </w:r>
      <w:r>
        <w:rPr>
          <w:rFonts w:hint="eastAsia"/>
        </w:rPr>
        <w:t>　　　　五、2026-2026年化纤行业投资建议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影响化纤行业发展的主要因素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一、2026-2026年影响化纤行业运行的有利因素分析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二、2026-2026年影响化纤行业运行的稳定因素分析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三、2026-2026年影响化纤行业运行的不利因素分析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四、2026-2026年中国化纤行业发展面临的挑战分析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五、2026-2026年中国化纤行业发展面临的机遇分析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化纤行业投资风险及控制策略分析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一、2026-2032年化纤行业市场风险及控制策略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六、2026-2032年化纤行业其他风险及控制策略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化纤行业投资战略研究</w:t>
      </w:r>
      <w:r>
        <w:rPr>
          <w:rFonts w:hint="eastAsia"/>
        </w:rPr>
        <w:br/>
      </w:r>
      <w:r>
        <w:rPr>
          <w:rFonts w:hint="eastAsia"/>
        </w:rPr>
        <w:t>　　第一节 化纤行业发展战略研究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四、我国化纤企业的品牌战略</w:t>
      </w:r>
      <w:r>
        <w:rPr>
          <w:rFonts w:hint="eastAsia"/>
        </w:rPr>
        <w:br/>
      </w:r>
      <w:r>
        <w:rPr>
          <w:rFonts w:hint="eastAsia"/>
        </w:rPr>
        <w:t>　　　　五、化纤品牌战略管理的策略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中⋅智林⋅－化纤行业投资战略研究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化纤行业历程</w:t>
      </w:r>
      <w:r>
        <w:rPr>
          <w:rFonts w:hint="eastAsia"/>
        </w:rPr>
        <w:br/>
      </w:r>
      <w:r>
        <w:rPr>
          <w:rFonts w:hint="eastAsia"/>
        </w:rPr>
        <w:t>　　图表 化纤行业生命周期</w:t>
      </w:r>
      <w:r>
        <w:rPr>
          <w:rFonts w:hint="eastAsia"/>
        </w:rPr>
        <w:br/>
      </w:r>
      <w:r>
        <w:rPr>
          <w:rFonts w:hint="eastAsia"/>
        </w:rPr>
        <w:t>　　图表 化纤行业产业链分析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2026年中国化纤行业需求领域分布格局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2020-2025年中国化纤出口金额分析</w:t>
      </w:r>
      <w:r>
        <w:rPr>
          <w:rFonts w:hint="eastAsia"/>
        </w:rPr>
        <w:br/>
      </w:r>
      <w:r>
        <w:rPr>
          <w:rFonts w:hint="eastAsia"/>
        </w:rPr>
        <w:t>　　图表 2026年中国化纤进口国家及地区分析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2026年中国化纤市场前景分析</w:t>
      </w:r>
      <w:r>
        <w:rPr>
          <w:rFonts w:hint="eastAsia"/>
        </w:rPr>
        <w:br/>
      </w:r>
      <w:r>
        <w:rPr>
          <w:rFonts w:hint="eastAsia"/>
        </w:rPr>
        <w:t>　　图表 2026年中国化纤发展趋势预测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b9fd03f4d4f78" w:history="1">
        <w:r>
          <w:rPr>
            <w:rStyle w:val="Hyperlink"/>
          </w:rPr>
          <w:t>2026-2032年化纤市场现状调研与发展趋势分析报告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b9fd03f4d4f78" w:history="1">
        <w:r>
          <w:rPr>
            <w:rStyle w:val="Hyperlink"/>
          </w:rPr>
          <w:t>https://www.20087.com/A/02/HuaXianFaZhanQuShi.html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热点：中国化纤三巨头是谁、化纤读音、化纤的读音、化纤和聚酯纤维有什么区别、化纤面料是什么面料、化纤棉对人体有害吗、纤在什么情况下读qian、化纤英文、化纤俗称叫什么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aa7b63f8941de" w:history="1">
      <w:r>
        <w:rPr>
          <w:rStyle w:val="Hyperlink"/>
        </w:rPr>
        <w:t>2026-2032年化纤市场现状调研与发展趋势分析报告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HuaXianFaZhanQuShi.html" TargetMode="External" Id="Rf88b9fd03f4d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HuaXianFaZhanQuShi.html" TargetMode="External" Id="R4c5aa7b63f89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2025-12-05T08:47:00Z</dcterms:created>
  <dcterms:modified xsi:type="dcterms:W3CDTF">2025-12-05T09:47:00Z</dcterms:modified>
  <dc:subject>2026-2032年化纤市场现状调研与发展趋势分析报告</dc:subject>
  <dc:title>2026-2032年化纤市场现状调研与发展趋势分析报告</dc:title>
  <cp:keywords>2026-2032年化纤市场现状调研与发展趋势分析报告</cp:keywords>
  <dc:description>2026-2032年化纤市场现状调研与发展趋势分析报告</dc:description>
</cp:coreProperties>
</file>