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99c624c7b4e29" w:history="1">
              <w:r>
                <w:rPr>
                  <w:rStyle w:val="Hyperlink"/>
                </w:rPr>
                <w:t>2025-2031年中国化纤长丝市场现状与前景趋势分析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99c624c7b4e29" w:history="1">
              <w:r>
                <w:rPr>
                  <w:rStyle w:val="Hyperlink"/>
                </w:rPr>
                <w:t>2025-2031年中国化纤长丝市场现状与前景趋势分析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99c624c7b4e29" w:history="1">
                <w:r>
                  <w:rPr>
                    <w:rStyle w:val="Hyperlink"/>
                  </w:rPr>
                  <w:t>https://www.20087.com/0/73/HuaXianZhangSiDeQianJingQuShi.html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长丝是由聚合物熔融纺丝直接形成的连续纤维，广泛应用于纺织服装、工业用布、家居装饰等多个领域。随着纺织工业向轻量化、高强度、功能性方向发展，化纤长丝已成为替代天然纤维的重要原料之一，涵盖涤纶、锦纶、氨纶等多种类型。国内化纤长丝产能集中度不断提升，生产工艺趋于自动化与智能化，产品质量和附加值大幅提高。然而，行业内仍存在同质化竞争激烈、高端品种依赖进口、环保压力加剧等问题，制约了产业结构升级。</w:t>
      </w:r>
      <w:r>
        <w:rPr>
          <w:rFonts w:hint="eastAsia"/>
        </w:rPr>
        <w:br/>
      </w:r>
      <w:r>
        <w:rPr>
          <w:rFonts w:hint="eastAsia"/>
        </w:rPr>
        <w:t>　　未来，化纤长丝将朝着差异化、功能化与绿色制造方向加速演进。一方面，企业将持续加大差别化纤维研发力度，推出抗菌、抗紫外线、吸湿排汗等功能性长丝，以满足运动休闲、医疗防护、智能穿戴等细分市场需求。另一方面，生物基原料与可降解聚合物的应用将成为行业新热点，推动长丝生产向低碳、循环方向发展。此外，智能制造与数字孪生技术的融合也将提升生产线的柔性与效率，实现按需定制与高效响应。预计在消费升级、技术创新与政策引导的共同推动下，化纤长丝产业将加快迈向高质量、绿色化、智能化发展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99c624c7b4e29" w:history="1">
        <w:r>
          <w:rPr>
            <w:rStyle w:val="Hyperlink"/>
          </w:rPr>
          <w:t>2025-2031年中国化纤长丝市场现状与前景趋势分析</w:t>
        </w:r>
      </w:hyperlink>
      <w:r>
        <w:rPr>
          <w:rFonts w:hint="eastAsia"/>
        </w:rPr>
        <w:t>》通过对化纤长丝行业的全面调研，系统分析了化纤长丝市场规模、技术现状及未来发展方向，揭示了行业竞争格局的演变趋势与潜在问题。同时，报告评估了化纤长丝行业投资价值与效益，识别了发展中的主要挑战与机遇，并结合SWOT分析为投资者和企业提供了科学的战略建议。此外，报告重点聚焦化纤长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化纤长丝行业概述</w:t>
      </w:r>
      <w:r>
        <w:rPr>
          <w:rFonts w:hint="eastAsia"/>
        </w:rPr>
        <w:br/>
      </w:r>
      <w:r>
        <w:rPr>
          <w:rFonts w:hint="eastAsia"/>
        </w:rPr>
        <w:t>　　第一节 化纤长丝定义与分类</w:t>
      </w:r>
      <w:r>
        <w:rPr>
          <w:rFonts w:hint="eastAsia"/>
        </w:rPr>
        <w:br/>
      </w:r>
      <w:r>
        <w:rPr>
          <w:rFonts w:hint="eastAsia"/>
        </w:rPr>
        <w:t>　　第二节 化纤长丝应用领域</w:t>
      </w:r>
      <w:r>
        <w:rPr>
          <w:rFonts w:hint="eastAsia"/>
        </w:rPr>
        <w:br/>
      </w:r>
      <w:r>
        <w:rPr>
          <w:rFonts w:hint="eastAsia"/>
        </w:rPr>
        <w:t>　　第三节 化纤长丝行业经济指标分析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化纤长丝产业链及经营模式分析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三、化纤长丝销售模式及销售渠道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全球化纤长丝市场发展综述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2019-2024年全球化纤长丝市场规模与趋势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主要国家与地区化纤长丝市场分析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2025-2031年全球化纤长丝行业发展趋势与前景预测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中国化纤长丝行业市场分析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2024-2025年化纤长丝产能与投资动态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一、国内化纤长丝产能及利用情况</w:t>
      </w:r>
      <w:r>
        <w:rPr>
          <w:rFonts w:hint="eastAsia"/>
        </w:rPr>
        <w:br/>
      </w:r>
      <w:r>
        <w:rPr>
          <w:rFonts w:hint="eastAsia"/>
        </w:rPr>
        <w:t>　　　　二、化纤长丝产能扩张与投资动态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2025-2031年化纤长丝行业产量统计与趋势预测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一、2019-2024年化纤长丝行业产量数据统计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1、2019-2024年化纤长丝产量及增长趋势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2、2019-2024年化纤长丝细分产品产量及份额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二、影响化纤长丝产量的关键因素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三、2025-2031年化纤长丝产量预测</w:t>
      </w:r>
      <w:r>
        <w:rPr>
          <w:rFonts w:hint="eastAsia"/>
        </w:rPr>
        <w:br/>
      </w:r>
      <w:r>
        <w:rPr>
          <w:rFonts w:hint="eastAsia"/>
        </w:rPr>
        <w:t>　　第三节 2025-2031年化纤长丝市场需求与销售分析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一、2024-2025年化纤长丝行业需求现状</w:t>
      </w:r>
      <w:r>
        <w:rPr>
          <w:rFonts w:hint="eastAsia"/>
        </w:rPr>
        <w:br/>
      </w:r>
      <w:r>
        <w:rPr>
          <w:rFonts w:hint="eastAsia"/>
        </w:rPr>
        <w:t>　　　　二、化纤长丝客户群体与需求特点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三、2019-2024年化纤长丝行业销售规模分析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四、2025-2031年化纤长丝市场增长潜力与规模预测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中国化纤长丝细分市场与下游应用领域分析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化纤长丝细分市场分析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一、2024-2025年化纤长丝主要细分产品市场现状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化纤长丝下游应用与客户群体分析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一、2024-2025年化纤长丝各应用领域市场现状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2024-2025年化纤长丝行业技术发展现状及趋势分析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化纤长丝行业技术发展现状分析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国内外化纤长丝行业技术差异与原因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化纤长丝行业技术发展方向、趋势预测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提升化纤长丝行业技术能力策略建议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化纤长丝价格机制与竞争策略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一、2019-2024年化纤长丝市场价格走势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化纤长丝定价策略与方法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2025-2031年化纤长丝价格竞争态势与趋势预测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中国化纤长丝行业重点区域市场研究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2024-2025年重点区域化纤长丝市场发展概况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三、2025-2031年化纤长丝行业发展潜力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三、2025-2031年化纤长丝行业发展潜力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三、2025-2031年化纤长丝行业发展潜力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三、2025-2031年化纤长丝行业发展潜力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三、2025-2031年化纤长丝行业发展潜力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2019-2024年中国化纤长丝行业进出口情况分析</w:t>
      </w:r>
      <w:r>
        <w:rPr>
          <w:rFonts w:hint="eastAsia"/>
        </w:rPr>
        <w:br/>
      </w:r>
      <w:r>
        <w:rPr>
          <w:rFonts w:hint="eastAsia"/>
        </w:rPr>
        <w:t>　　第一节 化纤长丝行业进口情况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一、2019-2024年化纤长丝进口规模及增长情况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二、化纤长丝主要进口来源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化纤长丝行业出口情况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一、2019-2024年化纤长丝出口规模及增长情况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二、化纤长丝主要出口目的地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2019-2024年中国化纤长丝行业总体发展与财务状况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2019-2024年中国化纤长丝行业规模情况</w:t>
      </w:r>
      <w:r>
        <w:rPr>
          <w:rFonts w:hint="eastAsia"/>
        </w:rPr>
        <w:br/>
      </w:r>
      <w:r>
        <w:rPr>
          <w:rFonts w:hint="eastAsia"/>
        </w:rPr>
        <w:t>　　　　一、化纤长丝行业企业数量规模</w:t>
      </w:r>
      <w:r>
        <w:rPr>
          <w:rFonts w:hint="eastAsia"/>
        </w:rPr>
        <w:br/>
      </w:r>
      <w:r>
        <w:rPr>
          <w:rFonts w:hint="eastAsia"/>
        </w:rPr>
        <w:t>　　　　二、化纤长丝行业从业人员规模</w:t>
      </w:r>
      <w:r>
        <w:rPr>
          <w:rFonts w:hint="eastAsia"/>
        </w:rPr>
        <w:br/>
      </w:r>
      <w:r>
        <w:rPr>
          <w:rFonts w:hint="eastAsia"/>
        </w:rPr>
        <w:t>　　　　三、化纤长丝行业市场敏感性分析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2019-2024年中国化纤长丝行业财务能力分析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一、化纤长丝行业盈利能力</w:t>
      </w:r>
      <w:r>
        <w:rPr>
          <w:rFonts w:hint="eastAsia"/>
        </w:rPr>
        <w:br/>
      </w:r>
      <w:r>
        <w:rPr>
          <w:rFonts w:hint="eastAsia"/>
        </w:rPr>
        <w:t>　　　　二、化纤长丝行业偿债能力</w:t>
      </w:r>
      <w:r>
        <w:rPr>
          <w:rFonts w:hint="eastAsia"/>
        </w:rPr>
        <w:br/>
      </w:r>
      <w:r>
        <w:rPr>
          <w:rFonts w:hint="eastAsia"/>
        </w:rPr>
        <w:t>　　　　三、化纤长丝行业营运能力</w:t>
      </w:r>
      <w:r>
        <w:rPr>
          <w:rFonts w:hint="eastAsia"/>
        </w:rPr>
        <w:br/>
      </w:r>
      <w:r>
        <w:rPr>
          <w:rFonts w:hint="eastAsia"/>
        </w:rPr>
        <w:t>　　　　四、化纤长丝行业发展能力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化纤长丝行业重点企业调研分析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中国化纤长丝行业竞争格局分析</w:t>
      </w:r>
      <w:r>
        <w:rPr>
          <w:rFonts w:hint="eastAsia"/>
        </w:rPr>
        <w:br/>
      </w:r>
      <w:r>
        <w:rPr>
          <w:rFonts w:hint="eastAsia"/>
        </w:rPr>
        <w:t>　　第一节 化纤长丝行业竞争格局总览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2024-2025年化纤长丝行业竞争力分析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2019-2024年化纤长丝行业企业并购活动分析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2024-2025年化纤长丝行业会展与招投标活动分析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一、化纤长丝行业会展活动及其市场影响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2025年中国化纤长丝企业发展企业发展策略与建议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化纤长丝销售模式与渠道策略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化纤长丝品牌与市场推广策略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化纤长丝研发投入与技术创新能力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化纤长丝合作联盟与资源整合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中国化纤长丝行业风险与对策</w:t>
      </w:r>
      <w:r>
        <w:rPr>
          <w:rFonts w:hint="eastAsia"/>
        </w:rPr>
        <w:br/>
      </w:r>
      <w:r>
        <w:rPr>
          <w:rFonts w:hint="eastAsia"/>
        </w:rPr>
        <w:t>　　第一节 化纤长丝行业SWOT分析</w:t>
      </w:r>
      <w:r>
        <w:rPr>
          <w:rFonts w:hint="eastAsia"/>
        </w:rPr>
        <w:br/>
      </w:r>
      <w:r>
        <w:rPr>
          <w:rFonts w:hint="eastAsia"/>
        </w:rPr>
        <w:t>　　　　一、化纤长丝行业优势</w:t>
      </w:r>
      <w:r>
        <w:rPr>
          <w:rFonts w:hint="eastAsia"/>
        </w:rPr>
        <w:br/>
      </w:r>
      <w:r>
        <w:rPr>
          <w:rFonts w:hint="eastAsia"/>
        </w:rPr>
        <w:t>　　　　二、化纤长丝行业劣势</w:t>
      </w:r>
      <w:r>
        <w:rPr>
          <w:rFonts w:hint="eastAsia"/>
        </w:rPr>
        <w:br/>
      </w:r>
      <w:r>
        <w:rPr>
          <w:rFonts w:hint="eastAsia"/>
        </w:rPr>
        <w:t>　　　　三、化纤长丝市场机会</w:t>
      </w:r>
      <w:r>
        <w:rPr>
          <w:rFonts w:hint="eastAsia"/>
        </w:rPr>
        <w:br/>
      </w:r>
      <w:r>
        <w:rPr>
          <w:rFonts w:hint="eastAsia"/>
        </w:rPr>
        <w:t>　　　　四、化纤长丝市场威胁</w:t>
      </w:r>
      <w:r>
        <w:rPr>
          <w:rFonts w:hint="eastAsia"/>
        </w:rPr>
        <w:br/>
      </w:r>
      <w:r>
        <w:rPr>
          <w:rFonts w:hint="eastAsia"/>
        </w:rPr>
        <w:t>　　第二节 化纤长丝行业风险及对策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2025-2031年中国化纤长丝行业前景与发展趋势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2024-2025年化纤长丝行业发展环境分析</w:t>
      </w:r>
      <w:r>
        <w:rPr>
          <w:rFonts w:hint="eastAsia"/>
        </w:rPr>
        <w:br/>
      </w:r>
      <w:r>
        <w:rPr>
          <w:rFonts w:hint="eastAsia"/>
        </w:rPr>
        <w:t>　　　　一、化纤长丝行业主管部门与监管体制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二、化纤长丝行业主要法律法规及政策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三、化纤长丝行业标准与质量监管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2025-2031年化纤长丝行业发展趋势与方向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2025-2031年化纤长丝行业发展潜力与机遇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化纤长丝行业研究结论与建议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(中⋅智⋅林)化纤长丝行业发展建议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化纤长丝行业历程</w:t>
      </w:r>
      <w:r>
        <w:rPr>
          <w:rFonts w:hint="eastAsia"/>
        </w:rPr>
        <w:br/>
      </w:r>
      <w:r>
        <w:rPr>
          <w:rFonts w:hint="eastAsia"/>
        </w:rPr>
        <w:t>　　图表 化纤长丝行业生命周期</w:t>
      </w:r>
      <w:r>
        <w:rPr>
          <w:rFonts w:hint="eastAsia"/>
        </w:rPr>
        <w:br/>
      </w:r>
      <w:r>
        <w:rPr>
          <w:rFonts w:hint="eastAsia"/>
        </w:rPr>
        <w:t>　　图表 化纤长丝行业产业链分析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2019-2024年中国化纤长丝出口金额分析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2025-2031年中国化纤长丝市场容量预测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2025-2031年中国化纤长丝市场规模预测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99c624c7b4e29" w:history="1">
        <w:r>
          <w:rPr>
            <w:rStyle w:val="Hyperlink"/>
          </w:rPr>
          <w:t>2025-2031年中国化纤长丝市场现状与前景趋势分析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99c624c7b4e29" w:history="1">
        <w:r>
          <w:rPr>
            <w:rStyle w:val="Hyperlink"/>
          </w:rPr>
          <w:t>https://www.20087.com/0/73/HuaXianZhangSiDeQianJingQuShi.html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热点：化纤长丝每日价格行情、化纤长丝纺丝设备、中国染色剂第一名、化纤长丝每日价格行情、涤纶长丝是什么材料、化纤长丝价格、化纤丝对人体的害处、化纤长丝拉伸试验标准、化纤丝是什么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67aad88ca45ae" w:history="1">
      <w:r>
        <w:rPr>
          <w:rStyle w:val="Hyperlink"/>
        </w:rPr>
        <w:t>2025-2031年中国化纤长丝市场现状与前景趋势分析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uaXianZhangSiDeQianJingQuShi.html" TargetMode="External" Id="R0fd99c624c7b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uaXianZhangSiDeQianJingQuShi.html" TargetMode="External" Id="R57967aad88ca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2025-07-05T06:08:43Z</dcterms:created>
  <dcterms:modified xsi:type="dcterms:W3CDTF">2025-07-05T07:08:43Z</dcterms:modified>
  <dc:subject>2025-2031年中国化纤长丝市场现状与前景趋势分析</dc:subject>
  <dc:title>2025-2031年中国化纤长丝市场现状与前景趋势分析</dc:title>
  <cp:keywords>2025-2031年中国化纤长丝市场现状与前景趋势分析</cp:keywords>
  <dc:description>2025-2031年中国化纤长丝市场现状与前景趋势分析</dc:description>
</cp:coreProperties>
</file>