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f4f2f39bdf4f17" w:history="1">
              <w:r>
                <w:rPr>
                  <w:rStyle w:val="Hyperlink"/>
                </w:rPr>
                <w:t>2026-2032年中国椅背行业发展研究与市场前景分析报告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f4f2f39bdf4f17" w:history="1">
              <w:r>
                <w:rPr>
                  <w:rStyle w:val="Hyperlink"/>
                </w:rPr>
                <w:t>2026-2032年中国椅背行业发展研究与市场前景分析报告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f4f2f39bdf4f17" w:history="1">
                <w:r>
                  <w:rPr>
                    <w:rStyle w:val="Hyperlink"/>
                  </w:rPr>
                  <w:t>https://www.20087.com/0/73/YiBeiShiChangQianJing.html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椅背是座椅背部支撑部件，常见于汽车座椅、办公座椅、家居座椅、医疗座椅和公共座椅。椅背承担背部支撑、姿态调节、安全固定和舒适分配功能，材料体系涵盖发泡材料、骨架、面套、塑料背板、织物皮革和调节机构。汽车椅背需要兼顾碰撞安全、轻量化、通风加热和智能调节；办公椅背强调腰托、靠背角度和久坐支撑；家居椅背注重造型、软硬度和空间适配。当前椅背行业受人体工学、智能座舱和适老化需求推动，产品结构从单一支撑向分区支撑、透气调温和可调节方向升级。行业竞争重点从基础制造转向材料复合、结构耐久、表面触感、环保低挥发和装配集成能力。</w:t>
      </w:r>
      <w:r>
        <w:rPr>
          <w:rFonts w:hint="eastAsia"/>
        </w:rPr>
        <w:br/>
      </w:r>
      <w:r>
        <w:rPr>
          <w:rFonts w:hint="eastAsia"/>
        </w:rPr>
        <w:t>　　未来，椅背将向轻量化、健康支撑、智能交互和可持续材料升级。市场调研网认为，汽车座椅椅背将更多采用低密度发泡、复合骨架、可回收织物和低VOC材料，并与加热、通风、按摩、姿态感知和线束集成结合；办公椅背将强化腰椎分区、自适应回弹和久坐监测；家居椅背将提升模块化调节和空间适配能力。单一材质、易拆解设计和可回收面套将回应环保合规要求。行业竞争将从部件供应转向“材料—结构—人机工学—表面工艺—集成验证”系统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f4f2f39bdf4f17" w:history="1">
        <w:r>
          <w:rPr>
            <w:rStyle w:val="Hyperlink"/>
          </w:rPr>
          <w:t>2026-2032年中国椅背行业发展研究与市场前景分析报告</w:t>
        </w:r>
      </w:hyperlink>
      <w:r>
        <w:rPr>
          <w:rFonts w:hint="eastAsia"/>
        </w:rPr>
        <w:t>》，2025年椅背行业市场规模达 亿元，预计2032年市场规模将达 亿元，期间年均复合增长率（CAGR）达 %。报告基于统计局、相关行业协会及科研机构的详实数据，采用定量与定性相结合的分析方法，系统呈现椅背行业现状，涵盖椅背市场规模、产销格局、价格走势、技术特点及产业链结构，分析椅背重点企业竞争策略与市场表现。通过研究椅背消费群体特征、区域分布情况，评估行业政策影响，预测椅背市场发展前景与投资价值。报告为椅背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椅背行业概述</w:t>
      </w:r>
      <w:r>
        <w:rPr>
          <w:rFonts w:hint="eastAsia"/>
        </w:rPr>
        <w:br/>
      </w:r>
      <w:r>
        <w:rPr>
          <w:rFonts w:hint="eastAsia"/>
        </w:rPr>
        <w:t>　　第一节 椅背定义与分类</w:t>
      </w:r>
      <w:r>
        <w:rPr>
          <w:rFonts w:hint="eastAsia"/>
        </w:rPr>
        <w:br/>
      </w:r>
      <w:r>
        <w:rPr>
          <w:rFonts w:hint="eastAsia"/>
        </w:rPr>
        <w:t>　　第二节 椅背应用领域</w:t>
      </w:r>
      <w:r>
        <w:rPr>
          <w:rFonts w:hint="eastAsia"/>
        </w:rPr>
        <w:br/>
      </w:r>
      <w:r>
        <w:rPr>
          <w:rFonts w:hint="eastAsia"/>
        </w:rPr>
        <w:t>　　第三节 椅背行业经济指标分析</w:t>
      </w:r>
      <w:r>
        <w:rPr>
          <w:rFonts w:hint="eastAsia"/>
        </w:rPr>
        <w:br/>
      </w:r>
      <w:r>
        <w:rPr>
          <w:rFonts w:hint="eastAsia"/>
        </w:rPr>
        <w:t>　　　　一、椅背行业赢利性评估</w:t>
      </w:r>
      <w:r>
        <w:rPr>
          <w:rFonts w:hint="eastAsia"/>
        </w:rPr>
        <w:br/>
      </w:r>
      <w:r>
        <w:rPr>
          <w:rFonts w:hint="eastAsia"/>
        </w:rPr>
        <w:t>　　　　二、椅背行业成长速度分析</w:t>
      </w:r>
      <w:r>
        <w:rPr>
          <w:rFonts w:hint="eastAsia"/>
        </w:rPr>
        <w:br/>
      </w:r>
      <w:r>
        <w:rPr>
          <w:rFonts w:hint="eastAsia"/>
        </w:rPr>
        <w:t>　　　　三、椅背附加值提升空间探讨</w:t>
      </w:r>
      <w:r>
        <w:rPr>
          <w:rFonts w:hint="eastAsia"/>
        </w:rPr>
        <w:br/>
      </w:r>
      <w:r>
        <w:rPr>
          <w:rFonts w:hint="eastAsia"/>
        </w:rPr>
        <w:t>　　　　四、椅背行业进入壁垒分析</w:t>
      </w:r>
      <w:r>
        <w:rPr>
          <w:rFonts w:hint="eastAsia"/>
        </w:rPr>
        <w:br/>
      </w:r>
      <w:r>
        <w:rPr>
          <w:rFonts w:hint="eastAsia"/>
        </w:rPr>
        <w:t>　　　　五、椅背行业风险性评估</w:t>
      </w:r>
      <w:r>
        <w:rPr>
          <w:rFonts w:hint="eastAsia"/>
        </w:rPr>
        <w:br/>
      </w:r>
      <w:r>
        <w:rPr>
          <w:rFonts w:hint="eastAsia"/>
        </w:rPr>
        <w:t>　　　　六、椅背行业周期性分析</w:t>
      </w:r>
      <w:r>
        <w:rPr>
          <w:rFonts w:hint="eastAsia"/>
        </w:rPr>
        <w:br/>
      </w:r>
      <w:r>
        <w:rPr>
          <w:rFonts w:hint="eastAsia"/>
        </w:rPr>
        <w:t>　　　　七、椅背行业竞争程度指标</w:t>
      </w:r>
      <w:r>
        <w:rPr>
          <w:rFonts w:hint="eastAsia"/>
        </w:rPr>
        <w:br/>
      </w:r>
      <w:r>
        <w:rPr>
          <w:rFonts w:hint="eastAsia"/>
        </w:rPr>
        <w:t>　　　　八、椅背行业成熟度综合分析</w:t>
      </w:r>
      <w:r>
        <w:rPr>
          <w:rFonts w:hint="eastAsia"/>
        </w:rPr>
        <w:br/>
      </w:r>
      <w:r>
        <w:rPr>
          <w:rFonts w:hint="eastAsia"/>
        </w:rPr>
        <w:t>　　第四节 椅背产业链及经营模式分析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三、椅背销售模式与渠道策略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全球椅背市场发展分析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2025-2026年全球椅背行业发展分析</w:t>
      </w:r>
      <w:r>
        <w:rPr>
          <w:rFonts w:hint="eastAsia"/>
        </w:rPr>
        <w:br/>
      </w:r>
      <w:r>
        <w:rPr>
          <w:rFonts w:hint="eastAsia"/>
        </w:rPr>
        <w:t>　　　　一、全球椅背行业市场规模与趋势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二、全球椅背行业发展特点</w:t>
      </w:r>
      <w:r>
        <w:rPr>
          <w:rFonts w:hint="eastAsia"/>
        </w:rPr>
        <w:br/>
      </w:r>
      <w:r>
        <w:rPr>
          <w:rFonts w:hint="eastAsia"/>
        </w:rPr>
        <w:t>　　　　三、全球椅背行业竞争格局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主要国家与地区椅背市场分析</w:t>
      </w:r>
      <w:r>
        <w:rPr>
          <w:rFonts w:hint="eastAsia"/>
        </w:rPr>
        <w:br/>
      </w:r>
      <w:r>
        <w:rPr>
          <w:rFonts w:hint="eastAsia"/>
        </w:rPr>
        <w:t>　　第三节 2026-2032年全球椅背行业发展趋势与前景预测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一、椅背行业发展趋势</w:t>
      </w:r>
      <w:r>
        <w:rPr>
          <w:rFonts w:hint="eastAsia"/>
        </w:rPr>
        <w:br/>
      </w:r>
      <w:r>
        <w:rPr>
          <w:rFonts w:hint="eastAsia"/>
        </w:rPr>
        <w:t>　　　　二、椅背行业发展潜力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中国椅背行业市场分析</w:t>
      </w:r>
      <w:r>
        <w:rPr>
          <w:rFonts w:hint="eastAsia"/>
        </w:rPr>
        <w:br/>
      </w:r>
      <w:r>
        <w:rPr>
          <w:rFonts w:hint="eastAsia"/>
        </w:rPr>
        <w:t>　　第一节 2025-2026年椅背产能与投资动态</w:t>
      </w:r>
      <w:r>
        <w:rPr>
          <w:rFonts w:hint="eastAsia"/>
        </w:rPr>
        <w:br/>
      </w:r>
      <w:r>
        <w:rPr>
          <w:rFonts w:hint="eastAsia"/>
        </w:rPr>
        <w:t>　　　　一、国内椅背产能现状与利用效率</w:t>
      </w:r>
      <w:r>
        <w:rPr>
          <w:rFonts w:hint="eastAsia"/>
        </w:rPr>
        <w:br/>
      </w:r>
      <w:r>
        <w:rPr>
          <w:rFonts w:hint="eastAsia"/>
        </w:rPr>
        <w:t>　　　　二、椅背产能扩张与投资动态分析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2026-2032年椅背行业产量统计与趋势预测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一、2020-2025年椅背行业产量与增长趋势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1、2020-2025年椅背产量及增长趋势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2、2020-2025年椅背细分产品产量及份额</w:t>
      </w:r>
      <w:r>
        <w:rPr>
          <w:rFonts w:hint="eastAsia"/>
        </w:rPr>
        <w:br/>
      </w:r>
      <w:r>
        <w:rPr>
          <w:rFonts w:hint="eastAsia"/>
        </w:rPr>
        <w:t>　　　　二、椅背产量影响因素分析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三、2026-2032年椅背产量预测</w:t>
      </w:r>
      <w:r>
        <w:rPr>
          <w:rFonts w:hint="eastAsia"/>
        </w:rPr>
        <w:br/>
      </w:r>
      <w:r>
        <w:rPr>
          <w:rFonts w:hint="eastAsia"/>
        </w:rPr>
        <w:t>　　第三节 2026-2032年椅背市场需求与销售分析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一、2025-2026年椅背行业需求现状</w:t>
      </w:r>
      <w:r>
        <w:rPr>
          <w:rFonts w:hint="eastAsia"/>
        </w:rPr>
        <w:br/>
      </w:r>
      <w:r>
        <w:rPr>
          <w:rFonts w:hint="eastAsia"/>
        </w:rPr>
        <w:t>　　　　二、椅背客户群体与需求特点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三、2020-2025年椅背行业销售规模分析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四、2026-2032年椅背市场增长潜力与规模预测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2025-2026年椅背行业技术发展现状及趋势分析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椅背行业技术发展现状分析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国内外椅背行业技术差距分析及差距形成的主要原因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椅背行业技术发展方向、趋势预测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提升椅背行业技术能力策略建议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中国椅背细分市场分析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一、2025-2026年椅背主要细分产品市场现状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椅背价格机制与竞争策略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一、2020-2025年椅背市场价格走势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椅背定价策略与方法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2026-2032年椅背价格竞争态势与趋势预测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中国椅背行业重点区域市场研究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2025-2026年重点区域椅背市场发展概况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二、2020-2025年椅背市场需求规模情况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三、2026-2032年椅背行业发展潜力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二、2020-2025年椅背市场需求规模情况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三、2026-2032年椅背行业发展潜力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二、2020-2025年椅背市场需求规模情况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三、2026-2032年椅背行业发展潜力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二、2020-2025年椅背市场需求规模情况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三、2026-2032年椅背行业发展潜力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二、2020-2025年椅背市场需求规模情况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三、2026-2032年椅背行业发展潜力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2020-2025年中国椅背行业进出口情况分析</w:t>
      </w:r>
      <w:r>
        <w:rPr>
          <w:rFonts w:hint="eastAsia"/>
        </w:rPr>
        <w:br/>
      </w:r>
      <w:r>
        <w:rPr>
          <w:rFonts w:hint="eastAsia"/>
        </w:rPr>
        <w:t>　　第一节 椅背行业进口规模与来源分析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一、2020-2025年椅背进口规模分析</w:t>
      </w:r>
      <w:r>
        <w:rPr>
          <w:rFonts w:hint="eastAsia"/>
        </w:rPr>
        <w:br/>
      </w:r>
      <w:r>
        <w:rPr>
          <w:rFonts w:hint="eastAsia"/>
        </w:rPr>
        <w:t>　　　　二、椅背主要进口来源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椅背行业出口规模与目的地分析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一、2020-2025年椅背出口规模分析</w:t>
      </w:r>
      <w:r>
        <w:rPr>
          <w:rFonts w:hint="eastAsia"/>
        </w:rPr>
        <w:br/>
      </w:r>
      <w:r>
        <w:rPr>
          <w:rFonts w:hint="eastAsia"/>
        </w:rPr>
        <w:t>　　　　二、椅背主要出口目的地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2020-2025年中国椅背总体规模与财务指标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中国椅背行业总体规模分析</w:t>
      </w:r>
      <w:r>
        <w:rPr>
          <w:rFonts w:hint="eastAsia"/>
        </w:rPr>
        <w:br/>
      </w:r>
      <w:r>
        <w:rPr>
          <w:rFonts w:hint="eastAsia"/>
        </w:rPr>
        <w:t>　　　　一、椅背企业数量与结构</w:t>
      </w:r>
      <w:r>
        <w:rPr>
          <w:rFonts w:hint="eastAsia"/>
        </w:rPr>
        <w:br/>
      </w:r>
      <w:r>
        <w:rPr>
          <w:rFonts w:hint="eastAsia"/>
        </w:rPr>
        <w:t>　　　　二、椅背从业人员规模</w:t>
      </w:r>
      <w:r>
        <w:rPr>
          <w:rFonts w:hint="eastAsia"/>
        </w:rPr>
        <w:br/>
      </w:r>
      <w:r>
        <w:rPr>
          <w:rFonts w:hint="eastAsia"/>
        </w:rPr>
        <w:t>　　　　三、椅背行业资产状况</w:t>
      </w:r>
      <w:r>
        <w:rPr>
          <w:rFonts w:hint="eastAsia"/>
        </w:rPr>
        <w:br/>
      </w:r>
      <w:r>
        <w:rPr>
          <w:rFonts w:hint="eastAsia"/>
        </w:rPr>
        <w:t>　　第二节 中国椅背行业财务指标总体分析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椅背行业重点企业经营状况分析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椅背重点企业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椅背领先企业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椅背标杆企业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椅背代表企业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椅背龙头企业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椅背重点企业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中国椅背行业竞争格局分析</w:t>
      </w:r>
      <w:r>
        <w:rPr>
          <w:rFonts w:hint="eastAsia"/>
        </w:rPr>
        <w:br/>
      </w:r>
      <w:r>
        <w:rPr>
          <w:rFonts w:hint="eastAsia"/>
        </w:rPr>
        <w:t>　　第一节 椅背行业竞争格局总览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2025-2026年椅背行业竞争力分析</w:t>
      </w:r>
      <w:r>
        <w:rPr>
          <w:rFonts w:hint="eastAsia"/>
        </w:rPr>
        <w:br/>
      </w:r>
      <w:r>
        <w:rPr>
          <w:rFonts w:hint="eastAsia"/>
        </w:rPr>
        <w:t>　　　　一、椅背供应商议价能力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四、椅背替代品威胁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2020-2025年椅背行业企业并购活动分析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2025-2026年椅背行业会展与招投标活动分析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一、椅背行业会展活动及其市场影响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2026年中国椅背企业发展策略分析</w:t>
      </w:r>
      <w:r>
        <w:rPr>
          <w:rFonts w:hint="eastAsia"/>
        </w:rPr>
        <w:br/>
      </w:r>
      <w:r>
        <w:rPr>
          <w:rFonts w:hint="eastAsia"/>
        </w:rPr>
        <w:t>　　第一节 椅背市场策略分析</w:t>
      </w:r>
      <w:r>
        <w:rPr>
          <w:rFonts w:hint="eastAsia"/>
        </w:rPr>
        <w:br/>
      </w:r>
      <w:r>
        <w:rPr>
          <w:rFonts w:hint="eastAsia"/>
        </w:rPr>
        <w:t>　　　　一、椅背市场定位与拓展策略</w:t>
      </w:r>
      <w:r>
        <w:rPr>
          <w:rFonts w:hint="eastAsia"/>
        </w:rPr>
        <w:br/>
      </w:r>
      <w:r>
        <w:rPr>
          <w:rFonts w:hint="eastAsia"/>
        </w:rPr>
        <w:t>　　　　二、椅背市场细分与目标客户</w:t>
      </w:r>
      <w:r>
        <w:rPr>
          <w:rFonts w:hint="eastAsia"/>
        </w:rPr>
        <w:br/>
      </w:r>
      <w:r>
        <w:rPr>
          <w:rFonts w:hint="eastAsia"/>
        </w:rPr>
        <w:t>　　第二节 椅背销售策略分析</w:t>
      </w:r>
      <w:r>
        <w:rPr>
          <w:rFonts w:hint="eastAsia"/>
        </w:rPr>
        <w:br/>
      </w:r>
      <w:r>
        <w:rPr>
          <w:rFonts w:hint="eastAsia"/>
        </w:rPr>
        <w:t>　　　　一、椅背销售渠道与网络建设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提高椅背企业竞争力建议</w:t>
      </w:r>
      <w:r>
        <w:rPr>
          <w:rFonts w:hint="eastAsia"/>
        </w:rPr>
        <w:br/>
      </w:r>
      <w:r>
        <w:rPr>
          <w:rFonts w:hint="eastAsia"/>
        </w:rPr>
        <w:t>　　　　一、椅背技术创新与管理优化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椅背品牌战略思考</w:t>
      </w:r>
      <w:r>
        <w:rPr>
          <w:rFonts w:hint="eastAsia"/>
        </w:rPr>
        <w:br/>
      </w:r>
      <w:r>
        <w:rPr>
          <w:rFonts w:hint="eastAsia"/>
        </w:rPr>
        <w:t>　　　　一、椅背品牌建设与维护</w:t>
      </w:r>
      <w:r>
        <w:rPr>
          <w:rFonts w:hint="eastAsia"/>
        </w:rPr>
        <w:br/>
      </w:r>
      <w:r>
        <w:rPr>
          <w:rFonts w:hint="eastAsia"/>
        </w:rPr>
        <w:t>　　　　二、椅背品牌影响力与市场竞争力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中国椅背行业风险与对策</w:t>
      </w:r>
      <w:r>
        <w:rPr>
          <w:rFonts w:hint="eastAsia"/>
        </w:rPr>
        <w:br/>
      </w:r>
      <w:r>
        <w:rPr>
          <w:rFonts w:hint="eastAsia"/>
        </w:rPr>
        <w:t>　　第一节 椅背行业SWOT分析</w:t>
      </w:r>
      <w:r>
        <w:rPr>
          <w:rFonts w:hint="eastAsia"/>
        </w:rPr>
        <w:br/>
      </w:r>
      <w:r>
        <w:rPr>
          <w:rFonts w:hint="eastAsia"/>
        </w:rPr>
        <w:t>　　　　一、椅背行业优势分析</w:t>
      </w:r>
      <w:r>
        <w:rPr>
          <w:rFonts w:hint="eastAsia"/>
        </w:rPr>
        <w:br/>
      </w:r>
      <w:r>
        <w:rPr>
          <w:rFonts w:hint="eastAsia"/>
        </w:rPr>
        <w:t>　　　　二、椅背行业劣势分析</w:t>
      </w:r>
      <w:r>
        <w:rPr>
          <w:rFonts w:hint="eastAsia"/>
        </w:rPr>
        <w:br/>
      </w:r>
      <w:r>
        <w:rPr>
          <w:rFonts w:hint="eastAsia"/>
        </w:rPr>
        <w:t>　　　　三、椅背市场机会探索</w:t>
      </w:r>
      <w:r>
        <w:rPr>
          <w:rFonts w:hint="eastAsia"/>
        </w:rPr>
        <w:br/>
      </w:r>
      <w:r>
        <w:rPr>
          <w:rFonts w:hint="eastAsia"/>
        </w:rPr>
        <w:t>　　　　四、椅背市场威胁评估</w:t>
      </w:r>
      <w:r>
        <w:rPr>
          <w:rFonts w:hint="eastAsia"/>
        </w:rPr>
        <w:br/>
      </w:r>
      <w:r>
        <w:rPr>
          <w:rFonts w:hint="eastAsia"/>
        </w:rPr>
        <w:t>　　第二节 椅背行业风险及对策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2026-2032年中国椅背行业前景与发展趋势</w:t>
      </w:r>
      <w:r>
        <w:rPr>
          <w:rFonts w:hint="eastAsia"/>
        </w:rPr>
        <w:br/>
      </w:r>
      <w:r>
        <w:rPr>
          <w:rFonts w:hint="eastAsia"/>
        </w:rPr>
        <w:t>　　第一节 椅背行业发展环境分析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2026-2032年椅背行业发展趋势与方向</w:t>
      </w:r>
      <w:r>
        <w:rPr>
          <w:rFonts w:hint="eastAsia"/>
        </w:rPr>
        <w:br/>
      </w:r>
      <w:r>
        <w:rPr>
          <w:rFonts w:hint="eastAsia"/>
        </w:rPr>
        <w:t>　　　　一、椅背行业发展方向预测</w:t>
      </w:r>
      <w:r>
        <w:rPr>
          <w:rFonts w:hint="eastAsia"/>
        </w:rPr>
        <w:br/>
      </w:r>
      <w:r>
        <w:rPr>
          <w:rFonts w:hint="eastAsia"/>
        </w:rPr>
        <w:t>　　　　二、椅背发展趋势分析</w:t>
      </w:r>
      <w:r>
        <w:rPr>
          <w:rFonts w:hint="eastAsia"/>
        </w:rPr>
        <w:br/>
      </w:r>
      <w:r>
        <w:rPr>
          <w:rFonts w:hint="eastAsia"/>
        </w:rPr>
        <w:t>　　第三节 2026-2032年椅背行业发展潜力与机遇</w:t>
      </w:r>
      <w:r>
        <w:rPr>
          <w:rFonts w:hint="eastAsia"/>
        </w:rPr>
        <w:br/>
      </w:r>
      <w:r>
        <w:rPr>
          <w:rFonts w:hint="eastAsia"/>
        </w:rPr>
        <w:t>　　　　一、椅背市场发展潜力评估</w:t>
      </w:r>
      <w:r>
        <w:rPr>
          <w:rFonts w:hint="eastAsia"/>
        </w:rPr>
        <w:br/>
      </w:r>
      <w:r>
        <w:rPr>
          <w:rFonts w:hint="eastAsia"/>
        </w:rPr>
        <w:t>　　　　二、椅背新兴市场与机遇探索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椅背行业研究结论与建议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中-智-林：椅背行业发展建议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椅背行业历程</w:t>
      </w:r>
      <w:r>
        <w:rPr>
          <w:rFonts w:hint="eastAsia"/>
        </w:rPr>
        <w:br/>
      </w:r>
      <w:r>
        <w:rPr>
          <w:rFonts w:hint="eastAsia"/>
        </w:rPr>
        <w:t>　　图表 椅背行业生命周期</w:t>
      </w:r>
      <w:r>
        <w:rPr>
          <w:rFonts w:hint="eastAsia"/>
        </w:rPr>
        <w:br/>
      </w:r>
      <w:r>
        <w:rPr>
          <w:rFonts w:hint="eastAsia"/>
        </w:rPr>
        <w:t>　　图表 椅背行业产业链分析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2020-2025年中国椅背行业市场规模及增长情况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2020-2025年椅背行业市场容量分析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2020-2025年中国椅背行业产能统计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2020-2025年中国椅背行业产量及增长趋势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2020-2025年中国椅背市场需求量及增速统计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2025年中国椅背行业需求领域分布格局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2020-2025年中国椅背行业销售收入分析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2020-2025年中国椅背行业盈利情况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2020-2025年中国椅背行业利润总额统计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2020-2025年中国椅背进口数量分析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2020-2025年中国椅背进口金额分析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2020-2025年中国椅背出口数量分析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2020-2025年中国椅背出口金额分析</w:t>
      </w:r>
      <w:r>
        <w:rPr>
          <w:rFonts w:hint="eastAsia"/>
        </w:rPr>
        <w:br/>
      </w:r>
      <w:r>
        <w:rPr>
          <w:rFonts w:hint="eastAsia"/>
        </w:rPr>
        <w:t>　　图表 2025年中国椅背进口国家及地区分析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2025年中国椅背出口国家及地区分析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2020-2025年中国椅背行业企业数量情况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2020-2025年中国椅背行业企业平均规模情况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**地区椅背市场规模及增长情况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**地区椅背行业市场需求情况</w:t>
      </w:r>
      <w:r>
        <w:rPr>
          <w:rFonts w:hint="eastAsia"/>
        </w:rPr>
        <w:br/>
      </w:r>
      <w:r>
        <w:rPr>
          <w:rFonts w:hint="eastAsia"/>
        </w:rPr>
        <w:t>　　图表 **地区椅背市场规模及增长情况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**地区椅背行业市场需求情况</w:t>
      </w:r>
      <w:r>
        <w:rPr>
          <w:rFonts w:hint="eastAsia"/>
        </w:rPr>
        <w:br/>
      </w:r>
      <w:r>
        <w:rPr>
          <w:rFonts w:hint="eastAsia"/>
        </w:rPr>
        <w:t>　　图表 **地区椅背市场规模及增长情况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**地区椅背行业市场需求情况</w:t>
      </w:r>
      <w:r>
        <w:rPr>
          <w:rFonts w:hint="eastAsia"/>
        </w:rPr>
        <w:br/>
      </w:r>
      <w:r>
        <w:rPr>
          <w:rFonts w:hint="eastAsia"/>
        </w:rPr>
        <w:t>　　图表 **地区椅背市场规模及增长情况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**地区椅背行业市场需求情况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椅背重点企业（一）基本信息</w:t>
      </w:r>
      <w:r>
        <w:rPr>
          <w:rFonts w:hint="eastAsia"/>
        </w:rPr>
        <w:br/>
      </w:r>
      <w:r>
        <w:rPr>
          <w:rFonts w:hint="eastAsia"/>
        </w:rPr>
        <w:t>　　图表 椅背重点企业（一）经营情况分析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椅背重点企业（一）主要经济指标情况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椅背重点企业（一）盈利能力情况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椅背重点企业（一）偿债能力情况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椅背重点企业（一）运营能力情况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椅背重点企业（一）成长能力情况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椅背重点企业（二）基本信息</w:t>
      </w:r>
      <w:r>
        <w:rPr>
          <w:rFonts w:hint="eastAsia"/>
        </w:rPr>
        <w:br/>
      </w:r>
      <w:r>
        <w:rPr>
          <w:rFonts w:hint="eastAsia"/>
        </w:rPr>
        <w:t>　　图表 椅背重点企业（二）经营情况分析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椅背重点企业（二）主要经济指标情况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椅背重点企业（二）盈利能力情况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椅背重点企业（二）偿债能力情况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椅背重点企业（二）运营能力情况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椅背重点企业（二）成长能力情况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椅背重点企业（三）基本信息</w:t>
      </w:r>
      <w:r>
        <w:rPr>
          <w:rFonts w:hint="eastAsia"/>
        </w:rPr>
        <w:br/>
      </w:r>
      <w:r>
        <w:rPr>
          <w:rFonts w:hint="eastAsia"/>
        </w:rPr>
        <w:t>　　图表 椅背重点企业（三）经营情况分析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椅背重点企业（三）主要经济指标情况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椅背重点企业（三）盈利能力情况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椅背重点企业（三）偿债能力情况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椅背重点企业（三）运营能力情况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椅背重点企业（三）成长能力情况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2026-2032年中国椅背行业产能预测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2026-2032年中国椅背行业产量预测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2026-2032年中国椅背市场需求量预测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2026-2032年中国椅背行业供需平衡预测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2026-2032年中国椅背行业市场容量预测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2026-2032年中国椅背行业市场规模预测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2026年中国椅背市场前景分析</w:t>
      </w:r>
      <w:r>
        <w:rPr>
          <w:rFonts w:hint="eastAsia"/>
        </w:rPr>
        <w:br/>
      </w:r>
      <w:r>
        <w:rPr>
          <w:rFonts w:hint="eastAsia"/>
        </w:rPr>
        <w:t>　　图表 2026年中国椅背发展趋势预测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f4f2f39bdf4f17" w:history="1">
        <w:r>
          <w:rPr>
            <w:rStyle w:val="Hyperlink"/>
          </w:rPr>
          <w:t>2026-2032年中国椅背行业发展研究与市场前景分析报告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f4f2f39bdf4f17" w:history="1">
        <w:r>
          <w:rPr>
            <w:rStyle w:val="Hyperlink"/>
          </w:rPr>
          <w:t>https://www.20087.com/0/73/YiBeiShiChangQianJing.html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7e0bcda88b4f32" w:history="1">
      <w:r>
        <w:rPr>
          <w:rStyle w:val="Hyperlink"/>
        </w:rPr>
        <w:t>2026-2032年中国椅背行业发展研究与市场前景分析报告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3/YiBeiShiChangQianJing.html" TargetMode="External" Id="R48f4f2f39bdf4f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3/YiBeiShiChangQianJing.html" TargetMode="External" Id="R417e0bcda88b4f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2026-10-29T08:48:00Z</dcterms:created>
  <dcterms:modified xsi:type="dcterms:W3CDTF">2026-10-29T09:48:00Z</dcterms:modified>
  <dc:subject>2026-2032年中国椅背行业发展研究与市场前景分析报告</dc:subject>
  <dc:title>2026-2032年中国椅背行业发展研究与市场前景分析报告</dc:title>
  <cp:keywords>2026-2032年中国椅背行业发展研究与市场前景分析报告</cp:keywords>
  <dc:description>2026-2032年中国椅背行业发展研究与市场前景分析报告</dc:description>
</cp:coreProperties>
</file>