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4ea8ae03148c5" w:history="1">
              <w:r>
                <w:rPr>
                  <w:rStyle w:val="Hyperlink"/>
                </w:rPr>
                <w:t>2025-2031年中国男士服装行业发展研究与行业前景分析报告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4ea8ae03148c5" w:history="1">
              <w:r>
                <w:rPr>
                  <w:rStyle w:val="Hyperlink"/>
                </w:rPr>
                <w:t>2025-2031年中国男士服装行业发展研究与行业前景分析报告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4ea8ae03148c5" w:history="1">
                <w:r>
                  <w:rPr>
                    <w:rStyle w:val="Hyperlink"/>
                  </w:rPr>
                  <w:t>https://www.20087.com/0/93/NanShiFuZhuangShiChangQianJingFenXi.html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服装涵盖了从日常休闲到正式场合的各种服饰，广泛应用于日常生活、职场及特殊活动。近年来，随着时尚潮流的变化和消费者对品质追求的提升，男士服装在设计风格、面料选择和生产技术方面有了显著改进，不仅提供了更多的款式选择，还增加了多种高科技面料，如防水、防风和抗菌功能，提升了穿着体验。此外，线上购物平台的兴起也为消费者提供了更多便捷的购买渠道。</w:t>
      </w:r>
      <w:r>
        <w:rPr>
          <w:rFonts w:hint="eastAsia"/>
        </w:rPr>
        <w:br/>
      </w:r>
      <w:r>
        <w:rPr>
          <w:rFonts w:hint="eastAsia"/>
        </w:rPr>
        <w:t>　　未来，男士服装的发展将更加注重个性化定制与可持续发展。一方面，通过采用3D打印技术和个性化设计服务，根据客户需求定制独特的服装样式，满足多样化需求；另一方面，结合绿色制造理念，使用环保材料和可持续生产工艺，减少环境污染。此外，随着智能穿戴技术的发展，具备智能感应和数据传输功能的新型服装也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4ea8ae03148c5" w:history="1">
        <w:r>
          <w:rPr>
            <w:rStyle w:val="Hyperlink"/>
          </w:rPr>
          <w:t>2025-2031年中国男士服装行业发展研究与行业前景分析报告</w:t>
        </w:r>
      </w:hyperlink>
      <w:r>
        <w:rPr>
          <w:rFonts w:hint="eastAsia"/>
        </w:rPr>
        <w:t>》基于权威数据，系统分析了男士服装行业的市场规模、供需结构和价格机制，梳理了男士服装产业链各环节现状及细分领域特点。报告研究了男士服装行业技术发展水平与创新方向，评估了男士服装重点企业的市场表现，结合男士服装区域市场差异分析了发展潜力。通过对政策环境、消费趋势和男士服装产业升级路径的研判，客观预测了男士服装行业未来走向与增长空间，同时识别了潜在风险因素。报告为政府部门制定男士服装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男士服装行业概述</w:t>
      </w:r>
      <w:r>
        <w:rPr>
          <w:rFonts w:hint="eastAsia"/>
        </w:rPr>
        <w:br/>
      </w:r>
      <w:r>
        <w:rPr>
          <w:rFonts w:hint="eastAsia"/>
        </w:rPr>
        <w:t>　　第一节 男士服装定义与分类</w:t>
      </w:r>
      <w:r>
        <w:rPr>
          <w:rFonts w:hint="eastAsia"/>
        </w:rPr>
        <w:br/>
      </w:r>
      <w:r>
        <w:rPr>
          <w:rFonts w:hint="eastAsia"/>
        </w:rPr>
        <w:t>　　第二节 男士服装应用领域</w:t>
      </w:r>
      <w:r>
        <w:rPr>
          <w:rFonts w:hint="eastAsia"/>
        </w:rPr>
        <w:br/>
      </w:r>
      <w:r>
        <w:rPr>
          <w:rFonts w:hint="eastAsia"/>
        </w:rPr>
        <w:t>　　第三节 男士服装行业经济指标分析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2019-2024年全球男士服装市场规模与趋势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一、国内男士服装产能及利用情况</w:t>
      </w:r>
      <w:r>
        <w:rPr>
          <w:rFonts w:hint="eastAsia"/>
        </w:rPr>
        <w:br/>
      </w:r>
      <w:r>
        <w:rPr>
          <w:rFonts w:hint="eastAsia"/>
        </w:rPr>
        <w:t>　　　　二、男士服装产能扩张与投资动态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2025-2031年男士服装行业产量统计与趋势预测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1、2019-2024年男士服装产量及增长趋势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三、2025-2031年男士服装产量预测</w:t>
      </w:r>
      <w:r>
        <w:rPr>
          <w:rFonts w:hint="eastAsia"/>
        </w:rPr>
        <w:br/>
      </w:r>
      <w:r>
        <w:rPr>
          <w:rFonts w:hint="eastAsia"/>
        </w:rPr>
        <w:t>　　第三节 2025-2031年男士服装市场需求与销售分析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一、2024-2025年男士服装行业需求现状</w:t>
      </w:r>
      <w:r>
        <w:rPr>
          <w:rFonts w:hint="eastAsia"/>
        </w:rPr>
        <w:br/>
      </w:r>
      <w:r>
        <w:rPr>
          <w:rFonts w:hint="eastAsia"/>
        </w:rPr>
        <w:t>　　　　二、男士服装客户群体与需求特点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一、2024-2025年男士服装各应用领域市场现状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2024-2025年中国男士服装技术发展研究</w:t>
      </w:r>
      <w:r>
        <w:rPr>
          <w:rFonts w:hint="eastAsia"/>
        </w:rPr>
        <w:br/>
      </w:r>
      <w:r>
        <w:rPr>
          <w:rFonts w:hint="eastAsia"/>
        </w:rPr>
        <w:t>　　第一节 当前男士服装技术发展现状</w:t>
      </w:r>
      <w:r>
        <w:rPr>
          <w:rFonts w:hint="eastAsia"/>
        </w:rPr>
        <w:br/>
      </w:r>
      <w:r>
        <w:rPr>
          <w:rFonts w:hint="eastAsia"/>
        </w:rPr>
        <w:t>　　第二节 国内外男士服装技术差异与原因</w:t>
      </w:r>
      <w:r>
        <w:rPr>
          <w:rFonts w:hint="eastAsia"/>
        </w:rPr>
        <w:br/>
      </w:r>
      <w:r>
        <w:rPr>
          <w:rFonts w:hint="eastAsia"/>
        </w:rPr>
        <w:t>　　第三节 男士服装技术创新与发展趋势预测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技术进步对男士服装行业的影响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一、2019-2024年男士服装进口规模及增长情况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一、2019-2024年男士服装出口规模及增长情况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2019-2024年中国男士服装行业规模情况</w:t>
      </w:r>
      <w:r>
        <w:rPr>
          <w:rFonts w:hint="eastAsia"/>
        </w:rPr>
        <w:br/>
      </w:r>
      <w:r>
        <w:rPr>
          <w:rFonts w:hint="eastAsia"/>
        </w:rPr>
        <w:t>　　　　一、男士服装行业企业数量规模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2019-2024年中国男士服装行业财务能力分析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一、男士服装行业盈利能力</w:t>
      </w:r>
      <w:r>
        <w:rPr>
          <w:rFonts w:hint="eastAsia"/>
        </w:rPr>
        <w:br/>
      </w:r>
      <w:r>
        <w:rPr>
          <w:rFonts w:hint="eastAsia"/>
        </w:rPr>
        <w:t>　　　　二、男士服装行业偿债能力</w:t>
      </w:r>
      <w:r>
        <w:rPr>
          <w:rFonts w:hint="eastAsia"/>
        </w:rPr>
        <w:br/>
      </w:r>
      <w:r>
        <w:rPr>
          <w:rFonts w:hint="eastAsia"/>
        </w:rPr>
        <w:t>　　　　三、男士服装行业营运能力</w:t>
      </w:r>
      <w:r>
        <w:rPr>
          <w:rFonts w:hint="eastAsia"/>
        </w:rPr>
        <w:br/>
      </w:r>
      <w:r>
        <w:rPr>
          <w:rFonts w:hint="eastAsia"/>
        </w:rPr>
        <w:t>　　　　四、男士服装行业发展能力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中国男士服装行业竞争格局分析</w:t>
      </w:r>
      <w:r>
        <w:rPr>
          <w:rFonts w:hint="eastAsia"/>
        </w:rPr>
        <w:br/>
      </w:r>
      <w:r>
        <w:rPr>
          <w:rFonts w:hint="eastAsia"/>
        </w:rPr>
        <w:t>　　第一节 男士服装行业竞争格局总览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2019-2024年男士服装行业企业并购活动分析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中国男士服装行业风险与对策</w:t>
      </w:r>
      <w:r>
        <w:rPr>
          <w:rFonts w:hint="eastAsia"/>
        </w:rPr>
        <w:br/>
      </w:r>
      <w:r>
        <w:rPr>
          <w:rFonts w:hint="eastAsia"/>
        </w:rPr>
        <w:t>　　第一节 男士服装行业SWOT分析</w:t>
      </w:r>
      <w:r>
        <w:rPr>
          <w:rFonts w:hint="eastAsia"/>
        </w:rPr>
        <w:br/>
      </w:r>
      <w:r>
        <w:rPr>
          <w:rFonts w:hint="eastAsia"/>
        </w:rPr>
        <w:t>　　　　一、男士服装行业优势</w:t>
      </w:r>
      <w:r>
        <w:rPr>
          <w:rFonts w:hint="eastAsia"/>
        </w:rPr>
        <w:br/>
      </w:r>
      <w:r>
        <w:rPr>
          <w:rFonts w:hint="eastAsia"/>
        </w:rPr>
        <w:t>　　　　二、男士服装行业劣势</w:t>
      </w:r>
      <w:r>
        <w:rPr>
          <w:rFonts w:hint="eastAsia"/>
        </w:rPr>
        <w:br/>
      </w:r>
      <w:r>
        <w:rPr>
          <w:rFonts w:hint="eastAsia"/>
        </w:rPr>
        <w:t>　　　　三、男士服装市场机会</w:t>
      </w:r>
      <w:r>
        <w:rPr>
          <w:rFonts w:hint="eastAsia"/>
        </w:rPr>
        <w:br/>
      </w:r>
      <w:r>
        <w:rPr>
          <w:rFonts w:hint="eastAsia"/>
        </w:rPr>
        <w:t>　　　　四、男士服装市场威胁</w:t>
      </w:r>
      <w:r>
        <w:rPr>
          <w:rFonts w:hint="eastAsia"/>
        </w:rPr>
        <w:br/>
      </w:r>
      <w:r>
        <w:rPr>
          <w:rFonts w:hint="eastAsia"/>
        </w:rPr>
        <w:t>　　第二节 男士服装行业风险及对策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2024-2025年男士服装行业发展环境分析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2025-2031年男士服装行业发展趋势与方向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2025-2031年男士服装行业发展潜力与机遇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男士服装行业发展建议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2019-2024年中国男士服装市场规模及增长情况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2019-2024年中国男士服装行业产量及增长趋势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2025-2031年中国男士服装行业产量预测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2019-2024年中国男士服装行业市场需求及增长情况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2025-2031年中国男士服装行业市场需求预测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2019-2024年中国男士服装行业利润及增长情况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2019-2024年中国男士服装行业出口情况分析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2019-2024年中国男士服装行业产品市场价格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2025-2031年中国男士服装行业产品市场价格走势预测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男士服装重点企业经营情况分析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男士服装重点企业经营情况分析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2025-2031年中国男士服装市场规模预测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2025-2031年中国男士服装行业利润预测</w:t>
      </w:r>
      <w:r>
        <w:rPr>
          <w:rFonts w:hint="eastAsia"/>
        </w:rPr>
        <w:br/>
      </w:r>
      <w:r>
        <w:rPr>
          <w:rFonts w:hint="eastAsia"/>
        </w:rPr>
        <w:t>　　图表 2025年男士服装行业壁垒</w:t>
      </w:r>
      <w:r>
        <w:rPr>
          <w:rFonts w:hint="eastAsia"/>
        </w:rPr>
        <w:br/>
      </w:r>
      <w:r>
        <w:rPr>
          <w:rFonts w:hint="eastAsia"/>
        </w:rPr>
        <w:t>　　图表 2025年男士服装市场前景分析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2025-2031年中国男士服装市场需求预测</w:t>
      </w:r>
      <w:r>
        <w:rPr>
          <w:rFonts w:hint="eastAsia"/>
        </w:rPr>
        <w:br/>
      </w:r>
      <w:r>
        <w:rPr>
          <w:rFonts w:hint="eastAsia"/>
        </w:rPr>
        <w:t>　　图表 2025年男士服装发展趋势预测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4ea8ae03148c5" w:history="1">
        <w:r>
          <w:rPr>
            <w:rStyle w:val="Hyperlink"/>
          </w:rPr>
          <w:t>2025-2031年中国男士服装行业发展研究与行业前景分析报告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4ea8ae03148c5" w:history="1">
        <w:r>
          <w:rPr>
            <w:rStyle w:val="Hyperlink"/>
          </w:rPr>
          <w:t>https://www.20087.com/0/93/NanShiFuZhuangShiChangQianJingFenXi.html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经典加盟费多少、男士服装品牌、男士高端服装品牌排行榜、男士服装搭配图片大全、新手做服装怎么拿货、男士服装的正式度如何层层递进?、男士套装品牌大全、男士服装尺码对照表、男士春装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28add3e324ffd" w:history="1">
      <w:r>
        <w:rPr>
          <w:rStyle w:val="Hyperlink"/>
        </w:rPr>
        <w:t>2025-2031年中国男士服装行业发展研究与行业前景分析报告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NanShiFuZhuangShiChangQianJingFenXi.html" TargetMode="External" Id="R1414ea8ae031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NanShiFuZhuangShiChangQianJingFenXi.html" TargetMode="External" Id="Rb0c28add3e32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2025-01-18T00:43:49Z</dcterms:created>
  <dcterms:modified xsi:type="dcterms:W3CDTF">2025-01-18T01:43:49Z</dcterms:modified>
  <dc:subject>2025-2031年中国男士服装行业发展研究与行业前景分析报告</dc:subject>
  <dc:title>2025-2031年中国男士服装行业发展研究与行业前景分析报告</dc:title>
  <cp:keywords>2025-2031年中国男士服装行业发展研究与行业前景分析报告</cp:keywords>
  <dc:description>2025-2031年中国男士服装行业发展研究与行业前景分析报告</dc:description>
</cp:coreProperties>
</file>