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473feee247ce" w:history="1">
              <w:r>
                <w:rPr>
                  <w:rStyle w:val="Hyperlink"/>
                </w:rPr>
                <w:t>2024-2030年全球与中国儿童针织衫市场现状全面调研与发展趋势报告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473feee247ce" w:history="1">
              <w:r>
                <w:rPr>
                  <w:rStyle w:val="Hyperlink"/>
                </w:rPr>
                <w:t>2024-2030年全球与中国儿童针织衫市场现状全面调研与发展趋势报告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f473feee247ce" w:history="1">
                <w:r>
                  <w:rPr>
                    <w:rStyle w:val="Hyperlink"/>
                  </w:rPr>
                  <w:t>https://www.20087.com/0/83/ErTongZhenZhiShanWeiLaiFaZhanQuShi.html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针织衫是童装市场的一个重要组成部分，近年来受益于消费者对儿童服饰品质和舒适度的重视，以及对个性化和时尚化需求的增长。目前，儿童针织衫不仅在设计上更加注重儿童的审美喜好，还在材料的选择上更加注重天然、环保和舒适性。随着科技的进步，一些新型纤维如竹纤维、有机棉等被越来越多地应用于儿童针织衫的生产中，以提供更好的穿着体验。此外，儿童针织衫在功能性方面也有所创新，比如抗菌、防螨等功能性面料的应用，以及可调节温度的智能织物的出现。</w:t>
      </w:r>
      <w:r>
        <w:rPr>
          <w:rFonts w:hint="eastAsia"/>
        </w:rPr>
        <w:br/>
      </w:r>
      <w:r>
        <w:rPr>
          <w:rFonts w:hint="eastAsia"/>
        </w:rPr>
        <w:t>　　未来，儿童针织衫市场将朝着更环保、更智能和更个性化的方向发展。一方面，随着消费者对可持续生活方式的追求，儿童针织衫将更加注重采用可回收材料和环保染色技术，减少对环境的影响。另一方面，随着智能纺织品技术的进步，儿童针织衫将更加注重融入智能元件，如可穿戴健康监测功能，为儿童提供更全面的健康保护。此外，随着个性化定制服务的兴起，儿童针织衫将更加注重提供定制化的设计，以满足不同家庭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473feee247ce" w:history="1">
        <w:r>
          <w:rPr>
            <w:rStyle w:val="Hyperlink"/>
          </w:rPr>
          <w:t>2024-2030年全球与中国儿童针织衫市场现状全面调研与发展趋势报告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儿童针织衫行业的市场规模、需求变化、价格波动以及产业链构成。儿童针织衫报告深入剖析了当前市场现状，科学预测了未来儿童针织衫市场前景与发展趋势，特别关注了儿童针织衫细分市场的机会与挑战。同时，对儿童针织衫重点企业的竞争地位、品牌影响力和市场集中度进行了全面评估。儿童针织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中国儿童针织衫概述</w:t>
      </w:r>
      <w:r>
        <w:rPr>
          <w:rFonts w:hint="eastAsia"/>
        </w:rPr>
        <w:br/>
      </w:r>
      <w:r>
        <w:rPr>
          <w:rFonts w:hint="eastAsia"/>
        </w:rPr>
        <w:t>　　第一节 儿童针织衫行业定义</w:t>
      </w:r>
      <w:r>
        <w:rPr>
          <w:rFonts w:hint="eastAsia"/>
        </w:rPr>
        <w:br/>
      </w:r>
      <w:r>
        <w:rPr>
          <w:rFonts w:hint="eastAsia"/>
        </w:rPr>
        <w:t>　　第二节 儿童针织衫行业发展特性</w:t>
      </w:r>
      <w:r>
        <w:rPr>
          <w:rFonts w:hint="eastAsia"/>
        </w:rPr>
        <w:br/>
      </w:r>
      <w:r>
        <w:rPr>
          <w:rFonts w:hint="eastAsia"/>
        </w:rPr>
        <w:t>　　第三节 儿童针织衫产业链分析</w:t>
      </w:r>
      <w:r>
        <w:rPr>
          <w:rFonts w:hint="eastAsia"/>
        </w:rPr>
        <w:br/>
      </w:r>
      <w:r>
        <w:rPr>
          <w:rFonts w:hint="eastAsia"/>
        </w:rPr>
        <w:t>　　第四节 儿童针织衫行业生命周期分析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2023-2024年国外儿童针织衫市场发展概况</w:t>
      </w:r>
      <w:r>
        <w:rPr>
          <w:rFonts w:hint="eastAsia"/>
        </w:rPr>
        <w:br/>
      </w:r>
      <w:r>
        <w:rPr>
          <w:rFonts w:hint="eastAsia"/>
        </w:rPr>
        <w:t>　　第一节 全球儿童针织衫市场发展分析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北美地区主要国家儿童针织衫市场概况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欧洲地区主要国家儿童针织衫市场概况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亚洲地区主要国家儿童针织衫市场概况</w:t>
      </w:r>
      <w:r>
        <w:rPr>
          <w:rFonts w:hint="eastAsia"/>
        </w:rPr>
        <w:br/>
      </w:r>
      <w:r>
        <w:rPr>
          <w:rFonts w:hint="eastAsia"/>
        </w:rPr>
        <w:t>　　第五节 2024-2030年全球儿童针织衫市场发展预测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2023-2024年中国儿童针织衫发展环境分析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儿童针织衫行业相关政策、标准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儿童针织衫行业相关发展规划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2023-2024年中国儿童针织衫技术发展分析</w:t>
      </w:r>
      <w:r>
        <w:rPr>
          <w:rFonts w:hint="eastAsia"/>
        </w:rPr>
        <w:br/>
      </w:r>
      <w:r>
        <w:rPr>
          <w:rFonts w:hint="eastAsia"/>
        </w:rPr>
        <w:t>　　第一节 当前儿童针织衫技术发展现状分析</w:t>
      </w:r>
      <w:r>
        <w:rPr>
          <w:rFonts w:hint="eastAsia"/>
        </w:rPr>
        <w:br/>
      </w:r>
      <w:r>
        <w:rPr>
          <w:rFonts w:hint="eastAsia"/>
        </w:rPr>
        <w:t>　　第二节 儿童针织衫生产中需注意的问题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儿童针织衫行业主要技术趋势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2023-2024年儿童针织衫市场特性分析</w:t>
      </w:r>
      <w:r>
        <w:rPr>
          <w:rFonts w:hint="eastAsia"/>
        </w:rPr>
        <w:br/>
      </w:r>
      <w:r>
        <w:rPr>
          <w:rFonts w:hint="eastAsia"/>
        </w:rPr>
        <w:t>　　第一节 儿童针织衫行业集中度分析</w:t>
      </w:r>
      <w:r>
        <w:rPr>
          <w:rFonts w:hint="eastAsia"/>
        </w:rPr>
        <w:br/>
      </w:r>
      <w:r>
        <w:rPr>
          <w:rFonts w:hint="eastAsia"/>
        </w:rPr>
        <w:t>　　第二节 儿童针织衫行业SWOT分析</w:t>
      </w:r>
      <w:r>
        <w:rPr>
          <w:rFonts w:hint="eastAsia"/>
        </w:rPr>
        <w:br/>
      </w:r>
      <w:r>
        <w:rPr>
          <w:rFonts w:hint="eastAsia"/>
        </w:rPr>
        <w:t>　　　　一、儿童针织衫行业优势</w:t>
      </w:r>
      <w:r>
        <w:rPr>
          <w:rFonts w:hint="eastAsia"/>
        </w:rPr>
        <w:br/>
      </w:r>
      <w:r>
        <w:rPr>
          <w:rFonts w:hint="eastAsia"/>
        </w:rPr>
        <w:t>　　　　二、儿童针织衫行业劣势</w:t>
      </w:r>
      <w:r>
        <w:rPr>
          <w:rFonts w:hint="eastAsia"/>
        </w:rPr>
        <w:br/>
      </w:r>
      <w:r>
        <w:rPr>
          <w:rFonts w:hint="eastAsia"/>
        </w:rPr>
        <w:t>　　　　三、儿童针织衫行业机会</w:t>
      </w:r>
      <w:r>
        <w:rPr>
          <w:rFonts w:hint="eastAsia"/>
        </w:rPr>
        <w:br/>
      </w:r>
      <w:r>
        <w:rPr>
          <w:rFonts w:hint="eastAsia"/>
        </w:rPr>
        <w:t>　　　　四、儿童针织衫行业风险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中国儿童针织衫发展现状</w:t>
      </w:r>
      <w:r>
        <w:rPr>
          <w:rFonts w:hint="eastAsia"/>
        </w:rPr>
        <w:br/>
      </w:r>
      <w:r>
        <w:rPr>
          <w:rFonts w:hint="eastAsia"/>
        </w:rPr>
        <w:t>　　第一节 中国儿童针织衫市场现状分析</w:t>
      </w:r>
      <w:r>
        <w:rPr>
          <w:rFonts w:hint="eastAsia"/>
        </w:rPr>
        <w:br/>
      </w:r>
      <w:r>
        <w:rPr>
          <w:rFonts w:hint="eastAsia"/>
        </w:rPr>
        <w:t>　　第二节 中国儿童针织衫产量分析及预测</w:t>
      </w:r>
      <w:r>
        <w:rPr>
          <w:rFonts w:hint="eastAsia"/>
        </w:rPr>
        <w:br/>
      </w:r>
      <w:r>
        <w:rPr>
          <w:rFonts w:hint="eastAsia"/>
        </w:rPr>
        <w:t>　　　　一、儿童针织衫总体产能规模</w:t>
      </w:r>
      <w:r>
        <w:rPr>
          <w:rFonts w:hint="eastAsia"/>
        </w:rPr>
        <w:br/>
      </w:r>
      <w:r>
        <w:rPr>
          <w:rFonts w:hint="eastAsia"/>
        </w:rPr>
        <w:t>　　　　二、儿童针织衫生产区域分布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三、2019-2024年中国儿童针织衫产量统计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三、2024-2030年中国儿童针织衫产量预测</w:t>
      </w:r>
      <w:r>
        <w:rPr>
          <w:rFonts w:hint="eastAsia"/>
        </w:rPr>
        <w:br/>
      </w:r>
      <w:r>
        <w:rPr>
          <w:rFonts w:hint="eastAsia"/>
        </w:rPr>
        <w:t>　　第三节 中国儿童针织衫市场需求分析及预测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一、中国儿童针织衫市场需求特点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二、2019-2024年中国儿童针织衫市场需求量统计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三、2024-2030年中国儿童针织衫市场需求量预测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中国儿童针织衫价格趋势分析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一、2019-2024年中国儿童针织衫市场价格趋势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二、2024-2030年中国儿童针织衫市场价格走势预测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2019-2024年儿童针织衫行业经济运行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2019-2024年中国儿童针织衫行业盈利能力分析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2019-2024年中国儿童针织衫行业发展能力分析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2019-2024年儿童针织衫行业偿债能力分析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2019-2024年儿童针织衫制造企业数量分析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中国儿童针织衫行业重点地区发展分析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**地区儿童针织衫市场发展分析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**地区儿童针织衫市场发展分析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**地区儿童针织衫市场发展分析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**地区儿童针织衫市场发展分析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**地区儿童针织衫市场发展分析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2019-2024年中国儿童针织衫进出口分析</w:t>
      </w:r>
      <w:r>
        <w:rPr>
          <w:rFonts w:hint="eastAsia"/>
        </w:rPr>
        <w:br/>
      </w:r>
      <w:r>
        <w:rPr>
          <w:rFonts w:hint="eastAsia"/>
        </w:rPr>
        <w:t>　　第一节 儿童针织衫进口情况分析</w:t>
      </w:r>
      <w:r>
        <w:rPr>
          <w:rFonts w:hint="eastAsia"/>
        </w:rPr>
        <w:br/>
      </w:r>
      <w:r>
        <w:rPr>
          <w:rFonts w:hint="eastAsia"/>
        </w:rPr>
        <w:t>　　第二节 儿童针织衫出口情况分析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2024-2030年影响儿童针织衫进出口因素分析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主要儿童针织衫生产企业及竞争格局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儿童针织衫行业投资战略研究</w:t>
      </w:r>
      <w:r>
        <w:rPr>
          <w:rFonts w:hint="eastAsia"/>
        </w:rPr>
        <w:br/>
      </w:r>
      <w:r>
        <w:rPr>
          <w:rFonts w:hint="eastAsia"/>
        </w:rPr>
        <w:t>　　第一节 儿童针织衫行业发展战略研究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一、儿童针织衫品牌的重要性</w:t>
      </w:r>
      <w:r>
        <w:rPr>
          <w:rFonts w:hint="eastAsia"/>
        </w:rPr>
        <w:br/>
      </w:r>
      <w:r>
        <w:rPr>
          <w:rFonts w:hint="eastAsia"/>
        </w:rPr>
        <w:t>　　　　二、儿童针织衫实施品牌战略的意义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四、我国儿童针织衫企业的品牌战略</w:t>
      </w:r>
      <w:r>
        <w:rPr>
          <w:rFonts w:hint="eastAsia"/>
        </w:rPr>
        <w:br/>
      </w:r>
      <w:r>
        <w:rPr>
          <w:rFonts w:hint="eastAsia"/>
        </w:rPr>
        <w:t>　　　　五、儿童针织衫品牌战略管理的策略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儿童针织衫经营策略分析</w:t>
      </w:r>
      <w:r>
        <w:rPr>
          <w:rFonts w:hint="eastAsia"/>
        </w:rPr>
        <w:br/>
      </w:r>
      <w:r>
        <w:rPr>
          <w:rFonts w:hint="eastAsia"/>
        </w:rPr>
        <w:t>　　　　一、儿童针织衫市场细分策略</w:t>
      </w:r>
      <w:r>
        <w:rPr>
          <w:rFonts w:hint="eastAsia"/>
        </w:rPr>
        <w:br/>
      </w:r>
      <w:r>
        <w:rPr>
          <w:rFonts w:hint="eastAsia"/>
        </w:rPr>
        <w:t>　　　　二、儿童针织衫市场创新策略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四、儿童针织衫新产品差异化战略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2024-2030年中国儿童针织衫发展趋势预测及投资风险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未来儿童针织衫行业发展趋势预测</w:t>
      </w:r>
      <w:r>
        <w:rPr>
          <w:rFonts w:hint="eastAsia"/>
        </w:rPr>
        <w:br/>
      </w:r>
      <w:r>
        <w:rPr>
          <w:rFonts w:hint="eastAsia"/>
        </w:rPr>
        <w:t>　　第二节 儿童针织衫行业投资风险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2024年儿童针织衫投资建议</w:t>
      </w:r>
      <w:r>
        <w:rPr>
          <w:rFonts w:hint="eastAsia"/>
        </w:rPr>
        <w:br/>
      </w:r>
      <w:r>
        <w:rPr>
          <w:rFonts w:hint="eastAsia"/>
        </w:rPr>
        <w:t>　　第一节 儿童针织衫行业投资环境分析</w:t>
      </w:r>
      <w:r>
        <w:rPr>
          <w:rFonts w:hint="eastAsia"/>
        </w:rPr>
        <w:br/>
      </w:r>
      <w:r>
        <w:rPr>
          <w:rFonts w:hint="eastAsia"/>
        </w:rPr>
        <w:t>　　第二节 儿童针织衫行业投资进入壁垒分析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儿童针织衫介绍</w:t>
      </w:r>
      <w:r>
        <w:rPr>
          <w:rFonts w:hint="eastAsia"/>
        </w:rPr>
        <w:br/>
      </w:r>
      <w:r>
        <w:rPr>
          <w:rFonts w:hint="eastAsia"/>
        </w:rPr>
        <w:t>　　图表 儿童针织衫图片</w:t>
      </w:r>
      <w:r>
        <w:rPr>
          <w:rFonts w:hint="eastAsia"/>
        </w:rPr>
        <w:br/>
      </w:r>
      <w:r>
        <w:rPr>
          <w:rFonts w:hint="eastAsia"/>
        </w:rPr>
        <w:t>　　图表 儿童针织衫种类</w:t>
      </w:r>
      <w:r>
        <w:rPr>
          <w:rFonts w:hint="eastAsia"/>
        </w:rPr>
        <w:br/>
      </w:r>
      <w:r>
        <w:rPr>
          <w:rFonts w:hint="eastAsia"/>
        </w:rPr>
        <w:t>　　图表 儿童针织衫发展历程</w:t>
      </w:r>
      <w:r>
        <w:rPr>
          <w:rFonts w:hint="eastAsia"/>
        </w:rPr>
        <w:br/>
      </w:r>
      <w:r>
        <w:rPr>
          <w:rFonts w:hint="eastAsia"/>
        </w:rPr>
        <w:t>　　图表 儿童针织衫用途 应用</w:t>
      </w:r>
      <w:r>
        <w:rPr>
          <w:rFonts w:hint="eastAsia"/>
        </w:rPr>
        <w:br/>
      </w:r>
      <w:r>
        <w:rPr>
          <w:rFonts w:hint="eastAsia"/>
        </w:rPr>
        <w:t>　　图表 儿童针织衫政策</w:t>
      </w:r>
      <w:r>
        <w:rPr>
          <w:rFonts w:hint="eastAsia"/>
        </w:rPr>
        <w:br/>
      </w:r>
      <w:r>
        <w:rPr>
          <w:rFonts w:hint="eastAsia"/>
        </w:rPr>
        <w:t>　　图表 儿童针织衫技术 专利情况</w:t>
      </w:r>
      <w:r>
        <w:rPr>
          <w:rFonts w:hint="eastAsia"/>
        </w:rPr>
        <w:br/>
      </w:r>
      <w:r>
        <w:rPr>
          <w:rFonts w:hint="eastAsia"/>
        </w:rPr>
        <w:t>　　图表 儿童针织衫标准</w:t>
      </w:r>
      <w:r>
        <w:rPr>
          <w:rFonts w:hint="eastAsia"/>
        </w:rPr>
        <w:br/>
      </w:r>
      <w:r>
        <w:rPr>
          <w:rFonts w:hint="eastAsia"/>
        </w:rPr>
        <w:t>　　图表 2019-2024年中国儿童针织衫市场规模分析</w:t>
      </w:r>
      <w:r>
        <w:rPr>
          <w:rFonts w:hint="eastAsia"/>
        </w:rPr>
        <w:br/>
      </w:r>
      <w:r>
        <w:rPr>
          <w:rFonts w:hint="eastAsia"/>
        </w:rPr>
        <w:t>　　图表 儿童针织衫产业链分析</w:t>
      </w:r>
      <w:r>
        <w:rPr>
          <w:rFonts w:hint="eastAsia"/>
        </w:rPr>
        <w:br/>
      </w:r>
      <w:r>
        <w:rPr>
          <w:rFonts w:hint="eastAsia"/>
        </w:rPr>
        <w:t>　　图表 2019-2024年儿童针织衫市场容量分析</w:t>
      </w:r>
      <w:r>
        <w:rPr>
          <w:rFonts w:hint="eastAsia"/>
        </w:rPr>
        <w:br/>
      </w:r>
      <w:r>
        <w:rPr>
          <w:rFonts w:hint="eastAsia"/>
        </w:rPr>
        <w:t>　　图表 儿童针织衫品牌</w:t>
      </w:r>
      <w:r>
        <w:rPr>
          <w:rFonts w:hint="eastAsia"/>
        </w:rPr>
        <w:br/>
      </w:r>
      <w:r>
        <w:rPr>
          <w:rFonts w:hint="eastAsia"/>
        </w:rPr>
        <w:t>　　图表 儿童针织衫生产现状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2019-2024年中国儿童针织衫产能统计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2019-2024年中国儿童针织衫产量情况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2019-2024年中国儿童针织衫销售情况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2019-2024年中国儿童针织衫市场需求情况</w:t>
      </w:r>
      <w:r>
        <w:rPr>
          <w:rFonts w:hint="eastAsia"/>
        </w:rPr>
        <w:br/>
      </w:r>
      <w:r>
        <w:rPr>
          <w:rFonts w:hint="eastAsia"/>
        </w:rPr>
        <w:t>　　图表 儿童针织衫价格走势</w:t>
      </w:r>
      <w:r>
        <w:rPr>
          <w:rFonts w:hint="eastAsia"/>
        </w:rPr>
        <w:br/>
      </w:r>
      <w:r>
        <w:rPr>
          <w:rFonts w:hint="eastAsia"/>
        </w:rPr>
        <w:t>　　图表 2024年中国儿童针织衫公司数量统计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儿童针织衫成本和利润分析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华东地区儿童针织衫市场需求情况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华南地区儿童针织衫需求情况</w:t>
      </w:r>
      <w:r>
        <w:rPr>
          <w:rFonts w:hint="eastAsia"/>
        </w:rPr>
        <w:br/>
      </w:r>
      <w:r>
        <w:rPr>
          <w:rFonts w:hint="eastAsia"/>
        </w:rPr>
        <w:t>　　图表 华北地区儿童针织衫市场规模及增长情况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华北地区儿童针织衫需求情况</w:t>
      </w:r>
      <w:r>
        <w:rPr>
          <w:rFonts w:hint="eastAsia"/>
        </w:rPr>
        <w:br/>
      </w:r>
      <w:r>
        <w:rPr>
          <w:rFonts w:hint="eastAsia"/>
        </w:rPr>
        <w:t>　　图表 华中地区儿童针织衫市场规模及增长情况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华中地区儿童针织衫市场需求情况</w:t>
      </w:r>
      <w:r>
        <w:rPr>
          <w:rFonts w:hint="eastAsia"/>
        </w:rPr>
        <w:br/>
      </w:r>
      <w:r>
        <w:rPr>
          <w:rFonts w:hint="eastAsia"/>
        </w:rPr>
        <w:t>　　图表 儿童针织衫招标、中标情况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2019-2024年中国儿童针织衫进口数据统计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2019-2024年中国儿童针织衫出口数据分析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2024年中国儿童针织衫进口来源国家及地区分析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2024年中国儿童针织衫出口目的国家及地区分析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儿童针织衫最新消息</w:t>
      </w:r>
      <w:r>
        <w:rPr>
          <w:rFonts w:hint="eastAsia"/>
        </w:rPr>
        <w:br/>
      </w:r>
      <w:r>
        <w:rPr>
          <w:rFonts w:hint="eastAsia"/>
        </w:rPr>
        <w:t>　　图表 儿童针织衫企业简介</w:t>
      </w:r>
      <w:r>
        <w:rPr>
          <w:rFonts w:hint="eastAsia"/>
        </w:rPr>
        <w:br/>
      </w:r>
      <w:r>
        <w:rPr>
          <w:rFonts w:hint="eastAsia"/>
        </w:rPr>
        <w:t>　　图表 企业儿童针织衫产品</w:t>
      </w:r>
      <w:r>
        <w:rPr>
          <w:rFonts w:hint="eastAsia"/>
        </w:rPr>
        <w:br/>
      </w:r>
      <w:r>
        <w:rPr>
          <w:rFonts w:hint="eastAsia"/>
        </w:rPr>
        <w:t>　　图表 儿童针织衫企业经营情况</w:t>
      </w:r>
      <w:r>
        <w:rPr>
          <w:rFonts w:hint="eastAsia"/>
        </w:rPr>
        <w:br/>
      </w:r>
      <w:r>
        <w:rPr>
          <w:rFonts w:hint="eastAsia"/>
        </w:rPr>
        <w:t>　　图表 儿童针织衫企业(二)简介</w:t>
      </w:r>
      <w:r>
        <w:rPr>
          <w:rFonts w:hint="eastAsia"/>
        </w:rPr>
        <w:br/>
      </w:r>
      <w:r>
        <w:rPr>
          <w:rFonts w:hint="eastAsia"/>
        </w:rPr>
        <w:t>　　图表 企业儿童针织衫产品型号</w:t>
      </w:r>
      <w:r>
        <w:rPr>
          <w:rFonts w:hint="eastAsia"/>
        </w:rPr>
        <w:br/>
      </w:r>
      <w:r>
        <w:rPr>
          <w:rFonts w:hint="eastAsia"/>
        </w:rPr>
        <w:t>　　图表 儿童针织衫企业(二)经营情况</w:t>
      </w:r>
      <w:r>
        <w:rPr>
          <w:rFonts w:hint="eastAsia"/>
        </w:rPr>
        <w:br/>
      </w:r>
      <w:r>
        <w:rPr>
          <w:rFonts w:hint="eastAsia"/>
        </w:rPr>
        <w:t>　　图表 儿童针织衫企业(三)调研</w:t>
      </w:r>
      <w:r>
        <w:rPr>
          <w:rFonts w:hint="eastAsia"/>
        </w:rPr>
        <w:br/>
      </w:r>
      <w:r>
        <w:rPr>
          <w:rFonts w:hint="eastAsia"/>
        </w:rPr>
        <w:t>　　图表 企业儿童针织衫产品规格</w:t>
      </w:r>
      <w:r>
        <w:rPr>
          <w:rFonts w:hint="eastAsia"/>
        </w:rPr>
        <w:br/>
      </w:r>
      <w:r>
        <w:rPr>
          <w:rFonts w:hint="eastAsia"/>
        </w:rPr>
        <w:t>　　图表 儿童针织衫企业(三)经营情况</w:t>
      </w:r>
      <w:r>
        <w:rPr>
          <w:rFonts w:hint="eastAsia"/>
        </w:rPr>
        <w:br/>
      </w:r>
      <w:r>
        <w:rPr>
          <w:rFonts w:hint="eastAsia"/>
        </w:rPr>
        <w:t>　　图表 儿童针织衫企业(四)介绍</w:t>
      </w:r>
      <w:r>
        <w:rPr>
          <w:rFonts w:hint="eastAsia"/>
        </w:rPr>
        <w:br/>
      </w:r>
      <w:r>
        <w:rPr>
          <w:rFonts w:hint="eastAsia"/>
        </w:rPr>
        <w:t>　　图表 企业儿童针织衫产品参数</w:t>
      </w:r>
      <w:r>
        <w:rPr>
          <w:rFonts w:hint="eastAsia"/>
        </w:rPr>
        <w:br/>
      </w:r>
      <w:r>
        <w:rPr>
          <w:rFonts w:hint="eastAsia"/>
        </w:rPr>
        <w:t>　　图表 儿童针织衫企业(四)经营情况</w:t>
      </w:r>
      <w:r>
        <w:rPr>
          <w:rFonts w:hint="eastAsia"/>
        </w:rPr>
        <w:br/>
      </w:r>
      <w:r>
        <w:rPr>
          <w:rFonts w:hint="eastAsia"/>
        </w:rPr>
        <w:t>　　图表 儿童针织衫企业(五)简介</w:t>
      </w:r>
      <w:r>
        <w:rPr>
          <w:rFonts w:hint="eastAsia"/>
        </w:rPr>
        <w:br/>
      </w:r>
      <w:r>
        <w:rPr>
          <w:rFonts w:hint="eastAsia"/>
        </w:rPr>
        <w:t>　　图表 企业儿童针织衫业务</w:t>
      </w:r>
      <w:r>
        <w:rPr>
          <w:rFonts w:hint="eastAsia"/>
        </w:rPr>
        <w:br/>
      </w:r>
      <w:r>
        <w:rPr>
          <w:rFonts w:hint="eastAsia"/>
        </w:rPr>
        <w:t>　　图表 儿童针织衫企业(五)经营情况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儿童针织衫特点</w:t>
      </w:r>
      <w:r>
        <w:rPr>
          <w:rFonts w:hint="eastAsia"/>
        </w:rPr>
        <w:br/>
      </w:r>
      <w:r>
        <w:rPr>
          <w:rFonts w:hint="eastAsia"/>
        </w:rPr>
        <w:t>　　图表 儿童针织衫优缺点</w:t>
      </w:r>
      <w:r>
        <w:rPr>
          <w:rFonts w:hint="eastAsia"/>
        </w:rPr>
        <w:br/>
      </w:r>
      <w:r>
        <w:rPr>
          <w:rFonts w:hint="eastAsia"/>
        </w:rPr>
        <w:t>　　图表 儿童针织衫行业生命周期</w:t>
      </w:r>
      <w:r>
        <w:rPr>
          <w:rFonts w:hint="eastAsia"/>
        </w:rPr>
        <w:br/>
      </w:r>
      <w:r>
        <w:rPr>
          <w:rFonts w:hint="eastAsia"/>
        </w:rPr>
        <w:t>　　图表 儿童针织衫上游、下游分析</w:t>
      </w:r>
      <w:r>
        <w:rPr>
          <w:rFonts w:hint="eastAsia"/>
        </w:rPr>
        <w:br/>
      </w:r>
      <w:r>
        <w:rPr>
          <w:rFonts w:hint="eastAsia"/>
        </w:rPr>
        <w:t>　　图表 儿童针织衫投资、并购现状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2024-2030年中国儿童针织衫产能预测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2024-2030年中国儿童针织衫产量预测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2024-2030年中国儿童针织衫需求量预测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2024-2030年中国儿童针织衫销量预测</w:t>
      </w:r>
      <w:r>
        <w:rPr>
          <w:rFonts w:hint="eastAsia"/>
        </w:rPr>
        <w:br/>
      </w:r>
      <w:r>
        <w:rPr>
          <w:rFonts w:hint="eastAsia"/>
        </w:rPr>
        <w:t>　　图表 儿童针织衫优势、劣势、机会、威胁分析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儿童针织衫发展前景</w:t>
      </w:r>
      <w:r>
        <w:rPr>
          <w:rFonts w:hint="eastAsia"/>
        </w:rPr>
        <w:br/>
      </w:r>
      <w:r>
        <w:rPr>
          <w:rFonts w:hint="eastAsia"/>
        </w:rPr>
        <w:t>　　图表 儿童针织衫发展趋势预测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2024-2030年中国儿童针织衫市场规模预测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473feee247ce" w:history="1">
        <w:r>
          <w:rPr>
            <w:rStyle w:val="Hyperlink"/>
          </w:rPr>
          <w:t>2024-2030年全球与中国儿童针织衫市场现状全面调研与发展趋势报告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f473feee247ce" w:history="1">
        <w:r>
          <w:rPr>
            <w:rStyle w:val="Hyperlink"/>
          </w:rPr>
          <w:t>https://www.20087.com/0/83/ErTongZhenZhiShanWeiLaiFaZhanQuShi.html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54545835e45ff" w:history="1">
      <w:r>
        <w:rPr>
          <w:rStyle w:val="Hyperlink"/>
        </w:rPr>
        <w:t>2024-2030年全球与中国儿童针织衫市场现状全面调研与发展趋势报告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ErTongZhenZhiShanWeiLaiFaZhanQuShi.html" TargetMode="External" Id="Rbdcf473feee2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ErTongZhenZhiShanWeiLaiFaZhanQuShi.html" TargetMode="External" Id="R1dd54545835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2024-02-25T04:08:00Z</dcterms:created>
  <dcterms:modified xsi:type="dcterms:W3CDTF">2024-02-25T05:08:00Z</dcterms:modified>
  <dc:subject>2024-2030年全球与中国儿童针织衫市场现状全面调研与发展趋势报告</dc:subject>
  <dc:title>2024-2030年全球与中国儿童针织衫市场现状全面调研与发展趋势报告</dc:title>
  <cp:keywords>2024-2030年全球与中国儿童针织衫市场现状全面调研与发展趋势报告</cp:keywords>
  <dc:description>2024-2030年全球与中国儿童针织衫市场现状全面调研与发展趋势报告</dc:description>
</cp:coreProperties>
</file>