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1ec8505544a77" w:history="1">
              <w:r>
                <w:rPr>
                  <w:rStyle w:val="Hyperlink"/>
                </w:rPr>
                <w:t>2026-2032年中国手工旅游鞋市场研究与发展前景预测报告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1ec8505544a77" w:history="1">
              <w:r>
                <w:rPr>
                  <w:rStyle w:val="Hyperlink"/>
                </w:rPr>
                <w:t>2026-2032年中国手工旅游鞋市场研究与发展前景预测报告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1ec8505544a77" w:history="1">
                <w:r>
                  <w:rPr>
                    <w:rStyle w:val="Hyperlink"/>
                  </w:rPr>
                  <w:t>https://www.20087.com/0/83/ShouGongLvYouXieHangYeFaZhanQianJing.html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旅游鞋是以传统手工技艺为基础，结合现代设计与舒适性需求制作的鞋类产品，广泛应用于旅游、休闲、户外等场景。目前，该类产品在材料选择、工艺流程、文化表达等方面不断优化，部分品牌已形成特色风格，如民族风、复古风、轻便舒适型等，受到年轻消费者和文化消费群体的青睐。随着国潮文化兴起与个性化消费需求增长，手工旅游鞋在文创市场、旅游纪念品、电商平台等渠道的销售持续增长。然而，行业仍面临标准化程度低、生产效率不高、品牌溢价能力弱等问题，影响产品市场拓展与产业规模化发展。</w:t>
      </w:r>
      <w:r>
        <w:rPr>
          <w:rFonts w:hint="eastAsia"/>
        </w:rPr>
        <w:br/>
      </w:r>
      <w:r>
        <w:rPr>
          <w:rFonts w:hint="eastAsia"/>
        </w:rPr>
        <w:t>　　未来，手工旅游鞋将更加注重文化融合、设计创新与品牌化发展。市场调研网认为，随着非遗保护与传统工艺振兴政策的推动，手工旅游鞋将更多融入地方文化元素、民族图案与手工技艺，提升产品的文化附加值与市场辨识度。同时，智能制造与传统工艺结合将成为新趋势，通过数字化设计、个性化定制、柔性生产等方式提升产品多样性与生产效率。品牌化运营与IP授权模式的推广也将增强市场竞争力，推动从传统手工艺向现代消费品转型。行业将加快向文化化、品牌化、定制化方向演进，具备设计创新与市场运营能力的企业将迎来更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61ec8505544a77" w:history="1">
        <w:r>
          <w:rPr>
            <w:rStyle w:val="Hyperlink"/>
          </w:rPr>
          <w:t>2026-2032年中国手工旅游鞋市场研究与发展前景预测报告</w:t>
        </w:r>
      </w:hyperlink>
      <w:r>
        <w:rPr>
          <w:rFonts w:hint="eastAsia"/>
        </w:rPr>
        <w:t>》，2025年手工旅游鞋行业市场规模达 亿元，预计2032年市场规模将达 亿元，期间年均复合增长率（CAGR）达 %。报告深入剖析了手工旅游鞋产业链的整体状况。手工旅游鞋报告基于详实数据，全面分析了手工旅游鞋市场规模与需求，探讨了价格走势，客观展现了行业现状，并对手工旅游鞋市场前景及发展趋势进行了科学预测。同时，手工旅游鞋报告聚焦于手工旅游鞋重点企业，评估了市场竞争格局、集中度以及品牌影响力，对不同细分市场进行了深入研究。手工旅游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手工旅游鞋行业相关概述</w:t>
      </w:r>
      <w:r>
        <w:rPr>
          <w:rFonts w:hint="eastAsia"/>
        </w:rPr>
        <w:br/>
      </w:r>
      <w:r>
        <w:rPr>
          <w:rFonts w:hint="eastAsia"/>
        </w:rPr>
        <w:t>　　　　一、手工旅游鞋行业定义及特点</w:t>
      </w:r>
      <w:r>
        <w:rPr>
          <w:rFonts w:hint="eastAsia"/>
        </w:rPr>
        <w:br/>
      </w:r>
      <w:r>
        <w:rPr>
          <w:rFonts w:hint="eastAsia"/>
        </w:rPr>
        <w:t>　　　　　　1、手工旅游鞋行业定义</w:t>
      </w:r>
      <w:r>
        <w:rPr>
          <w:rFonts w:hint="eastAsia"/>
        </w:rPr>
        <w:br/>
      </w:r>
      <w:r>
        <w:rPr>
          <w:rFonts w:hint="eastAsia"/>
        </w:rPr>
        <w:t>　　　　　　2、手工旅游鞋行业特点</w:t>
      </w:r>
      <w:r>
        <w:rPr>
          <w:rFonts w:hint="eastAsia"/>
        </w:rPr>
        <w:br/>
      </w:r>
      <w:r>
        <w:rPr>
          <w:rFonts w:hint="eastAsia"/>
        </w:rPr>
        <w:t>　　　　二、手工旅游鞋行业经营模式分析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1、手工旅游鞋生产模式</w:t>
      </w:r>
      <w:r>
        <w:rPr>
          <w:rFonts w:hint="eastAsia"/>
        </w:rPr>
        <w:br/>
      </w:r>
      <w:r>
        <w:rPr>
          <w:rFonts w:hint="eastAsia"/>
        </w:rPr>
        <w:t>　　　　　　2、手工旅游鞋采购模式</w:t>
      </w:r>
      <w:r>
        <w:rPr>
          <w:rFonts w:hint="eastAsia"/>
        </w:rPr>
        <w:br/>
      </w:r>
      <w:r>
        <w:rPr>
          <w:rFonts w:hint="eastAsia"/>
        </w:rPr>
        <w:t>　　　　　　3、手工旅游鞋销售模式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2026年中国手工旅游鞋行业发展环境分析</w:t>
      </w:r>
      <w:r>
        <w:rPr>
          <w:rFonts w:hint="eastAsia"/>
        </w:rPr>
        <w:br/>
      </w:r>
      <w:r>
        <w:rPr>
          <w:rFonts w:hint="eastAsia"/>
        </w:rPr>
        <w:t>　　第一节 手工旅游鞋经济环境分析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手工旅游鞋政策环境分析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2025-2026年手工旅游鞋行业技术发展现状及趋势分析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手工旅游鞋行业技术发展现状分析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国内外手工旅游鞋行业技术差异与原因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手工旅游鞋行业技术发展方向、趋势预测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提升手工旅游鞋行业技术能力策略建议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2026年世界手工旅游鞋行业市场运行形势分析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2026年全球手工旅游鞋行业发展概况</w:t>
      </w:r>
      <w:r>
        <w:rPr>
          <w:rFonts w:hint="eastAsia"/>
        </w:rPr>
        <w:br/>
      </w:r>
      <w:r>
        <w:rPr>
          <w:rFonts w:hint="eastAsia"/>
        </w:rPr>
        <w:t>　　第二节 世界手工旅游鞋行业发展走势</w:t>
      </w:r>
      <w:r>
        <w:rPr>
          <w:rFonts w:hint="eastAsia"/>
        </w:rPr>
        <w:br/>
      </w:r>
      <w:r>
        <w:rPr>
          <w:rFonts w:hint="eastAsia"/>
        </w:rPr>
        <w:t>　　　　一、全球手工旅游鞋行业市场分布情况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二、全球手工旅游鞋行业发展趋势分析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全球手工旅游鞋行业重点国家和区域分析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中国手工旅游鞋行业市场供需状况分析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中国手工旅游鞋行业市场规模情况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中国手工旅游鞋行业盈利情况分析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中国手工旅游鞋行业市场需求状况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一、2020-2025年手工旅游鞋行业市场需求情况</w:t>
      </w:r>
      <w:r>
        <w:rPr>
          <w:rFonts w:hint="eastAsia"/>
        </w:rPr>
        <w:br/>
      </w:r>
      <w:r>
        <w:rPr>
          <w:rFonts w:hint="eastAsia"/>
        </w:rPr>
        <w:t>　　　　二、手工旅游鞋行业市场需求特点分析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三、2026-2032年手工旅游鞋行业市场需求预测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中国手工旅游鞋行业产量情况分析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一、2020-2025年手工旅游鞋行业产量统计分析</w:t>
      </w:r>
      <w:r>
        <w:rPr>
          <w:rFonts w:hint="eastAsia"/>
        </w:rPr>
        <w:br/>
      </w:r>
      <w:r>
        <w:rPr>
          <w:rFonts w:hint="eastAsia"/>
        </w:rPr>
        <w:t>　　　　二、手工旅游鞋行业区域产量分析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三、2026-2032年手工旅游鞋行业产量预测分析</w:t>
      </w:r>
      <w:r>
        <w:rPr>
          <w:rFonts w:hint="eastAsia"/>
        </w:rPr>
        <w:br/>
      </w:r>
      <w:r>
        <w:rPr>
          <w:rFonts w:hint="eastAsia"/>
        </w:rPr>
        <w:t>　　第五节 手工旅游鞋行业市场供需平衡状况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中国手工旅游鞋行业进出口情况分析预测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2020-2025年中国手工旅游鞋行业进出口情况分析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一、2020-2025年中国手工旅游鞋行业进口分析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二、2020-2025年中国手工旅游鞋行业出口分析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2026-2032年中国手工旅游鞋行业进出口情况预测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一、2026-2032年中国手工旅游鞋行业进口预测分析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二、2026-2032年中国手工旅游鞋行业出口预测分析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影响手工旅游鞋行业进出口变化的主要原因分析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2020-2025年中国手工旅游鞋行业重点地区调研分析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一、中国手工旅游鞋行业重点区域市场结构调研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二、**地区手工旅游鞋市场调研分析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三、**地区手工旅游鞋市场调研分析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四、**地区手工旅游鞋市场调研分析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五、**地区手工旅游鞋市场调研分析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六、**地区手工旅游鞋市场调研分析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手工旅游鞋行业细分产品市场调研分析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中国手工旅游鞋行业市场行情分析预测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手工旅游鞋价格影响因素分析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2020-2025年中国手工旅游鞋市场价格趋向分析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2026-2032年中国手工旅游鞋市场价格趋向预测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手工旅游鞋行业上、下游市场分析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手工旅游鞋行业上游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手工旅游鞋行业下游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手工旅游鞋行业竞争格局分析</w:t>
      </w:r>
      <w:r>
        <w:rPr>
          <w:rFonts w:hint="eastAsia"/>
        </w:rPr>
        <w:br/>
      </w:r>
      <w:r>
        <w:rPr>
          <w:rFonts w:hint="eastAsia"/>
        </w:rPr>
        <w:t>　　第一节 手工旅游鞋行业集中度分析</w:t>
      </w:r>
      <w:r>
        <w:rPr>
          <w:rFonts w:hint="eastAsia"/>
        </w:rPr>
        <w:br/>
      </w:r>
      <w:r>
        <w:rPr>
          <w:rFonts w:hint="eastAsia"/>
        </w:rPr>
        <w:t>　　　　一、手工旅游鞋市场集中度分析</w:t>
      </w:r>
      <w:r>
        <w:rPr>
          <w:rFonts w:hint="eastAsia"/>
        </w:rPr>
        <w:br/>
      </w:r>
      <w:r>
        <w:rPr>
          <w:rFonts w:hint="eastAsia"/>
        </w:rPr>
        <w:t>　　　　二、手工旅游鞋企业集中度分析</w:t>
      </w:r>
      <w:r>
        <w:rPr>
          <w:rFonts w:hint="eastAsia"/>
        </w:rPr>
        <w:br/>
      </w:r>
      <w:r>
        <w:rPr>
          <w:rFonts w:hint="eastAsia"/>
        </w:rPr>
        <w:t>　　　　三、手工旅游鞋区域集中度分析</w:t>
      </w:r>
      <w:r>
        <w:rPr>
          <w:rFonts w:hint="eastAsia"/>
        </w:rPr>
        <w:br/>
      </w:r>
      <w:r>
        <w:rPr>
          <w:rFonts w:hint="eastAsia"/>
        </w:rPr>
        <w:t>　　第二节 手工旅游鞋行业竞争格局分析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一、2026年手工旅游鞋行业竞争分析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二、2026年中外手工旅游鞋产品竞争分析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三、2020-2025年中国手工旅游鞋市场竞争分析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四、2026-2032年国内主要手工旅游鞋企业动向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手工旅游鞋行业重点企业发展调研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手工旅游鞋重点企业（一）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手工旅游鞋重点企业（二）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手工旅游鞋重点企业（三）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手工旅游鞋重点企业（四）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手工旅游鞋重点企业（五）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手工旅游鞋重点企业（六）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手工旅游鞋企业发展策略分析</w:t>
      </w:r>
      <w:r>
        <w:rPr>
          <w:rFonts w:hint="eastAsia"/>
        </w:rPr>
        <w:br/>
      </w:r>
      <w:r>
        <w:rPr>
          <w:rFonts w:hint="eastAsia"/>
        </w:rPr>
        <w:t>　　第一节 手工旅游鞋市场策略分析</w:t>
      </w:r>
      <w:r>
        <w:rPr>
          <w:rFonts w:hint="eastAsia"/>
        </w:rPr>
        <w:br/>
      </w:r>
      <w:r>
        <w:rPr>
          <w:rFonts w:hint="eastAsia"/>
        </w:rPr>
        <w:t>　　　　一、手工旅游鞋价格策略分析</w:t>
      </w:r>
      <w:r>
        <w:rPr>
          <w:rFonts w:hint="eastAsia"/>
        </w:rPr>
        <w:br/>
      </w:r>
      <w:r>
        <w:rPr>
          <w:rFonts w:hint="eastAsia"/>
        </w:rPr>
        <w:t>　　　　二、手工旅游鞋渠道策略分析</w:t>
      </w:r>
      <w:r>
        <w:rPr>
          <w:rFonts w:hint="eastAsia"/>
        </w:rPr>
        <w:br/>
      </w:r>
      <w:r>
        <w:rPr>
          <w:rFonts w:hint="eastAsia"/>
        </w:rPr>
        <w:t>　　第二节 手工旅游鞋销售策略分析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提高手工旅游鞋企业竞争力的策略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一、提高中国手工旅游鞋企业核心竞争力的对策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二、手工旅游鞋企业提升竞争力的主要方向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三、影响手工旅游鞋企业核心竞争力的因素及提升途径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四、提高手工旅游鞋企业竞争力的策略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对我国手工旅游鞋品牌的战略思考</w:t>
      </w:r>
      <w:r>
        <w:rPr>
          <w:rFonts w:hint="eastAsia"/>
        </w:rPr>
        <w:br/>
      </w:r>
      <w:r>
        <w:rPr>
          <w:rFonts w:hint="eastAsia"/>
        </w:rPr>
        <w:t>　　　　一、手工旅游鞋实施品牌战略的意义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二、手工旅游鞋企业品牌的现状分析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三、我国手工旅游鞋企业的品牌战略</w:t>
      </w:r>
      <w:r>
        <w:rPr>
          <w:rFonts w:hint="eastAsia"/>
        </w:rPr>
        <w:br/>
      </w:r>
      <w:r>
        <w:rPr>
          <w:rFonts w:hint="eastAsia"/>
        </w:rPr>
        <w:t>　　　　四、手工旅游鞋品牌战略管理的策略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中国手工旅游鞋行业营销策略分析</w:t>
      </w:r>
      <w:r>
        <w:rPr>
          <w:rFonts w:hint="eastAsia"/>
        </w:rPr>
        <w:br/>
      </w:r>
      <w:r>
        <w:rPr>
          <w:rFonts w:hint="eastAsia"/>
        </w:rPr>
        <w:t>　　第一节 手工旅游鞋市场推广策略研究分析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一、做好手工旅游鞋产品导入</w:t>
      </w:r>
      <w:r>
        <w:rPr>
          <w:rFonts w:hint="eastAsia"/>
        </w:rPr>
        <w:br/>
      </w:r>
      <w:r>
        <w:rPr>
          <w:rFonts w:hint="eastAsia"/>
        </w:rPr>
        <w:t>　　　　二、做好手工旅游鞋产品组合和产品线决策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三、手工旅游鞋行业城市市场推广策略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手工旅游鞋行业渠道营销研究分析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一、手工旅游鞋行业营销环境分析</w:t>
      </w:r>
      <w:r>
        <w:rPr>
          <w:rFonts w:hint="eastAsia"/>
        </w:rPr>
        <w:br/>
      </w:r>
      <w:r>
        <w:rPr>
          <w:rFonts w:hint="eastAsia"/>
        </w:rPr>
        <w:t>　　　　二、手工旅游鞋行业现存的营销渠道分析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三、手工旅游鞋行业终端市场营销管理策略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手工旅游鞋行业营销战略研究分析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一、中国手工旅游鞋行业有效整合营销策略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二、建立手工旅游鞋行业厂商的双嬴模式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2026-2032年中国手工旅游鞋行业前景与风险预测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2026年手工旅游鞋市场前景分析</w:t>
      </w:r>
      <w:r>
        <w:rPr>
          <w:rFonts w:hint="eastAsia"/>
        </w:rPr>
        <w:br/>
      </w:r>
      <w:r>
        <w:rPr>
          <w:rFonts w:hint="eastAsia"/>
        </w:rPr>
        <w:t>　　第二节 2026年手工旅游鞋发展趋势预测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2026-2032年中国手工旅游鞋行业投资特性分析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一、2026-2032年中国手工旅游鞋行业进入壁垒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二、2026-2032年中国手工旅游鞋行业盈利模式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三、2026-2032年中国手工旅游鞋行业盈利因素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2026-2032年中国手工旅游鞋行业投资机会分析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一、2026-2032年中国手工旅游鞋细分市场投资机会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二、2026-2032年中国手工旅游鞋行业区域市场投资潜力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2026-2032年中国手工旅游鞋行业投资风险分析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一、2026-2032年中国手工旅游鞋行业市场竞争风险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二、2026-2032年中国手工旅游鞋行业技术风险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三、2026-2032年中国手工旅游鞋行业政策风险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四、2026-2032年中国手工旅游鞋行业进入退出风险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2026-2032年中国手工旅游鞋行业盈利模式与投资策略分析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国外手工旅游鞋行业投资现状及经营模式分析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一、境外手工旅游鞋行业成长情况调查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中国手工旅游鞋行业商业模式探讨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中国手工旅游鞋行业投资国际化发展战略分析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中国手工旅游鞋行业投资策略分析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中国手工旅游鞋行业资本运作战略选择方案研究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中-智-林-－中国手工旅游鞋行业多元化经营战略的可行性分析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手工旅游鞋行业历程</w:t>
      </w:r>
      <w:r>
        <w:rPr>
          <w:rFonts w:hint="eastAsia"/>
        </w:rPr>
        <w:br/>
      </w:r>
      <w:r>
        <w:rPr>
          <w:rFonts w:hint="eastAsia"/>
        </w:rPr>
        <w:t>　　图表 手工旅游鞋行业生命周期</w:t>
      </w:r>
      <w:r>
        <w:rPr>
          <w:rFonts w:hint="eastAsia"/>
        </w:rPr>
        <w:br/>
      </w:r>
      <w:r>
        <w:rPr>
          <w:rFonts w:hint="eastAsia"/>
        </w:rPr>
        <w:t>　　图表 手工旅游鞋行业产业链分析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2020-2025年中国手工旅游鞋行业市场规模及增长情况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2020-2025年手工旅游鞋行业市场容量分析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2020-2025年中国手工旅游鞋行业产能统计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2020-2025年中国手工旅游鞋行业产量及增长趋势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2020-2025年中国手工旅游鞋市场需求量及增速统计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2025年中国手工旅游鞋行业需求领域分布格局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2020-2025年中国手工旅游鞋行业销售收入分析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2020-2025年中国手工旅游鞋行业盈利情况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2020-2025年中国手工旅游鞋行业利润总额统计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2020-2025年中国手工旅游鞋进口数量分析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2020-2025年中国手工旅游鞋进口金额分析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2020-2025年中国手工旅游鞋出口数量分析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2020-2025年中国手工旅游鞋出口金额分析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2025年中国手工旅游鞋进口国家及地区分析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2025年中国手工旅游鞋出口国家及地区分析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2020-2025年中国手工旅游鞋行业企业数量情况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2020-2025年中国手工旅游鞋行业企业平均规模情况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**地区手工旅游鞋行业市场需求情况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**地区手工旅游鞋行业市场需求情况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**地区手工旅游鞋行业市场需求情况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**地区手工旅游鞋行业市场需求情况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手工旅游鞋重点企业（一）基本信息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手工旅游鞋重点企业（一）经营情况分析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手工旅游鞋重点企业（一）主要经济指标情况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手工旅游鞋重点企业（二）经营情况分析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手工旅游鞋重点企业（二）主要经济指标情况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手工旅游鞋重点企业（三）经营情况分析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手工旅游鞋重点企业（三）主要经济指标情况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手工旅游鞋重点企业（三）成长能力情况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2026-2032年中国手工旅游鞋行业产能预测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2026-2032年中国手工旅游鞋行业产量预测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2026-2032年中国手工旅游鞋市场需求量预测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2026-2032年中国手工旅游鞋行业供需平衡预测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2026-2032年中国手工旅游鞋行业市场容量预测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2026-2032年中国手工旅游鞋行业市场规模预测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2026年中国手工旅游鞋市场前景分析</w:t>
      </w:r>
      <w:r>
        <w:rPr>
          <w:rFonts w:hint="eastAsia"/>
        </w:rPr>
        <w:br/>
      </w:r>
      <w:r>
        <w:rPr>
          <w:rFonts w:hint="eastAsia"/>
        </w:rPr>
        <w:t>　　图表 2026年中国手工旅游鞋发展趋势预测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1ec8505544a77" w:history="1">
        <w:r>
          <w:rPr>
            <w:rStyle w:val="Hyperlink"/>
          </w:rPr>
          <w:t>2026-2032年中国手工旅游鞋市场研究与发展前景预测报告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1ec8505544a77" w:history="1">
        <w:r>
          <w:rPr>
            <w:rStyle w:val="Hyperlink"/>
          </w:rPr>
          <w:t>https://www.20087.com/0/83/ShouGongLvYouXieHangYeFaZhanQianJing.html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热点：手工制鞋楦最快的方法、旅游鞋怎么做、手工棉鞋做拖鞋的鞋面、定做旅游鞋、做鞋子手工制作大全、手工 鞋、手工编织运动鞋、旅游鞋视频、手工做鞋子的简单方法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19d832d648eb" w:history="1">
      <w:r>
        <w:rPr>
          <w:rStyle w:val="Hyperlink"/>
        </w:rPr>
        <w:t>2026-2032年中国手工旅游鞋市场研究与发展前景预测报告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ouGongLvYouXieHangYeFaZhanQianJing.html" TargetMode="External" Id="R6f61ec850554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ouGongLvYouXieHangYeFaZhanQianJing.html" TargetMode="External" Id="Rdb6319d832d6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2026-04-18T23:49:56Z</dcterms:created>
  <dcterms:modified xsi:type="dcterms:W3CDTF">2026-04-19T00:49:56Z</dcterms:modified>
  <dc:subject>2026-2032年中国手工旅游鞋市场研究与发展前景预测报告</dc:subject>
  <dc:title>2026-2032年中国手工旅游鞋市场研究与发展前景预测报告</dc:title>
  <cp:keywords>2026-2032年中国手工旅游鞋市场研究与发展前景预测报告</cp:keywords>
  <dc:description>2026-2032年中国手工旅游鞋市场研究与发展前景预测报告</dc:description>
</cp:coreProperties>
</file>