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13eeaa5124882" w:history="1">
              <w:r>
                <w:rPr>
                  <w:rStyle w:val="Hyperlink"/>
                </w:rPr>
                <w:t>中国针织衫市场现状调研及发展前景预测报告（2026-2032年）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13eeaa5124882" w:history="1">
              <w:r>
                <w:rPr>
                  <w:rStyle w:val="Hyperlink"/>
                </w:rPr>
                <w:t>中国针织衫市场现状调研及发展前景预测报告（2026-2032年）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413eeaa5124882" w:history="1">
                <w:r>
                  <w:rPr>
                    <w:rStyle w:val="Hyperlink"/>
                  </w:rPr>
                  <w:t>https://www.20087.com/6/87/ZhenZhiShanHangYeYanJiuBaoGao.html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衫是服装行业的经典品类，以其舒适、保暖和时尚的特点深受消费者喜爱。近年来，随着消费者对服装品质和个性化追求的提升，针织衫市场呈现出多元化和高端化趋势。现代针织衫不仅采用高品质羊毛、羊绒和混纺纱线，还融入了智能纤维，如可调节温度的面料，提升了穿着体验。同时，定制化服务的兴起，满足了消费者对款式、颜色和尺寸的个性化需求。</w:t>
      </w:r>
      <w:r>
        <w:rPr>
          <w:rFonts w:hint="eastAsia"/>
        </w:rPr>
        <w:br/>
      </w:r>
      <w:r>
        <w:rPr>
          <w:rFonts w:hint="eastAsia"/>
        </w:rPr>
        <w:t>　　未来，针织衫将更加注重可持续性和功能性。随着消费者对环保的重视，使用再生纤维和天然染料的针织衫将更受欢迎。同时，智能针织衫的开发，如集成健康监测传感器的款式，将衣物变成健康助手，监测心率、呼吸等生理指标，成为智能穿戴设备的一部分。此外，3D编织技术的应用，能够实现无缝、立体的针织结构，提升服装的合身度和设计自由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413eeaa5124882" w:history="1">
        <w:r>
          <w:rPr>
            <w:rStyle w:val="Hyperlink"/>
          </w:rPr>
          <w:t>中国针织衫市场现状调研及发展前景预测报告（2026-2032年）</w:t>
        </w:r>
      </w:hyperlink>
      <w:r>
        <w:rPr>
          <w:rFonts w:hint="eastAsia"/>
        </w:rPr>
        <w:t>》依托多年行业监测数据，结合针织衫行业现状与未来前景，系统分析了针织衫市场需求、市场规模、产业链结构、价格机制及细分市场特征。报告对针织衫市场前景进行了客观评估，预测了针织衫行业发展趋势，并详细解读了品牌竞争格局、市场集中度及重点企业的运营表现。此外，报告通过SWOT分析识别了针织衫行业机遇与潜在风险，为投资者和决策者提供了科学、规范的战略建议，助力把握针织衫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中国针织衫行业发展环境</w:t>
      </w:r>
      <w:r>
        <w:rPr>
          <w:rFonts w:hint="eastAsia"/>
        </w:rPr>
        <w:br/>
      </w:r>
      <w:r>
        <w:rPr>
          <w:rFonts w:hint="eastAsia"/>
        </w:rPr>
        <w:t>　　第一节 针织衫行业及属性分析</w:t>
      </w:r>
      <w:r>
        <w:rPr>
          <w:rFonts w:hint="eastAsia"/>
        </w:rPr>
        <w:br/>
      </w:r>
      <w:r>
        <w:rPr>
          <w:rFonts w:hint="eastAsia"/>
        </w:rPr>
        <w:t>　　　　一、针织衫行业定义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四、针织衫行业周期属性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针织衫行业政策发展环境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二、针织衫产业发展规划</w:t>
      </w:r>
      <w:r>
        <w:rPr>
          <w:rFonts w:hint="eastAsia"/>
        </w:rPr>
        <w:br/>
      </w:r>
      <w:r>
        <w:rPr>
          <w:rFonts w:hint="eastAsia"/>
        </w:rPr>
        <w:t>　　　　三、针织衫行业标准政策</w:t>
      </w:r>
      <w:r>
        <w:rPr>
          <w:rFonts w:hint="eastAsia"/>
        </w:rPr>
        <w:br/>
      </w:r>
      <w:r>
        <w:rPr>
          <w:rFonts w:hint="eastAsia"/>
        </w:rPr>
        <w:t>　　　　四、针织衫市场应用政策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中国针织衫行业发展分析</w:t>
      </w:r>
      <w:r>
        <w:rPr>
          <w:rFonts w:hint="eastAsia"/>
        </w:rPr>
        <w:br/>
      </w:r>
      <w:r>
        <w:rPr>
          <w:rFonts w:hint="eastAsia"/>
        </w:rPr>
        <w:t>　　第一节 中国针织衫行业的发展概况</w:t>
      </w:r>
      <w:r>
        <w:rPr>
          <w:rFonts w:hint="eastAsia"/>
        </w:rPr>
        <w:br/>
      </w:r>
      <w:r>
        <w:rPr>
          <w:rFonts w:hint="eastAsia"/>
        </w:rPr>
        <w:t>　　　　一、针织衫行业对国民经济和社会发展的贡献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二、2026年中国针织衫行业政策环境综述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2020-2025年中国针织衫行业的发展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一、2020-2025年中国针织衫行业的运行分析</w:t>
      </w:r>
      <w:r>
        <w:rPr>
          <w:rFonts w:hint="eastAsia"/>
        </w:rPr>
        <w:br/>
      </w:r>
      <w:r>
        <w:rPr>
          <w:rFonts w:hint="eastAsia"/>
        </w:rPr>
        <w:t>　　　　二、2026年针织衫行业经济运行分析</w:t>
      </w:r>
      <w:r>
        <w:rPr>
          <w:rFonts w:hint="eastAsia"/>
        </w:rPr>
        <w:br/>
      </w:r>
      <w:r>
        <w:rPr>
          <w:rFonts w:hint="eastAsia"/>
        </w:rPr>
        <w:t>　　第三节 中国针织衫行业发展存在的问题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一、中国针织衫行业供需值得关注的问题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二、针织衫行业发展亟需解决的问题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三、针织衫工业的应急机制需要加强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四、针织衫企业经营困境分析</w:t>
      </w:r>
      <w:r>
        <w:rPr>
          <w:rFonts w:hint="eastAsia"/>
        </w:rPr>
        <w:br/>
      </w:r>
      <w:r>
        <w:rPr>
          <w:rFonts w:hint="eastAsia"/>
        </w:rPr>
        <w:t>　　第四节 中国针织衫行业的发展对策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中国针织衫行业经济运行分析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2020-2025年中国针织衫行业经济规模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一、2020-2025年针织衫行业企业数量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二、2020-2025年针织衫行业资产规模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三、2020-2025年针织衫行业收入规模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四、2020-2025年针织衫行业产值规模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五、2020-2025年针织衫行业利润规模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2020-2025年中国针织衫行业区域结构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2020-2025年中国针织衫行业规模结构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2020-2025年中国针织衫行业控股结构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中国针织衫行业重点区域市场发展分析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一、2020-2025年针织衫行业发展环境分析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二、2020-2025年针织衫市场供需现状分析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三、2020-2025年针织衫行业发展现状分析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四、2026-2032年针织衫行业发展前景预测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五、2026-2032年针织衫行业投资风险预测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一、2020-2025年针织衫行业发展环境分析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二、2020-2025年针织衫市场供需现状分析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三、2020-2025年针织衫行业发展现状分析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四、2026-2032年针织衫行业发展前景预测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五、2026-2032年针织衫行业投资风险预测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一、2020-2025年针织衫行业发展环境分析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二、2020-2025年针织衫市场供需现状分析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三、2020-2025年针织衫行业发展现状分析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四、2026-2032年针织衫行业发展前景预测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五、2026-2032年针织衫行业投资风险预测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一、2020-2025年针织衫行业发展环境分析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二、2020-2025年针织衫市场供需现状分析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三、2020-2025年针织衫行业发展现状分析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四、2026-2032年针织衫行业发展前景预测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五、2026-2032年针织衫行业投资风险预测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中国针织衫行业盈利现状</w:t>
      </w:r>
      <w:r>
        <w:rPr>
          <w:rFonts w:hint="eastAsia"/>
        </w:rPr>
        <w:br/>
      </w:r>
      <w:r>
        <w:rPr>
          <w:rFonts w:hint="eastAsia"/>
        </w:rPr>
        <w:t>　　第一节 中国针织衫行业整体运行指标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一、2020-2025年针织衫行业偿债能力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二、2020-2025年针织衫行业发展能力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三、2020-2025年针织衫行业经营能力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四、2020-2025年针织衫行业盈利能力</w:t>
      </w:r>
      <w:r>
        <w:rPr>
          <w:rFonts w:hint="eastAsia"/>
        </w:rPr>
        <w:br/>
      </w:r>
      <w:r>
        <w:rPr>
          <w:rFonts w:hint="eastAsia"/>
        </w:rPr>
        <w:t>　　第二节 中国针织衫行业成本分析</w:t>
      </w:r>
      <w:r>
        <w:rPr>
          <w:rFonts w:hint="eastAsia"/>
        </w:rPr>
        <w:br/>
      </w:r>
      <w:r>
        <w:rPr>
          <w:rFonts w:hint="eastAsia"/>
        </w:rPr>
        <w:t>　　第三节 中国针织衫行业产销运存分析</w:t>
      </w:r>
      <w:r>
        <w:rPr>
          <w:rFonts w:hint="eastAsia"/>
        </w:rPr>
        <w:br/>
      </w:r>
      <w:r>
        <w:rPr>
          <w:rFonts w:hint="eastAsia"/>
        </w:rPr>
        <w:t>　　第四节 中国针织衫行业整体盈利指标</w:t>
      </w:r>
      <w:r>
        <w:rPr>
          <w:rFonts w:hint="eastAsia"/>
        </w:rPr>
        <w:br/>
      </w:r>
      <w:r>
        <w:rPr>
          <w:rFonts w:hint="eastAsia"/>
        </w:rPr>
        <w:t>　　第五节 中国针织衫行业盈利结构分析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针织衫行业产品市场价格分析与预测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2020-2025年针织衫行业产品市场价格回顾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2026年针织衫行业产品市场价格现状分析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影响针织衫行业产品市场价格因素分析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2026-2032年针织衫行业产品市场价格走势预测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中国针织衫行业进出口情况分析预测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2020-2025年中国针织衫行业进出口情况分析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一、2020-2025年中国针织衫行业进口分析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二、2020-2025年中国针织衫行业出口分析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2026-2032年中国针织衫行业进出口情况预测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一、2026-2032年中国针织衫行业进口预测分析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二、2026-2032年中国针织衫行业出口预测分析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影响针织衫行业进出口变化的主要原因分析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中国针织衫行业重点企业竞争力分析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针织衫企业（一）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三、针织衫企业经营状况</w:t>
      </w:r>
      <w:r>
        <w:rPr>
          <w:rFonts w:hint="eastAsia"/>
        </w:rPr>
        <w:br/>
      </w:r>
      <w:r>
        <w:rPr>
          <w:rFonts w:hint="eastAsia"/>
        </w:rPr>
        <w:t>　　　　四、针织衫企业发展策略</w:t>
      </w:r>
      <w:r>
        <w:rPr>
          <w:rFonts w:hint="eastAsia"/>
        </w:rPr>
        <w:br/>
      </w:r>
      <w:r>
        <w:rPr>
          <w:rFonts w:hint="eastAsia"/>
        </w:rPr>
        <w:t>　　第二节 针织衫企业（二）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三、针织衫企业经营状况</w:t>
      </w:r>
      <w:r>
        <w:rPr>
          <w:rFonts w:hint="eastAsia"/>
        </w:rPr>
        <w:br/>
      </w:r>
      <w:r>
        <w:rPr>
          <w:rFonts w:hint="eastAsia"/>
        </w:rPr>
        <w:t>　　　　四、针织衫企业发展策略</w:t>
      </w:r>
      <w:r>
        <w:rPr>
          <w:rFonts w:hint="eastAsia"/>
        </w:rPr>
        <w:br/>
      </w:r>
      <w:r>
        <w:rPr>
          <w:rFonts w:hint="eastAsia"/>
        </w:rPr>
        <w:t>　　第三节 针织衫企业（三）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三、针织衫企业经营状况</w:t>
      </w:r>
      <w:r>
        <w:rPr>
          <w:rFonts w:hint="eastAsia"/>
        </w:rPr>
        <w:br/>
      </w:r>
      <w:r>
        <w:rPr>
          <w:rFonts w:hint="eastAsia"/>
        </w:rPr>
        <w:t>　　　　四、针织衫企业发展策略</w:t>
      </w:r>
      <w:r>
        <w:rPr>
          <w:rFonts w:hint="eastAsia"/>
        </w:rPr>
        <w:br/>
      </w:r>
      <w:r>
        <w:rPr>
          <w:rFonts w:hint="eastAsia"/>
        </w:rPr>
        <w:t>　　第四节 针织衫企业（四）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三、针织衫企业经营状况</w:t>
      </w:r>
      <w:r>
        <w:rPr>
          <w:rFonts w:hint="eastAsia"/>
        </w:rPr>
        <w:br/>
      </w:r>
      <w:r>
        <w:rPr>
          <w:rFonts w:hint="eastAsia"/>
        </w:rPr>
        <w:t>　　　　四、针织衫企业发展策略</w:t>
      </w:r>
      <w:r>
        <w:rPr>
          <w:rFonts w:hint="eastAsia"/>
        </w:rPr>
        <w:br/>
      </w:r>
      <w:r>
        <w:rPr>
          <w:rFonts w:hint="eastAsia"/>
        </w:rPr>
        <w:t>　　第五节 针织衫企业（五）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三、针织衫企业经营状况</w:t>
      </w:r>
      <w:r>
        <w:rPr>
          <w:rFonts w:hint="eastAsia"/>
        </w:rPr>
        <w:br/>
      </w:r>
      <w:r>
        <w:rPr>
          <w:rFonts w:hint="eastAsia"/>
        </w:rPr>
        <w:t>　　　　四、针织衫企业发展策略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中国针织衫行业投资状况分析</w:t>
      </w:r>
      <w:r>
        <w:rPr>
          <w:rFonts w:hint="eastAsia"/>
        </w:rPr>
        <w:br/>
      </w:r>
      <w:r>
        <w:rPr>
          <w:rFonts w:hint="eastAsia"/>
        </w:rPr>
        <w:t>　　第一节 针织衫行业投资优劣势分析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针织衫行业投资概述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一、2020-2025年针织衫行业投资规模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二、2020-2025年针织衫行业投资结构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三、2020-2025年针织衫行业投资增速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四、2020-2025年针织衫行业投资地区</w:t>
      </w:r>
      <w:r>
        <w:rPr>
          <w:rFonts w:hint="eastAsia"/>
        </w:rPr>
        <w:br/>
      </w:r>
      <w:r>
        <w:rPr>
          <w:rFonts w:hint="eastAsia"/>
        </w:rPr>
        <w:t>　　第三节 针织衫行业投资机会分析</w:t>
      </w:r>
      <w:r>
        <w:rPr>
          <w:rFonts w:hint="eastAsia"/>
        </w:rPr>
        <w:br/>
      </w:r>
      <w:r>
        <w:rPr>
          <w:rFonts w:hint="eastAsia"/>
        </w:rPr>
        <w:t>　　　　一、针织衫行业投资项目分析</w:t>
      </w:r>
      <w:r>
        <w:rPr>
          <w:rFonts w:hint="eastAsia"/>
        </w:rPr>
        <w:br/>
      </w:r>
      <w:r>
        <w:rPr>
          <w:rFonts w:hint="eastAsia"/>
        </w:rPr>
        <w:t>　　　　二、针织衫行业细分行业投资机会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五、针织衫行业投资新方向</w:t>
      </w:r>
      <w:r>
        <w:rPr>
          <w:rFonts w:hint="eastAsia"/>
        </w:rPr>
        <w:br/>
      </w:r>
      <w:r>
        <w:rPr>
          <w:rFonts w:hint="eastAsia"/>
        </w:rPr>
        <w:t>　　第四节 针织衫行业投资前景分析</w:t>
      </w:r>
      <w:r>
        <w:rPr>
          <w:rFonts w:hint="eastAsia"/>
        </w:rPr>
        <w:br/>
      </w:r>
      <w:r>
        <w:rPr>
          <w:rFonts w:hint="eastAsia"/>
        </w:rPr>
        <w:t>　　　　一、针织衫行业市场发展前景分析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二、针织衫行业市场蕴藏的商机</w:t>
      </w:r>
      <w:r>
        <w:rPr>
          <w:rFonts w:hint="eastAsia"/>
        </w:rPr>
        <w:br/>
      </w:r>
      <w:r>
        <w:rPr>
          <w:rFonts w:hint="eastAsia"/>
        </w:rPr>
        <w:t>　　　　三、针织衫行业金融危机下的发展前景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四、2026-2032年针织衫行业市场面临的发展商机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中国针织衫行业发展趋势与规划建议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中国针织衫市场趋势预测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一、2020-2025年中国针织衫市场趋势总结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二、2026-2032年中国针织衫行业发展趋势分析</w:t>
      </w:r>
      <w:r>
        <w:rPr>
          <w:rFonts w:hint="eastAsia"/>
        </w:rPr>
        <w:br/>
      </w:r>
      <w:r>
        <w:rPr>
          <w:rFonts w:hint="eastAsia"/>
        </w:rPr>
        <w:t>　　第二节 中国针织衫市场供给趋势预测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一、2026-2032年针织衫行业产品技术趋势分析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二、2026-2032年针织衫行业产量预测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三、2026-2032年针织衫行业市场供给量预测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中国针织衫市场需求趋势预测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一、2026-2032年针织衫市场需求热点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二、2026-2032年针织衫行业国内消费预测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三、2026-2032年针织衫行业国内价格预测</w:t>
      </w:r>
      <w:r>
        <w:rPr>
          <w:rFonts w:hint="eastAsia"/>
        </w:rPr>
        <w:br/>
      </w:r>
      <w:r>
        <w:rPr>
          <w:rFonts w:hint="eastAsia"/>
        </w:rPr>
        <w:t>　　第四节 中国针织衫行业发展规划建议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中国针织衫行业企业发展策略建议</w:t>
      </w:r>
      <w:r>
        <w:rPr>
          <w:rFonts w:hint="eastAsia"/>
        </w:rPr>
        <w:br/>
      </w:r>
      <w:r>
        <w:rPr>
          <w:rFonts w:hint="eastAsia"/>
        </w:rPr>
        <w:t>　　第一节 针织衫市场策略分析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针织衫销售策略分析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提高针织衫行业企业竞争力的建议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一、提高中国针织衫企业核心竞争力的对策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二、针织衫企业提升竞争力的主要方向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三、针织衫企业核心竞争力的因素及提升途径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四、提高针织衫的策略</w:t>
      </w:r>
      <w:r>
        <w:rPr>
          <w:rFonts w:hint="eastAsia"/>
        </w:rPr>
        <w:br/>
      </w:r>
      <w:r>
        <w:rPr>
          <w:rFonts w:hint="eastAsia"/>
        </w:rPr>
        <w:t>　　第四节 (中~智林)对中国针织衫品牌的战略思考</w:t>
      </w:r>
      <w:r>
        <w:rPr>
          <w:rFonts w:hint="eastAsia"/>
        </w:rPr>
        <w:br/>
      </w:r>
      <w:r>
        <w:rPr>
          <w:rFonts w:hint="eastAsia"/>
        </w:rPr>
        <w:t>　　　　一、针织衫行业实施品牌战略的意义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二、针织衫行业企业品牌的现状分析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三、针织衫行业企业的品牌战略</w:t>
      </w:r>
      <w:r>
        <w:rPr>
          <w:rFonts w:hint="eastAsia"/>
        </w:rPr>
        <w:br/>
      </w:r>
      <w:r>
        <w:rPr>
          <w:rFonts w:hint="eastAsia"/>
        </w:rPr>
        <w:t>　　　　四、针织衫行业品牌战略管理的策略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针织衫行业研究结论及建议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13eeaa5124882" w:history="1">
        <w:r>
          <w:rPr>
            <w:rStyle w:val="Hyperlink"/>
          </w:rPr>
          <w:t>中国针织衫市场现状调研及发展前景预测报告（2026-2032年）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413eeaa5124882" w:history="1">
        <w:r>
          <w:rPr>
            <w:rStyle w:val="Hyperlink"/>
          </w:rPr>
          <w:t>https://www.20087.com/6/87/ZhenZhiShanHangYeYanJiuBaoGao.html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热点：针织衫织法及图解、针织衫品牌排行榜前十名、针织衫女装、针织衫可以用洗衣机洗吗、女针织衫、针织衫文案、半袖针织衫、针织衫怎么洗、针织衫百科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ea61cb6aac4891" w:history="1">
      <w:r>
        <w:rPr>
          <w:rStyle w:val="Hyperlink"/>
        </w:rPr>
        <w:t>中国针织衫市场现状调研及发展前景预测报告（2026-2032年）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ZhenZhiShanHangYeYanJiuBaoGao.html" TargetMode="External" Id="R35413eeaa51248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ZhenZhiShanHangYeYanJiuBaoGao.html" TargetMode="External" Id="R7cea61cb6aac48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2025-10-31T08:13:00Z</dcterms:created>
  <dcterms:modified xsi:type="dcterms:W3CDTF">2025-10-31T09:13:00Z</dcterms:modified>
  <dc:subject>中国针织衫市场现状调研及发展前景预测报告（2026-2032年）</dc:subject>
  <dc:title>中国针织衫市场现状调研及发展前景预测报告（2026-2032年）</dc:title>
  <cp:keywords>中国针织衫市场现状调研及发展前景预测报告（2026-2032年）</cp:keywords>
  <dc:description>中国针织衫市场现状调研及发展前景预测报告（2026-2032年）</dc:description>
</cp:coreProperties>
</file>