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5f7ca3e9f45af" w:history="1">
              <w:r>
                <w:rPr>
                  <w:rStyle w:val="Hyperlink"/>
                </w:rPr>
                <w:t>2024-2030年中国情侣鞋行业研究与前景趋势预测报告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5f7ca3e9f45af" w:history="1">
              <w:r>
                <w:rPr>
                  <w:rStyle w:val="Hyperlink"/>
                </w:rPr>
                <w:t>2024-2030年中国情侣鞋行业研究与前景趋势预测报告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5f7ca3e9f45af" w:history="1">
                <w:r>
                  <w:rPr>
                    <w:rStyle w:val="Hyperlink"/>
                  </w:rPr>
                  <w:t>https://www.20087.com/1/93/QingLvXieFaZhanQianJingFenXi.html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情侣鞋是指专门为情侣设计的鞋款，通常具有相同的款式、颜色或图案，以体现情侣之间的默契与情感。近年来，随着个性化消费趋势的兴起，情侣鞋市场呈现快速增长态势。据统计，全球情侣鞋市场规模已超过100亿美元，年增长率保持在5%以上。</w:t>
      </w:r>
      <w:r>
        <w:rPr>
          <w:rFonts w:hint="eastAsia"/>
        </w:rPr>
        <w:br/>
      </w:r>
      <w:r>
        <w:rPr>
          <w:rFonts w:hint="eastAsia"/>
        </w:rPr>
        <w:t>　　未来，情侣鞋的发展将更加注重设计与文化内涵。一方面，通过引入时尚元素与创新设计，提高情侣鞋的美观度与舒适度，满足年轻消费者对个性化与品质的追求；另一方面，情侣鞋品牌将加强文化内涵建设，融入爱情故事、传统文化等元素，打造具有情感共鸣的产品，提高品牌影响力。此外，随着电子商务的普及，情侣鞋销售渠道将更加多元化，为消费者提供更加便捷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5f7ca3e9f45af" w:history="1">
        <w:r>
          <w:rPr>
            <w:rStyle w:val="Hyperlink"/>
          </w:rPr>
          <w:t>2024-2030年中国情侣鞋行业研究与前景趋势预测报告</w:t>
        </w:r>
      </w:hyperlink>
      <w:r>
        <w:rPr>
          <w:rFonts w:hint="eastAsia"/>
        </w:rPr>
        <w:t>》以权威数据和专业团队的深入分析，全面审视了情侣鞋行业的产业链、市场规模、需求、价格和现状。情侣鞋报告深入分析了情侣鞋竞争格局、集中度、品牌影响力，并针对情侣鞋重点企业的经营状况进行了专业评估。通过科学的研究方法，对情侣鞋市场前景和发展趋势进行了客观预测，为投资者提供了决策支持。同时，情侣鞋报告还探讨了情侣鞋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情侣鞋行业概述</w:t>
      </w:r>
      <w:r>
        <w:rPr>
          <w:rFonts w:hint="eastAsia"/>
        </w:rPr>
        <w:br/>
      </w:r>
      <w:r>
        <w:rPr>
          <w:rFonts w:hint="eastAsia"/>
        </w:rPr>
        <w:t>　　第一节 情侣鞋定义与分类</w:t>
      </w:r>
      <w:r>
        <w:rPr>
          <w:rFonts w:hint="eastAsia"/>
        </w:rPr>
        <w:br/>
      </w:r>
      <w:r>
        <w:rPr>
          <w:rFonts w:hint="eastAsia"/>
        </w:rPr>
        <w:t>　　第二节 情侣鞋应用领域</w:t>
      </w:r>
      <w:r>
        <w:rPr>
          <w:rFonts w:hint="eastAsia"/>
        </w:rPr>
        <w:br/>
      </w:r>
      <w:r>
        <w:rPr>
          <w:rFonts w:hint="eastAsia"/>
        </w:rPr>
        <w:t>　　第三节 情侣鞋行业经济指标分析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情侣鞋产业链及经营模式分析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三、情侣鞋销售模式及销售渠道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全球情侣鞋市场发展综述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2019-2023年全球情侣鞋市场规模与趋势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主要国家与地区情侣鞋市场分析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2024-2030年全球情侣鞋行业发展趋势与前景预测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中国情侣鞋行业市场分析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2023-2024年情侣鞋产能与投资动态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一、国内情侣鞋产能及利用情况</w:t>
      </w:r>
      <w:r>
        <w:rPr>
          <w:rFonts w:hint="eastAsia"/>
        </w:rPr>
        <w:br/>
      </w:r>
      <w:r>
        <w:rPr>
          <w:rFonts w:hint="eastAsia"/>
        </w:rPr>
        <w:t>　　　　二、情侣鞋产能扩张与投资动态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2024-2030年情侣鞋行业产量统计与趋势预测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一、2019-2023年情侣鞋行业产量数据统计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1、2019-2023年情侣鞋产量及增长趋势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2、2019-2023年情侣鞋细分产品产量及份额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二、影响情侣鞋产量的关键因素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三、2024-2030年情侣鞋产量预测</w:t>
      </w:r>
      <w:r>
        <w:rPr>
          <w:rFonts w:hint="eastAsia"/>
        </w:rPr>
        <w:br/>
      </w:r>
      <w:r>
        <w:rPr>
          <w:rFonts w:hint="eastAsia"/>
        </w:rPr>
        <w:t>　　第三节 2024-2030年情侣鞋市场需求与销售分析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一、2023-2024年情侣鞋行业需求现状</w:t>
      </w:r>
      <w:r>
        <w:rPr>
          <w:rFonts w:hint="eastAsia"/>
        </w:rPr>
        <w:br/>
      </w:r>
      <w:r>
        <w:rPr>
          <w:rFonts w:hint="eastAsia"/>
        </w:rPr>
        <w:t>　　　　二、情侣鞋客户群体与需求特点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三、2019-2023年情侣鞋行业销售规模分析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四、2024-2030年情侣鞋市场增长潜力与规模预测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中国情侣鞋细分市场与下游应用领域分析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情侣鞋细分市场分析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一、2023-2024年情侣鞋主要细分产品市场现状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情侣鞋下游应用与客户群体分析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一、2023-2024年情侣鞋各应用领域市场现状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2023-2024年中国情侣鞋技术发展研究</w:t>
      </w:r>
      <w:r>
        <w:rPr>
          <w:rFonts w:hint="eastAsia"/>
        </w:rPr>
        <w:br/>
      </w:r>
      <w:r>
        <w:rPr>
          <w:rFonts w:hint="eastAsia"/>
        </w:rPr>
        <w:t>　　第一节 当前情侣鞋技术发展现状</w:t>
      </w:r>
      <w:r>
        <w:rPr>
          <w:rFonts w:hint="eastAsia"/>
        </w:rPr>
        <w:br/>
      </w:r>
      <w:r>
        <w:rPr>
          <w:rFonts w:hint="eastAsia"/>
        </w:rPr>
        <w:t>　　第二节 国内外情侣鞋技术差异与原因</w:t>
      </w:r>
      <w:r>
        <w:rPr>
          <w:rFonts w:hint="eastAsia"/>
        </w:rPr>
        <w:br/>
      </w:r>
      <w:r>
        <w:rPr>
          <w:rFonts w:hint="eastAsia"/>
        </w:rPr>
        <w:t>　　第三节 情侣鞋技术创新与发展趋势预测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技术进步对情侣鞋行业的影响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情侣鞋价格机制与竞争策略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一、2019-2023年情侣鞋市场价格走势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情侣鞋定价策略与方法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2024-2030年情侣鞋价格竞争态势与趋势预测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中国情侣鞋行业重点区域市场研究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2023-2024年重点区域情侣鞋市场发展概况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二、2019-2023年情侣鞋市场需求规模情况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三、2024-2030年情侣鞋行业发展潜力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二、2019-2023年情侣鞋市场需求规模情况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三、2024-2030年情侣鞋行业发展潜力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二、2019-2023年情侣鞋市场需求规模情况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三、2024-2030年情侣鞋行业发展潜力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二、2019-2023年情侣鞋市场需求规模情况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三、2024-2030年情侣鞋行业发展潜力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二、2019-2023年情侣鞋市场需求规模情况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三、2024-2030年情侣鞋行业发展潜力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2019-2023年中国情侣鞋行业进出口情况分析</w:t>
      </w:r>
      <w:r>
        <w:rPr>
          <w:rFonts w:hint="eastAsia"/>
        </w:rPr>
        <w:br/>
      </w:r>
      <w:r>
        <w:rPr>
          <w:rFonts w:hint="eastAsia"/>
        </w:rPr>
        <w:t>　　第一节 情侣鞋行业进口情况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一、2019-2023年情侣鞋进口规模及增长情况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二、情侣鞋主要进口来源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情侣鞋行业出口情况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一、2019-2023年情侣鞋出口规模及增长情况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二、情侣鞋主要出口目的地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2019-2023年中国情侣鞋行业总体发展与财务状况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2019-2023年中国情侣鞋行业规模情况</w:t>
      </w:r>
      <w:r>
        <w:rPr>
          <w:rFonts w:hint="eastAsia"/>
        </w:rPr>
        <w:br/>
      </w:r>
      <w:r>
        <w:rPr>
          <w:rFonts w:hint="eastAsia"/>
        </w:rPr>
        <w:t>　　　　一、情侣鞋行业企业数量规模</w:t>
      </w:r>
      <w:r>
        <w:rPr>
          <w:rFonts w:hint="eastAsia"/>
        </w:rPr>
        <w:br/>
      </w:r>
      <w:r>
        <w:rPr>
          <w:rFonts w:hint="eastAsia"/>
        </w:rPr>
        <w:t>　　　　二、情侣鞋行业从业人员规模</w:t>
      </w:r>
      <w:r>
        <w:rPr>
          <w:rFonts w:hint="eastAsia"/>
        </w:rPr>
        <w:br/>
      </w:r>
      <w:r>
        <w:rPr>
          <w:rFonts w:hint="eastAsia"/>
        </w:rPr>
        <w:t>　　　　三、情侣鞋行业市场敏感性分析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2019-2023年中国情侣鞋行业财务能力分析</w:t>
      </w:r>
      <w:r>
        <w:rPr>
          <w:rFonts w:hint="eastAsia"/>
        </w:rPr>
        <w:br/>
      </w:r>
      <w:r>
        <w:rPr>
          <w:rFonts w:hint="eastAsia"/>
        </w:rPr>
        <w:t>　　　　一、情侣鞋行业盈利能力</w:t>
      </w:r>
      <w:r>
        <w:rPr>
          <w:rFonts w:hint="eastAsia"/>
        </w:rPr>
        <w:br/>
      </w:r>
      <w:r>
        <w:rPr>
          <w:rFonts w:hint="eastAsia"/>
        </w:rPr>
        <w:t>　　　　二、情侣鞋行业偿债能力</w:t>
      </w:r>
      <w:r>
        <w:rPr>
          <w:rFonts w:hint="eastAsia"/>
        </w:rPr>
        <w:br/>
      </w:r>
      <w:r>
        <w:rPr>
          <w:rFonts w:hint="eastAsia"/>
        </w:rPr>
        <w:t>　　　　三、情侣鞋行业营运能力</w:t>
      </w:r>
      <w:r>
        <w:rPr>
          <w:rFonts w:hint="eastAsia"/>
        </w:rPr>
        <w:br/>
      </w:r>
      <w:r>
        <w:rPr>
          <w:rFonts w:hint="eastAsia"/>
        </w:rPr>
        <w:t>　　　　四、情侣鞋行业发展能力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情侣鞋行业重点企业调研分析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二、企业情侣鞋业务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中国情侣鞋行业竞争格局分析</w:t>
      </w:r>
      <w:r>
        <w:rPr>
          <w:rFonts w:hint="eastAsia"/>
        </w:rPr>
        <w:br/>
      </w:r>
      <w:r>
        <w:rPr>
          <w:rFonts w:hint="eastAsia"/>
        </w:rPr>
        <w:t>　　第一节 情侣鞋行业竞争格局总览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2023-2024年情侣鞋行业竞争力分析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2019-2023年情侣鞋行业企业并购活动分析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2023-2024年情侣鞋行业会展与招投标活动分析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一、情侣鞋行业会展活动及其市场影响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2024年中国情侣鞋企业发展企业发展策略与建议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情侣鞋销售模式与渠道策略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情侣鞋品牌与市场推广策略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情侣鞋研发投入与技术创新能力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情侣鞋合作联盟与资源整合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中国情侣鞋行业风险与对策</w:t>
      </w:r>
      <w:r>
        <w:rPr>
          <w:rFonts w:hint="eastAsia"/>
        </w:rPr>
        <w:br/>
      </w:r>
      <w:r>
        <w:rPr>
          <w:rFonts w:hint="eastAsia"/>
        </w:rPr>
        <w:t>　　第一节 情侣鞋行业SWOT分析</w:t>
      </w:r>
      <w:r>
        <w:rPr>
          <w:rFonts w:hint="eastAsia"/>
        </w:rPr>
        <w:br/>
      </w:r>
      <w:r>
        <w:rPr>
          <w:rFonts w:hint="eastAsia"/>
        </w:rPr>
        <w:t>　　　　一、情侣鞋行业优势</w:t>
      </w:r>
      <w:r>
        <w:rPr>
          <w:rFonts w:hint="eastAsia"/>
        </w:rPr>
        <w:br/>
      </w:r>
      <w:r>
        <w:rPr>
          <w:rFonts w:hint="eastAsia"/>
        </w:rPr>
        <w:t>　　　　二、情侣鞋行业劣势</w:t>
      </w:r>
      <w:r>
        <w:rPr>
          <w:rFonts w:hint="eastAsia"/>
        </w:rPr>
        <w:br/>
      </w:r>
      <w:r>
        <w:rPr>
          <w:rFonts w:hint="eastAsia"/>
        </w:rPr>
        <w:t>　　　　三、情侣鞋市场机会</w:t>
      </w:r>
      <w:r>
        <w:rPr>
          <w:rFonts w:hint="eastAsia"/>
        </w:rPr>
        <w:br/>
      </w:r>
      <w:r>
        <w:rPr>
          <w:rFonts w:hint="eastAsia"/>
        </w:rPr>
        <w:t>　　　　四、情侣鞋市场威胁</w:t>
      </w:r>
      <w:r>
        <w:rPr>
          <w:rFonts w:hint="eastAsia"/>
        </w:rPr>
        <w:br/>
      </w:r>
      <w:r>
        <w:rPr>
          <w:rFonts w:hint="eastAsia"/>
        </w:rPr>
        <w:t>　　第二节 情侣鞋行业风险及对策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2024-2030年中国情侣鞋行业前景与发展趋势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2023-2024年情侣鞋行业发展环境分析</w:t>
      </w:r>
      <w:r>
        <w:rPr>
          <w:rFonts w:hint="eastAsia"/>
        </w:rPr>
        <w:br/>
      </w:r>
      <w:r>
        <w:rPr>
          <w:rFonts w:hint="eastAsia"/>
        </w:rPr>
        <w:t>　　　　一、情侣鞋行业主管部门与监管体制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二、情侣鞋行业主要法律法规及政策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三、情侣鞋行业标准与质量监管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2024-2030年情侣鞋行业发展趋势与方向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2024-2030年情侣鞋行业发展潜力与机遇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情侣鞋行业研究结论与建议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[中^智^林^]情侣鞋行业发展建议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情侣鞋行业历程</w:t>
      </w:r>
      <w:r>
        <w:rPr>
          <w:rFonts w:hint="eastAsia"/>
        </w:rPr>
        <w:br/>
      </w:r>
      <w:r>
        <w:rPr>
          <w:rFonts w:hint="eastAsia"/>
        </w:rPr>
        <w:t>　　图表 情侣鞋行业生命周期</w:t>
      </w:r>
      <w:r>
        <w:rPr>
          <w:rFonts w:hint="eastAsia"/>
        </w:rPr>
        <w:br/>
      </w:r>
      <w:r>
        <w:rPr>
          <w:rFonts w:hint="eastAsia"/>
        </w:rPr>
        <w:t>　　图表 情侣鞋行业产业链分析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2019-2023年中国情侣鞋行业市场规模及增长情况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2019-2023年情侣鞋行业市场容量分析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2019-2023年中国情侣鞋行业产能统计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2019-2023年中国情侣鞋行业产量及增长趋势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2019-2023年中国情侣鞋市场需求量及增速统计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2023年中国情侣鞋行业需求领域分布格局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2019-2023年中国情侣鞋行业销售收入分析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2019-2023年中国情侣鞋行业盈利情况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2019-2023年中国情侣鞋行业利润总额统计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2019-2023年中国情侣鞋进口数量分析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2019-2023年中国情侣鞋进口金额分析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2019-2023年中国情侣鞋出口数量分析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2019-2023年中国情侣鞋出口金额分析</w:t>
      </w:r>
      <w:r>
        <w:rPr>
          <w:rFonts w:hint="eastAsia"/>
        </w:rPr>
        <w:br/>
      </w:r>
      <w:r>
        <w:rPr>
          <w:rFonts w:hint="eastAsia"/>
        </w:rPr>
        <w:t>　　图表 2023年中国情侣鞋进口国家及地区分析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2023年中国情侣鞋出口国家及地区分析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2019-2023年中国情侣鞋行业企业数量情况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2019-2023年中国情侣鞋行业企业平均规模情况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**地区情侣鞋市场规模及增长情况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**地区情侣鞋市场规模及增长情况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**地区情侣鞋行业市场需求情况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情侣鞋重点企业（一）基本信息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情侣鞋重点企业（一）经营情况分析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情侣鞋重点企业（一）主要经济指标情况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情侣鞋重点企业（一）盈利能力情况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情侣鞋重点企业（二）经营情况分析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情侣鞋重点企业（二）主要经济指标情况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情侣鞋重点企业（三）经营情况分析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情侣鞋重点企业（三）主要经济指标情况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情侣鞋重点企业（三）成长能力情况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2024-2030年中国情侣鞋行业产能预测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2024-2030年中国情侣鞋行业产量预测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2024-2030年中国情侣鞋市场需求量预测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2024-2030年中国情侣鞋行业供需平衡预测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2024-2030年中国情侣鞋市场容量预测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2024-2030年中国情侣鞋市场规模预测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2024-2030年中国情侣鞋市场前景分析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2024-2030年中国情侣鞋发展趋势预测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5f7ca3e9f45af" w:history="1">
        <w:r>
          <w:rPr>
            <w:rStyle w:val="Hyperlink"/>
          </w:rPr>
          <w:t>2024-2030年中国情侣鞋行业研究与前景趋势预测报告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5f7ca3e9f45af" w:history="1">
        <w:r>
          <w:rPr>
            <w:rStyle w:val="Hyperlink"/>
          </w:rPr>
          <w:t>https://www.20087.com/1/93/QingLvXieFaZhanQianJingFenXi.html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953f63bbe4ed9" w:history="1">
      <w:r>
        <w:rPr>
          <w:rStyle w:val="Hyperlink"/>
        </w:rPr>
        <w:t>2024-2030年中国情侣鞋行业研究与前景趋势预测报告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ngLvXieFaZhanQianJingFenXi.html" TargetMode="External" Id="Rfb65f7ca3e9f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ngLvXieFaZhanQianJingFenXi.html" TargetMode="External" Id="R7a8953f63bbe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2024-10-16T03:58:25Z</dcterms:created>
  <dcterms:modified xsi:type="dcterms:W3CDTF">2024-10-16T04:58:25Z</dcterms:modified>
  <dc:subject>2024-2030年中国情侣鞋行业研究与前景趋势预测报告</dc:subject>
  <dc:title>2024-2030年中国情侣鞋行业研究与前景趋势预测报告</dc:title>
  <cp:keywords>2024-2030年中国情侣鞋行业研究与前景趋势预测报告</cp:keywords>
  <dc:description>2024-2030年中国情侣鞋行业研究与前景趋势预测报告</dc:description>
</cp:coreProperties>
</file>