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71aff4800b4122" w:history="1">
              <w:r>
                <w:rPr>
                  <w:rStyle w:val="Hyperlink"/>
                </w:rPr>
                <w:t>2025-2031年中国男式羽绒服行业发展研究分析与市场前景预测报告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71aff4800b4122" w:history="1">
              <w:r>
                <w:rPr>
                  <w:rStyle w:val="Hyperlink"/>
                </w:rPr>
                <w:t>2025-2031年中国男式羽绒服行业发展研究分析与市场前景预测报告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5325727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71aff4800b4122" w:history="1">
                <w:r>
                  <w:rPr>
                    <w:rStyle w:val="Hyperlink"/>
                  </w:rPr>
                  <w:t>https://www.20087.com/7/72/NanShiYuRongFuQianJing.html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男式羽绒服是冬季服装市场中的重要品类，因其保暖性能优异、穿着轻便而受到消费者广泛欢迎。目前，主流产品采用高品质鹅绒或鸭绒填充，结合防风防水面料与功能性设计，适用于户外运动、通勤、旅行等多种场景。随着消费者对功能性服饰的关注度上升，男式羽绒服在科技含量、款式设计与品牌价值方面均有明显提升。然而，行业内仍存在填充物标准不统一、虚假宣传现象严重、季节性库存压力大等问题，影响行业健康发展。此外，过度依赖明星代言与营销炒作导致部分产品价格虚高，偏离实际使用价值。</w:t>
      </w:r>
      <w:r>
        <w:rPr>
          <w:rFonts w:hint="eastAsia"/>
        </w:rPr>
        <w:br/>
      </w:r>
      <w:r>
        <w:rPr>
          <w:rFonts w:hint="eastAsia"/>
        </w:rPr>
        <w:t>　　未来，男式羽绒服将围绕环保理念、智能穿戴与个性化定制持续推进创新。可再生纤维、回收羽绒、无氟环保拒水涂层等绿色材料的应用将大大提升产品的可持续性，迎合年轻消费群体对环保责任的重视。同时，智能温控系统、发热织物、可拆卸模块等技术的融合，将使其具备更强的功能延展性，满足极端环境下的使用需求。在销售模式上，C2M（顾客对工厂）定制平台的兴起将推动按需生产与个性化设计落地，减少库存积压并提升用户粘性。此外，随着国潮品牌崛起与本土供应链完善，男式羽绒服的设计风格将更加多元化，并逐步走向国际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71aff4800b4122" w:history="1">
        <w:r>
          <w:rPr>
            <w:rStyle w:val="Hyperlink"/>
          </w:rPr>
          <w:t>2025-2031年中国男式羽绒服行业发展研究分析与市场前景预测报告</w:t>
        </w:r>
      </w:hyperlink>
      <w:r>
        <w:rPr>
          <w:rFonts w:hint="eastAsia"/>
        </w:rPr>
        <w:t>》系统分析了我国男式羽绒服行业的市场规模、市场需求及价格动态，深入探讨了男式羽绒服产业链结构与发展特点。报告对男式羽绒服细分市场进行了详细剖析，基于科学数据预测了市场前景及未来发展趋势，同时聚焦男式羽绒服重点企业，评估了品牌影响力、市场竞争力及行业集中度变化。通过专业分析与客观洞察，报告为投资者、产业链相关企业及政府决策部门提供了重要参考，是把握男式羽绒服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男式羽绒服行业概述</w:t>
      </w:r>
      <w:r>
        <w:rPr>
          <w:rFonts w:hint="eastAsia"/>
        </w:rPr>
        <w:br/>
      </w:r>
      <w:r>
        <w:rPr>
          <w:rFonts w:hint="eastAsia"/>
        </w:rPr>
        <w:t>　　第一节 男式羽绒服定义与分类</w:t>
      </w:r>
      <w:r>
        <w:rPr>
          <w:rFonts w:hint="eastAsia"/>
        </w:rPr>
        <w:br/>
      </w:r>
      <w:r>
        <w:rPr>
          <w:rFonts w:hint="eastAsia"/>
        </w:rPr>
        <w:t>　　第二节 男式羽绒服应用领域</w:t>
      </w:r>
      <w:r>
        <w:rPr>
          <w:rFonts w:hint="eastAsia"/>
        </w:rPr>
        <w:br/>
      </w:r>
      <w:r>
        <w:rPr>
          <w:rFonts w:hint="eastAsia"/>
        </w:rPr>
        <w:t>　　第三节 男式羽绒服行业经济指标分析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男式羽绒服产业链及经营模式分析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三、男式羽绒服销售模式及销售渠道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全球男式羽绒服市场发展综述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2019-2024年全球男式羽绒服市场规模与趋势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主要国家与地区男式羽绒服市场分析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2025-2031年全球男式羽绒服行业发展趋势与前景预测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中国男式羽绒服行业市场分析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2024-2025年男式羽绒服产能与投资动态</w:t>
      </w:r>
      <w:r>
        <w:rPr>
          <w:rFonts w:hint="eastAsia"/>
        </w:rPr>
        <w:br/>
      </w:r>
      <w:r>
        <w:rPr>
          <w:rFonts w:hint="eastAsia"/>
        </w:rPr>
        <w:t>　　　　一、国内男式羽绒服产能及利用情况</w:t>
      </w:r>
      <w:r>
        <w:rPr>
          <w:rFonts w:hint="eastAsia"/>
        </w:rPr>
        <w:br/>
      </w:r>
      <w:r>
        <w:rPr>
          <w:rFonts w:hint="eastAsia"/>
        </w:rPr>
        <w:t>　　　　二、男式羽绒服产能扩张与投资动态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2025-2031年男式羽绒服行业产量统计与趋势预测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一、2019-2024年男式羽绒服行业产量数据统计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1、2019-2024年男式羽绒服产量及增长趋势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2、2019-2024年男式羽绒服细分产品产量及份额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二、影响男式羽绒服产量的关键因素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三、2025-2031年男式羽绒服产量预测</w:t>
      </w:r>
      <w:r>
        <w:rPr>
          <w:rFonts w:hint="eastAsia"/>
        </w:rPr>
        <w:br/>
      </w:r>
      <w:r>
        <w:rPr>
          <w:rFonts w:hint="eastAsia"/>
        </w:rPr>
        <w:t>　　第三节 2025-2031年男式羽绒服市场需求与销售分析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一、2024-2025年男式羽绒服行业需求现状</w:t>
      </w:r>
      <w:r>
        <w:rPr>
          <w:rFonts w:hint="eastAsia"/>
        </w:rPr>
        <w:br/>
      </w:r>
      <w:r>
        <w:rPr>
          <w:rFonts w:hint="eastAsia"/>
        </w:rPr>
        <w:t>　　　　二、男式羽绒服客户群体与需求特点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三、2019-2024年男式羽绒服行业销售规模分析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四、2025-2031年男式羽绒服市场增长潜力与规模预测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中国男式羽绒服细分市场与下游应用领域分析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男式羽绒服细分市场分析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一、2024-2025年男式羽绒服主要细分产品市场现状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男式羽绒服下游应用与客户群体分析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一、2024-2025年男式羽绒服各应用领域市场现状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2024-2025年男式羽绒服行业技术发展现状及趋势分析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男式羽绒服行业技术发展现状分析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国内外男式羽绒服行业技术差异与原因</w:t>
      </w:r>
      <w:r>
        <w:rPr>
          <w:rFonts w:hint="eastAsia"/>
        </w:rPr>
        <w:br/>
      </w:r>
      <w:r>
        <w:rPr>
          <w:rFonts w:hint="eastAsia"/>
        </w:rPr>
        <w:t>　　第三节 男式羽绒服行业技术发展方向、趋势预测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提升男式羽绒服行业技术能力策略建议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男式羽绒服价格机制与竞争策略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一、2019-2024年男式羽绒服市场价格走势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男式羽绒服定价策略与方法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2025-2031年男式羽绒服价格竞争态势与趋势预测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中国男式羽绒服行业重点区域市场研究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2024-2025年重点区域男式羽绒服市场发展概况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二、2019-2024年男式羽绒服市场需求规模情况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三、2025-2031年男式羽绒服行业发展潜力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二、2019-2024年男式羽绒服市场需求规模情况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三、2025-2031年男式羽绒服行业发展潜力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二、2019-2024年男式羽绒服市场需求规模情况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三、2025-2031年男式羽绒服行业发展潜力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二、2019-2024年男式羽绒服市场需求规模情况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三、2025-2031年男式羽绒服行业发展潜力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二、2019-2024年男式羽绒服市场需求规模情况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三、2025-2031年男式羽绒服行业发展潜力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2019-2024年中国男式羽绒服行业进出口情况分析</w:t>
      </w:r>
      <w:r>
        <w:rPr>
          <w:rFonts w:hint="eastAsia"/>
        </w:rPr>
        <w:br/>
      </w:r>
      <w:r>
        <w:rPr>
          <w:rFonts w:hint="eastAsia"/>
        </w:rPr>
        <w:t>　　第一节 男式羽绒服行业进口情况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一、2019-2024年男式羽绒服进口规模及增长情况</w:t>
      </w:r>
      <w:r>
        <w:rPr>
          <w:rFonts w:hint="eastAsia"/>
        </w:rPr>
        <w:br/>
      </w:r>
      <w:r>
        <w:rPr>
          <w:rFonts w:hint="eastAsia"/>
        </w:rPr>
        <w:t>　　　　二、男式羽绒服主要进口来源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男式羽绒服行业出口情况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一、2019-2024年男式羽绒服出口规模及增长情况</w:t>
      </w:r>
      <w:r>
        <w:rPr>
          <w:rFonts w:hint="eastAsia"/>
        </w:rPr>
        <w:br/>
      </w:r>
      <w:r>
        <w:rPr>
          <w:rFonts w:hint="eastAsia"/>
        </w:rPr>
        <w:t>　　　　二、男式羽绒服主要出口目的地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2019-2024年中国男式羽绒服行业总体发展与财务状况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2019-2024年中国男式羽绒服行业规模情况</w:t>
      </w:r>
      <w:r>
        <w:rPr>
          <w:rFonts w:hint="eastAsia"/>
        </w:rPr>
        <w:br/>
      </w:r>
      <w:r>
        <w:rPr>
          <w:rFonts w:hint="eastAsia"/>
        </w:rPr>
        <w:t>　　　　一、男式羽绒服行业企业数量规模</w:t>
      </w:r>
      <w:r>
        <w:rPr>
          <w:rFonts w:hint="eastAsia"/>
        </w:rPr>
        <w:br/>
      </w:r>
      <w:r>
        <w:rPr>
          <w:rFonts w:hint="eastAsia"/>
        </w:rPr>
        <w:t>　　　　二、男式羽绒服行业从业人员规模</w:t>
      </w:r>
      <w:r>
        <w:rPr>
          <w:rFonts w:hint="eastAsia"/>
        </w:rPr>
        <w:br/>
      </w:r>
      <w:r>
        <w:rPr>
          <w:rFonts w:hint="eastAsia"/>
        </w:rPr>
        <w:t>　　　　三、男式羽绒服行业市场敏感性分析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2019-2024年中国男式羽绒服行业财务能力分析</w:t>
      </w:r>
      <w:r>
        <w:rPr>
          <w:rFonts w:hint="eastAsia"/>
        </w:rPr>
        <w:br/>
      </w:r>
      <w:r>
        <w:rPr>
          <w:rFonts w:hint="eastAsia"/>
        </w:rPr>
        <w:t>　　　　一、男式羽绒服行业盈利能力</w:t>
      </w:r>
      <w:r>
        <w:rPr>
          <w:rFonts w:hint="eastAsia"/>
        </w:rPr>
        <w:br/>
      </w:r>
      <w:r>
        <w:rPr>
          <w:rFonts w:hint="eastAsia"/>
        </w:rPr>
        <w:t>　　　　二、男式羽绒服行业偿债能力</w:t>
      </w:r>
      <w:r>
        <w:rPr>
          <w:rFonts w:hint="eastAsia"/>
        </w:rPr>
        <w:br/>
      </w:r>
      <w:r>
        <w:rPr>
          <w:rFonts w:hint="eastAsia"/>
        </w:rPr>
        <w:t>　　　　三、男式羽绒服行业营运能力</w:t>
      </w:r>
      <w:r>
        <w:rPr>
          <w:rFonts w:hint="eastAsia"/>
        </w:rPr>
        <w:br/>
      </w:r>
      <w:r>
        <w:rPr>
          <w:rFonts w:hint="eastAsia"/>
        </w:rPr>
        <w:t>　　　　四、男式羽绒服行业发展能力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男式羽绒服行业重点企业调研分析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二、企业男式羽绒服业务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二、企业男式羽绒服业务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二、企业男式羽绒服业务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二、企业男式羽绒服业务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二、企业男式羽绒服业务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二、企业男式羽绒服业务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中国男式羽绒服行业竞争格局分析</w:t>
      </w:r>
      <w:r>
        <w:rPr>
          <w:rFonts w:hint="eastAsia"/>
        </w:rPr>
        <w:br/>
      </w:r>
      <w:r>
        <w:rPr>
          <w:rFonts w:hint="eastAsia"/>
        </w:rPr>
        <w:t>　　第一节 男式羽绒服行业竞争格局总览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2024-2025年男式羽绒服行业竞争力分析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2019-2024年男式羽绒服行业企业并购活动分析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2024-2025年男式羽绒服行业会展与招投标活动分析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一、男式羽绒服行业会展活动及其市场影响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2025年中国男式羽绒服企业发展企业发展策略与建议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男式羽绒服销售模式与渠道策略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男式羽绒服品牌与市场推广策略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男式羽绒服研发投入与技术创新能力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男式羽绒服合作联盟与资源整合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中国男式羽绒服行业风险与对策</w:t>
      </w:r>
      <w:r>
        <w:rPr>
          <w:rFonts w:hint="eastAsia"/>
        </w:rPr>
        <w:br/>
      </w:r>
      <w:r>
        <w:rPr>
          <w:rFonts w:hint="eastAsia"/>
        </w:rPr>
        <w:t>　　第一节 男式羽绒服行业SWOT分析</w:t>
      </w:r>
      <w:r>
        <w:rPr>
          <w:rFonts w:hint="eastAsia"/>
        </w:rPr>
        <w:br/>
      </w:r>
      <w:r>
        <w:rPr>
          <w:rFonts w:hint="eastAsia"/>
        </w:rPr>
        <w:t>　　　　一、男式羽绒服行业优势</w:t>
      </w:r>
      <w:r>
        <w:rPr>
          <w:rFonts w:hint="eastAsia"/>
        </w:rPr>
        <w:br/>
      </w:r>
      <w:r>
        <w:rPr>
          <w:rFonts w:hint="eastAsia"/>
        </w:rPr>
        <w:t>　　　　二、男式羽绒服行业劣势</w:t>
      </w:r>
      <w:r>
        <w:rPr>
          <w:rFonts w:hint="eastAsia"/>
        </w:rPr>
        <w:br/>
      </w:r>
      <w:r>
        <w:rPr>
          <w:rFonts w:hint="eastAsia"/>
        </w:rPr>
        <w:t>　　　　三、男式羽绒服市场机会</w:t>
      </w:r>
      <w:r>
        <w:rPr>
          <w:rFonts w:hint="eastAsia"/>
        </w:rPr>
        <w:br/>
      </w:r>
      <w:r>
        <w:rPr>
          <w:rFonts w:hint="eastAsia"/>
        </w:rPr>
        <w:t>　　　　四、男式羽绒服市场威胁</w:t>
      </w:r>
      <w:r>
        <w:rPr>
          <w:rFonts w:hint="eastAsia"/>
        </w:rPr>
        <w:br/>
      </w:r>
      <w:r>
        <w:rPr>
          <w:rFonts w:hint="eastAsia"/>
        </w:rPr>
        <w:t>　　第二节 男式羽绒服行业风险及对策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2025-2031年中国男式羽绒服行业前景与发展趋势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2024-2025年男式羽绒服行业发展环境分析</w:t>
      </w:r>
      <w:r>
        <w:rPr>
          <w:rFonts w:hint="eastAsia"/>
        </w:rPr>
        <w:br/>
      </w:r>
      <w:r>
        <w:rPr>
          <w:rFonts w:hint="eastAsia"/>
        </w:rPr>
        <w:t>　　　　一、男式羽绒服行业主管部门与监管体制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二、男式羽绒服行业主要法律法规及政策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三、男式羽绒服行业标准与质量监管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2025-2031年男式羽绒服行业发展趋势与方向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2025-2031年男式羽绒服行业发展潜力与机遇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男式羽绒服行业研究结论与建议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　男式羽绒服行业发展建议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2019-2024年中国男式羽绒服市场规模及增长情况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2019-2024年中国男式羽绒服行业产能及增长趋势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2025-2031年中国男式羽绒服行业产能预测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2019-2024年中国男式羽绒服行业产量及增长趋势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2025-2031年中国男式羽绒服行业产量预测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2019-2024年中国男式羽绒服行业市场需求及增长情况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2025-2031年中国男式羽绒服行业市场需求预测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2019-2024年中国男式羽绒服行业利润及增长情况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**地区男式羽绒服市场规模及增长情况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**地区男式羽绒服行业市场需求情况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**地区男式羽绒服市场规模及增长情况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**地区男式羽绒服行业市场需求情况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2019-2024年中国男式羽绒服行业进口量及增速统计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2019-2024年中国男式羽绒服行业出口量及增速统计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男式羽绒服重点企业经营情况分析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2025年男式羽绒服行业壁垒</w:t>
      </w:r>
      <w:r>
        <w:rPr>
          <w:rFonts w:hint="eastAsia"/>
        </w:rPr>
        <w:br/>
      </w:r>
      <w:r>
        <w:rPr>
          <w:rFonts w:hint="eastAsia"/>
        </w:rPr>
        <w:t>　　图表 2025年男式羽绒服市场前景分析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2025-2031年中国男式羽绒服市场需求预测</w:t>
      </w:r>
      <w:r>
        <w:rPr>
          <w:rFonts w:hint="eastAsia"/>
        </w:rPr>
        <w:br/>
      </w:r>
      <w:r>
        <w:rPr>
          <w:rFonts w:hint="eastAsia"/>
        </w:rPr>
        <w:t>　　图表 2025年男式羽绒服发展趋势预测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71aff4800b4122" w:history="1">
        <w:r>
          <w:rPr>
            <w:rStyle w:val="Hyperlink"/>
          </w:rPr>
          <w:t>2025-2031年中国男式羽绒服行业发展研究分析与市场前景预测报告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5325727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71aff4800b4122" w:history="1">
        <w:r>
          <w:rPr>
            <w:rStyle w:val="Hyperlink"/>
          </w:rPr>
          <w:t>https://www.20087.com/7/72/NanShiYuRongFuQianJing.html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士羽绒服品牌十大排名、男式羽绒服款式、百面男装羽绒服、男士羽绒服品牌十大排名、中国商机网、男士羽绒服都有什么品牌、男士羽绒服都有什么品牌、男士羽绒服领子有头油如何清理干净呢、男款羽绒服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44b197cf0243f3" w:history="1">
      <w:r>
        <w:rPr>
          <w:rStyle w:val="Hyperlink"/>
        </w:rPr>
        <w:t>2025-2031年中国男式羽绒服行业发展研究分析与市场前景预测报告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2/NanShiYuRongFuQianJing.html" TargetMode="External" Id="R1a71aff4800b41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2/NanShiYuRongFuQianJing.html" TargetMode="External" Id="Rf144b197cf0243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2025-06-17T00:28:05Z</dcterms:created>
  <dcterms:modified xsi:type="dcterms:W3CDTF">2025-06-17T01:28:05Z</dcterms:modified>
  <dc:subject>2025-2031年中国男式羽绒服行业发展研究分析与市场前景预测报告</dc:subject>
  <dc:title>2025-2031年中国男式羽绒服行业发展研究分析与市场前景预测报告</dc:title>
  <cp:keywords>2025-2031年中国男式羽绒服行业发展研究分析与市场前景预测报告</cp:keywords>
  <dc:description>2025-2031年中国男式羽绒服行业发展研究分析与市场前景预测报告</dc:description>
</cp:coreProperties>
</file>