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013665dda4dbb" w:history="1">
              <w:r>
                <w:rPr>
                  <w:rStyle w:val="Hyperlink"/>
                </w:rPr>
                <w:t>2025-2031年富强纤维行业研究分析及市场前景预测报告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013665dda4dbb" w:history="1">
              <w:r>
                <w:rPr>
                  <w:rStyle w:val="Hyperlink"/>
                </w:rPr>
                <w:t>2025-2031年富强纤维行业研究分析及市场前景预测报告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013665dda4dbb" w:history="1">
                <w:r>
                  <w:rPr>
                    <w:rStyle w:val="Hyperlink"/>
                  </w:rPr>
                  <w:t>https://www.20087.com/1/73/FuQiangXianWeiShiChangFenXiBaoGao.html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强纤维是一种高性能合成纤维，以其高强度、高模量和耐高温特性，在航空航天、军事装备、体育用品和复合材料等领域发挥着重要作用。近年来，随着材料科学的突破，富强纤维的生产技术不断优化，包括连续纺丝和纳米增强，提高了纤维的综合性能和成本效益。</w:t>
      </w:r>
      <w:r>
        <w:rPr>
          <w:rFonts w:hint="eastAsia"/>
        </w:rPr>
        <w:br/>
      </w:r>
      <w:r>
        <w:rPr>
          <w:rFonts w:hint="eastAsia"/>
        </w:rPr>
        <w:t>　　未来，富强纤维市场将更加注重创新和可持续性。随着3D打印和智能材料技术的发展，富强纤维将应用于更多创新产品，如可穿戴设备和智能建筑。同时，生物基和可降解富强纤维的研发，将减少对传统石化资源的依赖，推动循环经济的发展。此外，富强纤维与其他高性能材料的复合，如碳纤维和陶瓷纤维，将拓展其在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013665dda4dbb" w:history="1">
        <w:r>
          <w:rPr>
            <w:rStyle w:val="Hyperlink"/>
          </w:rPr>
          <w:t>2025-2031年富强纤维行业研究分析及市场前景预测报告</w:t>
        </w:r>
      </w:hyperlink>
      <w:r>
        <w:rPr>
          <w:rFonts w:hint="eastAsia"/>
        </w:rPr>
        <w:t>》基于长期的市场监测与数据资源，深入分析了富强纤维行业的产业链结构、市场规模与需求现状，探讨了价格动态。富强纤维报告全面揭示了行业当前的发展状况，并对富强纤维市场前景及趋势进行了科学预测。同时，富强纤维报告聚焦于富强纤维重点企业，深入剖析了市场竞争格局、集中度及品牌影响力，并进一步细分了市场，挖掘了富强纤维各领域的增长潜力。富强纤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富强纤维行业概况</w:t>
      </w:r>
      <w:r>
        <w:rPr>
          <w:rFonts w:hint="eastAsia"/>
        </w:rPr>
        <w:br/>
      </w:r>
      <w:r>
        <w:rPr>
          <w:rFonts w:hint="eastAsia"/>
        </w:rPr>
        <w:t>　　第一节 富强纤维行业定义与特征</w:t>
      </w:r>
      <w:r>
        <w:rPr>
          <w:rFonts w:hint="eastAsia"/>
        </w:rPr>
        <w:br/>
      </w:r>
      <w:r>
        <w:rPr>
          <w:rFonts w:hint="eastAsia"/>
        </w:rPr>
        <w:t>　　第二节 富强纤维行业发展历程</w:t>
      </w:r>
      <w:r>
        <w:rPr>
          <w:rFonts w:hint="eastAsia"/>
        </w:rPr>
        <w:br/>
      </w:r>
      <w:r>
        <w:rPr>
          <w:rFonts w:hint="eastAsia"/>
        </w:rPr>
        <w:t>　　第三节 富强纤维产业链分析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中国富强纤维行业发展环境分析</w:t>
      </w:r>
      <w:r>
        <w:rPr>
          <w:rFonts w:hint="eastAsia"/>
        </w:rPr>
        <w:br/>
      </w:r>
      <w:r>
        <w:rPr>
          <w:rFonts w:hint="eastAsia"/>
        </w:rPr>
        <w:t>　　第一节 富强纤维行业经济环境分析</w:t>
      </w:r>
      <w:r>
        <w:rPr>
          <w:rFonts w:hint="eastAsia"/>
        </w:rPr>
        <w:br/>
      </w:r>
      <w:r>
        <w:rPr>
          <w:rFonts w:hint="eastAsia"/>
        </w:rPr>
        <w:t>　　第二节 富强纤维行业政策环境分析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一、富强纤维行业政策影响分析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二、相关富强纤维行业标准分析</w:t>
      </w:r>
      <w:r>
        <w:rPr>
          <w:rFonts w:hint="eastAsia"/>
        </w:rPr>
        <w:br/>
      </w:r>
      <w:r>
        <w:rPr>
          <w:rFonts w:hint="eastAsia"/>
        </w:rPr>
        <w:t>　　第三节 富强纤维行业社会环境分析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2024-2025年富强纤维行业技术发展现状及趋势分析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富强纤维行业技术发展现状分析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国内外富强纤维行业技术差异与原因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富强纤维行业技术发展方向、趋势预测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提升富强纤维行业技术能力策略建议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2024-2025年全球富强纤维行业市场运行形势分析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2024-2025年全球富强纤维行业发展情况</w:t>
      </w:r>
      <w:r>
        <w:rPr>
          <w:rFonts w:hint="eastAsia"/>
        </w:rPr>
        <w:br/>
      </w:r>
      <w:r>
        <w:rPr>
          <w:rFonts w:hint="eastAsia"/>
        </w:rPr>
        <w:t>　　第二节 全球富强纤维行业发展走势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一、全球富强纤维行业市场分布情况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二、全球富强纤维行业发展趋势分析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全球富强纤维行业重点国家和区域分析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中国富强纤维行业市场供需状况分析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中国富强纤维市场规模情况</w:t>
      </w:r>
      <w:r>
        <w:rPr>
          <w:rFonts w:hint="eastAsia"/>
        </w:rPr>
        <w:br/>
      </w:r>
      <w:r>
        <w:rPr>
          <w:rFonts w:hint="eastAsia"/>
        </w:rPr>
        <w:t>　　第二节 中国富强纤维行业盈利情况分析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中国富强纤维市场需求状况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一、2019-2024年富强纤维市场需求情况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二、2025年富强纤维行业市场需求特点分析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三、2025-2031年富强纤维市场需求预测</w:t>
      </w:r>
      <w:r>
        <w:rPr>
          <w:rFonts w:hint="eastAsia"/>
        </w:rPr>
        <w:br/>
      </w:r>
      <w:r>
        <w:rPr>
          <w:rFonts w:hint="eastAsia"/>
        </w:rPr>
        <w:t>　　第四节 中国富强纤维行业产量情况分析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一、2019-2024年中国富强纤维行业产量统计分析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二、富强纤维行业区域产量分析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三、2025-2031年中国富强纤维行业产量预测分析</w:t>
      </w:r>
      <w:r>
        <w:rPr>
          <w:rFonts w:hint="eastAsia"/>
        </w:rPr>
        <w:br/>
      </w:r>
      <w:r>
        <w:rPr>
          <w:rFonts w:hint="eastAsia"/>
        </w:rPr>
        <w:t>　　第五节 富强纤维行业市场供需平衡状况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富强纤维细分市场深度分析</w:t>
      </w:r>
      <w:r>
        <w:rPr>
          <w:rFonts w:hint="eastAsia"/>
        </w:rPr>
        <w:br/>
      </w:r>
      <w:r>
        <w:rPr>
          <w:rFonts w:hint="eastAsia"/>
        </w:rPr>
        <w:t>　　第一节 富强纤维细分市场（一）发展研究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富强纤维细分市场（二）发展研究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中国富强纤维行业市场行情分析预测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富强纤维价格影响因素分析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2019-2024年中国富强纤维市场价格趋向分析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2025-2031年中国富强纤维市场价格趋向预测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2019-2024年中国富强纤维行业总体发展状况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中国富强纤维行业规模情况分析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一、富强纤维行业单位规模情况分析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二、富强纤维行业人员规模状况分析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三、富强纤维行业资产规模状况分析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四、富强纤维行业市场规模状况分析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五、富强纤维行业敏感性分析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中国富强纤维行业财务能力分析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一、富强纤维行业盈利能力分析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二、富强纤维行业偿债能力分析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三、富强纤维行业营运能力分析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四、富强纤维行业发展能力分析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2019-2024年中国富强纤维行业区域市场分析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中国富强纤维行业区域市场结构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重点地区富强纤维行业调研分析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一、重点地区（一）富强纤维市场分析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二、重点地区（二）富强纤维市场分析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三、重点地区（三）富强纤维市场分析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四、重点地区（四）富强纤维市场分析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五、重点地区（五）富强纤维市场分析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富强纤维行业重点企业竞争力分析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富强纤维企业发展策略分析</w:t>
      </w:r>
      <w:r>
        <w:rPr>
          <w:rFonts w:hint="eastAsia"/>
        </w:rPr>
        <w:br/>
      </w:r>
      <w:r>
        <w:rPr>
          <w:rFonts w:hint="eastAsia"/>
        </w:rPr>
        <w:t>　　第一节 富强纤维市场策略分析</w:t>
      </w:r>
      <w:r>
        <w:rPr>
          <w:rFonts w:hint="eastAsia"/>
        </w:rPr>
        <w:br/>
      </w:r>
      <w:r>
        <w:rPr>
          <w:rFonts w:hint="eastAsia"/>
        </w:rPr>
        <w:t>　　　　一、富强纤维价格策略分析</w:t>
      </w:r>
      <w:r>
        <w:rPr>
          <w:rFonts w:hint="eastAsia"/>
        </w:rPr>
        <w:br/>
      </w:r>
      <w:r>
        <w:rPr>
          <w:rFonts w:hint="eastAsia"/>
        </w:rPr>
        <w:t>　　　　二、富强纤维渠道策略分析</w:t>
      </w:r>
      <w:r>
        <w:rPr>
          <w:rFonts w:hint="eastAsia"/>
        </w:rPr>
        <w:br/>
      </w:r>
      <w:r>
        <w:rPr>
          <w:rFonts w:hint="eastAsia"/>
        </w:rPr>
        <w:t>　　第二节 富强纤维销售策略分析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提高富强纤维企业竞争力的策略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一、提高中国富强纤维企业核心竞争力的对策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二、济研：富强纤维企业提升竞争力的主要方向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三、影响富强纤维企业核心竞争力的因素及提升途径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四、提高富强纤维企业竞争力的策略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对我国富强纤维品牌的战略思考</w:t>
      </w:r>
      <w:r>
        <w:rPr>
          <w:rFonts w:hint="eastAsia"/>
        </w:rPr>
        <w:br/>
      </w:r>
      <w:r>
        <w:rPr>
          <w:rFonts w:hint="eastAsia"/>
        </w:rPr>
        <w:t>　　　　一、富强纤维实施品牌战略的意义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二、富强纤维企业品牌的现状分析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三、我国富强纤维企业的品牌战略</w:t>
      </w:r>
      <w:r>
        <w:rPr>
          <w:rFonts w:hint="eastAsia"/>
        </w:rPr>
        <w:br/>
      </w:r>
      <w:r>
        <w:rPr>
          <w:rFonts w:hint="eastAsia"/>
        </w:rPr>
        <w:t>　　　　四、富强纤维品牌战略管理的策略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中国富强纤维产业市场竞争策略建议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中国富强纤维市场竞争策略建议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一、富强纤维市场定位策略建议</w:t>
      </w:r>
      <w:r>
        <w:rPr>
          <w:rFonts w:hint="eastAsia"/>
        </w:rPr>
        <w:br/>
      </w:r>
      <w:r>
        <w:rPr>
          <w:rFonts w:hint="eastAsia"/>
        </w:rPr>
        <w:t>　　　　二、富强纤维产品开发策略建议</w:t>
      </w:r>
      <w:r>
        <w:rPr>
          <w:rFonts w:hint="eastAsia"/>
        </w:rPr>
        <w:br/>
      </w:r>
      <w:r>
        <w:rPr>
          <w:rFonts w:hint="eastAsia"/>
        </w:rPr>
        <w:t>　　　　三、富强纤维渠道竞争策略建议</w:t>
      </w:r>
      <w:r>
        <w:rPr>
          <w:rFonts w:hint="eastAsia"/>
        </w:rPr>
        <w:br/>
      </w:r>
      <w:r>
        <w:rPr>
          <w:rFonts w:hint="eastAsia"/>
        </w:rPr>
        <w:t>　　　　四、富强纤维品牌竞争策略建议</w:t>
      </w:r>
      <w:r>
        <w:rPr>
          <w:rFonts w:hint="eastAsia"/>
        </w:rPr>
        <w:br/>
      </w:r>
      <w:r>
        <w:rPr>
          <w:rFonts w:hint="eastAsia"/>
        </w:rPr>
        <w:t>　　　　五、富强纤维价格竞争策略建议</w:t>
      </w:r>
      <w:r>
        <w:rPr>
          <w:rFonts w:hint="eastAsia"/>
        </w:rPr>
        <w:br/>
      </w:r>
      <w:r>
        <w:rPr>
          <w:rFonts w:hint="eastAsia"/>
        </w:rPr>
        <w:t>　　　　六、富强纤维客户服务策略建议</w:t>
      </w:r>
      <w:r>
        <w:rPr>
          <w:rFonts w:hint="eastAsia"/>
        </w:rPr>
        <w:br/>
      </w:r>
      <w:r>
        <w:rPr>
          <w:rFonts w:hint="eastAsia"/>
        </w:rPr>
        <w:t>　　第二节 中国富强纤维产业竞争战略建议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一、富强纤维竞争战略选择建议</w:t>
      </w:r>
      <w:r>
        <w:rPr>
          <w:rFonts w:hint="eastAsia"/>
        </w:rPr>
        <w:br/>
      </w:r>
      <w:r>
        <w:rPr>
          <w:rFonts w:hint="eastAsia"/>
        </w:rPr>
        <w:t>　　　　二、富强纤维产业升级策略建议</w:t>
      </w:r>
      <w:r>
        <w:rPr>
          <w:rFonts w:hint="eastAsia"/>
        </w:rPr>
        <w:br/>
      </w:r>
      <w:r>
        <w:rPr>
          <w:rFonts w:hint="eastAsia"/>
        </w:rPr>
        <w:t>　　　　三、富强纤维产业转移策略建议</w:t>
      </w:r>
      <w:r>
        <w:rPr>
          <w:rFonts w:hint="eastAsia"/>
        </w:rPr>
        <w:br/>
      </w:r>
      <w:r>
        <w:rPr>
          <w:rFonts w:hint="eastAsia"/>
        </w:rPr>
        <w:t>　　　　四、富强纤维价值链定位建议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中国富强纤维行业发展趋势及投资风险分析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2025-2031年富强纤维行业发展趋势预测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一、中国富强纤维行业发展方向分析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二、2025年中国富强纤维行业市场规模预测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三、中国富强纤维行业供给情况预测分析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四、中国富强纤维行业需求情况预测分析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当前富强纤维行业存在的问题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2025-2031年中国富强纤维行业投资风险分析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一、富强纤维市场竞争风险</w:t>
      </w:r>
      <w:r>
        <w:rPr>
          <w:rFonts w:hint="eastAsia"/>
        </w:rPr>
        <w:br/>
      </w:r>
      <w:r>
        <w:rPr>
          <w:rFonts w:hint="eastAsia"/>
        </w:rPr>
        <w:t>　　　　二、富强纤维行业原材料压力风险分析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三、富强纤维技术风险分析</w:t>
      </w:r>
      <w:r>
        <w:rPr>
          <w:rFonts w:hint="eastAsia"/>
        </w:rPr>
        <w:br/>
      </w:r>
      <w:r>
        <w:rPr>
          <w:rFonts w:hint="eastAsia"/>
        </w:rPr>
        <w:t>　　　　四、富强纤维行业政策和体制风险</w:t>
      </w:r>
      <w:r>
        <w:rPr>
          <w:rFonts w:hint="eastAsia"/>
        </w:rPr>
        <w:br/>
      </w:r>
      <w:r>
        <w:rPr>
          <w:rFonts w:hint="eastAsia"/>
        </w:rPr>
        <w:t>　　　　五、富强纤维行业外资进入现状及对未来市场的威胁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富强纤维市场前景预测与投资策略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富强纤维行业市场前景分析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一、2025-2031年富强纤维市场规模预测</w:t>
      </w:r>
      <w:r>
        <w:rPr>
          <w:rFonts w:hint="eastAsia"/>
        </w:rPr>
        <w:br/>
      </w:r>
      <w:r>
        <w:rPr>
          <w:rFonts w:hint="eastAsia"/>
        </w:rPr>
        <w:t>　　　　二、富强纤维行业增长驱动因素</w:t>
      </w:r>
      <w:r>
        <w:rPr>
          <w:rFonts w:hint="eastAsia"/>
        </w:rPr>
        <w:br/>
      </w:r>
      <w:r>
        <w:rPr>
          <w:rFonts w:hint="eastAsia"/>
        </w:rPr>
        <w:t>　　　　三、富强纤维市场供需趋势展望</w:t>
      </w:r>
      <w:r>
        <w:rPr>
          <w:rFonts w:hint="eastAsia"/>
        </w:rPr>
        <w:br/>
      </w:r>
      <w:r>
        <w:rPr>
          <w:rFonts w:hint="eastAsia"/>
        </w:rPr>
        <w:t>　　第二节 富强纤维行业投资价值分析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一、2025-2031年富强纤维投资规模预测</w:t>
      </w:r>
      <w:r>
        <w:rPr>
          <w:rFonts w:hint="eastAsia"/>
        </w:rPr>
        <w:br/>
      </w:r>
      <w:r>
        <w:rPr>
          <w:rFonts w:hint="eastAsia"/>
        </w:rPr>
        <w:t>　　　　二、富强纤维行业盈利能力评估</w:t>
      </w:r>
      <w:r>
        <w:rPr>
          <w:rFonts w:hint="eastAsia"/>
        </w:rPr>
        <w:br/>
      </w:r>
      <w:r>
        <w:rPr>
          <w:rFonts w:hint="eastAsia"/>
        </w:rPr>
        <w:t>　　　　三、富强纤维行业投资回报分析</w:t>
      </w:r>
      <w:r>
        <w:rPr>
          <w:rFonts w:hint="eastAsia"/>
        </w:rPr>
        <w:br/>
      </w:r>
      <w:r>
        <w:rPr>
          <w:rFonts w:hint="eastAsia"/>
        </w:rPr>
        <w:t>　　第三节 富强纤维行业经营模式分析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一、富强纤维生产与营销模式</w:t>
      </w:r>
      <w:r>
        <w:rPr>
          <w:rFonts w:hint="eastAsia"/>
        </w:rPr>
        <w:br/>
      </w:r>
      <w:r>
        <w:rPr>
          <w:rFonts w:hint="eastAsia"/>
        </w:rPr>
        <w:t>　　　　二、富强纤维行业内外销优势对比</w:t>
      </w:r>
      <w:r>
        <w:rPr>
          <w:rFonts w:hint="eastAsia"/>
        </w:rPr>
        <w:br/>
      </w:r>
      <w:r>
        <w:rPr>
          <w:rFonts w:hint="eastAsia"/>
        </w:rPr>
        <w:t>　　　　三、富强纤维企业运营策略建议</w:t>
      </w:r>
      <w:r>
        <w:rPr>
          <w:rFonts w:hint="eastAsia"/>
        </w:rPr>
        <w:br/>
      </w:r>
      <w:r>
        <w:rPr>
          <w:rFonts w:hint="eastAsia"/>
        </w:rPr>
        <w:t>　　第四节 [中:智:林:]富强纤维项目投资建议</w:t>
      </w:r>
      <w:r>
        <w:rPr>
          <w:rFonts w:hint="eastAsia"/>
        </w:rPr>
        <w:br/>
      </w:r>
      <w:r>
        <w:rPr>
          <w:rFonts w:hint="eastAsia"/>
        </w:rPr>
        <w:t>　　　　一、富强纤维技术应用要点</w:t>
      </w:r>
      <w:r>
        <w:rPr>
          <w:rFonts w:hint="eastAsia"/>
        </w:rPr>
        <w:br/>
      </w:r>
      <w:r>
        <w:rPr>
          <w:rFonts w:hint="eastAsia"/>
        </w:rPr>
        <w:t>　　　　二、富强纤维项目投资风险控制</w:t>
      </w:r>
      <w:r>
        <w:rPr>
          <w:rFonts w:hint="eastAsia"/>
        </w:rPr>
        <w:br/>
      </w:r>
      <w:r>
        <w:rPr>
          <w:rFonts w:hint="eastAsia"/>
        </w:rPr>
        <w:t>　　　　三、富强纤维生产开发关键点</w:t>
      </w:r>
      <w:r>
        <w:rPr>
          <w:rFonts w:hint="eastAsia"/>
        </w:rPr>
        <w:br/>
      </w:r>
      <w:r>
        <w:rPr>
          <w:rFonts w:hint="eastAsia"/>
        </w:rPr>
        <w:t>　　　　四、富强纤维市场拓展策略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富强纤维行业类别</w:t>
      </w:r>
      <w:r>
        <w:rPr>
          <w:rFonts w:hint="eastAsia"/>
        </w:rPr>
        <w:br/>
      </w:r>
      <w:r>
        <w:rPr>
          <w:rFonts w:hint="eastAsia"/>
        </w:rPr>
        <w:t>　　图表 富强纤维行业产业链调研</w:t>
      </w:r>
      <w:r>
        <w:rPr>
          <w:rFonts w:hint="eastAsia"/>
        </w:rPr>
        <w:br/>
      </w:r>
      <w:r>
        <w:rPr>
          <w:rFonts w:hint="eastAsia"/>
        </w:rPr>
        <w:t>　　图表 富强纤维行业现状</w:t>
      </w:r>
      <w:r>
        <w:rPr>
          <w:rFonts w:hint="eastAsia"/>
        </w:rPr>
        <w:br/>
      </w:r>
      <w:r>
        <w:rPr>
          <w:rFonts w:hint="eastAsia"/>
        </w:rPr>
        <w:t>　　图表 富强纤维行业标准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2024年中国富强纤维行业产能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2019-2024年中国富强纤维行业产量统计</w:t>
      </w:r>
      <w:r>
        <w:rPr>
          <w:rFonts w:hint="eastAsia"/>
        </w:rPr>
        <w:br/>
      </w:r>
      <w:r>
        <w:rPr>
          <w:rFonts w:hint="eastAsia"/>
        </w:rPr>
        <w:t>　　图表 富强纤维行业动态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2019-2024年中国富强纤维市场需求量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2024年中国富强纤维行业需求区域调研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2019-2024年中国富强纤维行情</w:t>
      </w:r>
      <w:r>
        <w:rPr>
          <w:rFonts w:hint="eastAsia"/>
        </w:rPr>
        <w:br/>
      </w:r>
      <w:r>
        <w:rPr>
          <w:rFonts w:hint="eastAsia"/>
        </w:rPr>
        <w:t>　　图表 2019-2024年中国富强纤维价格走势图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2019-2024年中国富强纤维出口统计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**地区富强纤维市场规模</w:t>
      </w:r>
      <w:r>
        <w:rPr>
          <w:rFonts w:hint="eastAsia"/>
        </w:rPr>
        <w:br/>
      </w:r>
      <w:r>
        <w:rPr>
          <w:rFonts w:hint="eastAsia"/>
        </w:rPr>
        <w:t>　　图表 **地区富强纤维行业市场需求</w:t>
      </w:r>
      <w:r>
        <w:rPr>
          <w:rFonts w:hint="eastAsia"/>
        </w:rPr>
        <w:br/>
      </w:r>
      <w:r>
        <w:rPr>
          <w:rFonts w:hint="eastAsia"/>
        </w:rPr>
        <w:t>　　图表 **地区富强纤维市场调研</w:t>
      </w:r>
      <w:r>
        <w:rPr>
          <w:rFonts w:hint="eastAsia"/>
        </w:rPr>
        <w:br/>
      </w:r>
      <w:r>
        <w:rPr>
          <w:rFonts w:hint="eastAsia"/>
        </w:rPr>
        <w:t>　　图表 **地区富强纤维行业市场需求分析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**地区富强纤维市场规模</w:t>
      </w:r>
      <w:r>
        <w:rPr>
          <w:rFonts w:hint="eastAsia"/>
        </w:rPr>
        <w:br/>
      </w:r>
      <w:r>
        <w:rPr>
          <w:rFonts w:hint="eastAsia"/>
        </w:rPr>
        <w:t>　　图表 **地区富强纤维行业市场需求</w:t>
      </w:r>
      <w:r>
        <w:rPr>
          <w:rFonts w:hint="eastAsia"/>
        </w:rPr>
        <w:br/>
      </w:r>
      <w:r>
        <w:rPr>
          <w:rFonts w:hint="eastAsia"/>
        </w:rPr>
        <w:t>　　图表 **地区富强纤维市场调研</w:t>
      </w:r>
      <w:r>
        <w:rPr>
          <w:rFonts w:hint="eastAsia"/>
        </w:rPr>
        <w:br/>
      </w:r>
      <w:r>
        <w:rPr>
          <w:rFonts w:hint="eastAsia"/>
        </w:rPr>
        <w:t>　　图表 **地区富强纤维行业市场需求分析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富强纤维行业竞争对手分析</w:t>
      </w:r>
      <w:r>
        <w:rPr>
          <w:rFonts w:hint="eastAsia"/>
        </w:rPr>
        <w:br/>
      </w:r>
      <w:r>
        <w:rPr>
          <w:rFonts w:hint="eastAsia"/>
        </w:rPr>
        <w:t>　　图表 富强纤维重点企业（一）基本信息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富强纤维重点企业（一）经营情况分析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富强纤维重点企业（一）主要经济指标情况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富强纤维重点企业（一）盈利能力情况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富强纤维重点企业（一）偿债能力情况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富强纤维重点企业（一）运营能力情况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富强纤维重点企业（一）成长能力情况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富强纤维重点企业（二）基本信息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富强纤维重点企业（二）经营情况分析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富强纤维重点企业（二）主要经济指标情况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富强纤维重点企业（二）盈利能力情况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富强纤维重点企业（二）偿债能力情况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富强纤维重点企业（二）运营能力情况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富强纤维重点企业（二）成长能力情况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富强纤维重点企业（三）基本信息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富强纤维重点企业（三）经营情况分析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富强纤维重点企业（三）主要经济指标情况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富强纤维重点企业（三）盈利能力情况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富强纤维重点企业（三）偿债能力情况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富强纤维重点企业（三）运营能力情况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富强纤维重点企业（三）成长能力情况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2025-2031年中国富强纤维市场需求预测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2025-2031年中国富强纤维行业市场规模预测</w:t>
      </w:r>
      <w:r>
        <w:rPr>
          <w:rFonts w:hint="eastAsia"/>
        </w:rPr>
        <w:br/>
      </w:r>
      <w:r>
        <w:rPr>
          <w:rFonts w:hint="eastAsia"/>
        </w:rPr>
        <w:t>　　图表 富强纤维行业准入条件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2025-2031年中国富强纤维市场前景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013665dda4dbb" w:history="1">
        <w:r>
          <w:rPr>
            <w:rStyle w:val="Hyperlink"/>
          </w:rPr>
          <w:t>2025-2031年富强纤维行业研究分析及市场前景预测报告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013665dda4dbb" w:history="1">
        <w:r>
          <w:rPr>
            <w:rStyle w:val="Hyperlink"/>
          </w:rPr>
          <w:t>https://www.20087.com/1/73/FuQiangXianWeiShiChangFenXiBaoGao.html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热点：高强低伸型纤维、富强纤维是人造纤维吗、人工纤维是什么面料、富强纤维比普通粘胶纤维、纺织行情最新走势、富强纤维的优缺点、高强度纤维、富强纤维属于、富强纤维属于什么纤维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eabf3042e4797" w:history="1">
      <w:r>
        <w:rPr>
          <w:rStyle w:val="Hyperlink"/>
        </w:rPr>
        <w:t>2025-2031年富强纤维行业研究分析及市场前景预测报告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uQiangXianWeiShiChangFenXiBaoGao.html" TargetMode="External" Id="R403013665dda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uQiangXianWeiShiChangFenXiBaoGao.html" TargetMode="External" Id="R227eabf3042e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2025-01-17T02:18:00Z</dcterms:created>
  <dcterms:modified xsi:type="dcterms:W3CDTF">2025-01-17T03:18:00Z</dcterms:modified>
  <dc:subject>2025-2031年富强纤维行业研究分析及市场前景预测报告</dc:subject>
  <dc:title>2025-2031年富强纤维行业研究分析及市场前景预测报告</dc:title>
  <cp:keywords>2025-2031年富强纤维行业研究分析及市场前景预测报告</cp:keywords>
  <dc:description>2025-2031年富强纤维行业研究分析及市场前景预测报告</dc:description>
</cp:coreProperties>
</file>