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7d7de5257464a" w:history="1">
              <w:r>
                <w:rPr>
                  <w:rStyle w:val="Hyperlink"/>
                </w:rPr>
                <w:t>2025-2031年中国摩擦纺纱行业市场分析与发展前景预测报告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7d7de5257464a" w:history="1">
              <w:r>
                <w:rPr>
                  <w:rStyle w:val="Hyperlink"/>
                </w:rPr>
                <w:t>2025-2031年中国摩擦纺纱行业市场分析与发展前景预测报告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7d7de5257464a" w:history="1">
                <w:r>
                  <w:rPr>
                    <w:rStyle w:val="Hyperlink"/>
                  </w:rPr>
                  <w:t>https://www.20087.com/1/23/MoCaFangShaFaZhanXianZhuangQianJing.html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纺纱是一种通过摩擦力将纤维转化为纱线的新型纺纱技术。近年来，随着纺织行业对提高生产效率和降低能耗的需求增加，摩擦纺纱技术得到了快速发展。相较于传统的环锭纺纱，摩擦纺纱具有更高的生产速度和更低的能量消耗，同时还能减少纱线中的捻度，使得最终产品更加柔软、舒适。目前市场上，摩擦纺纱技术已经在棉、毛、人造纤维等多种原料上得到了应用。</w:t>
      </w:r>
      <w:r>
        <w:rPr>
          <w:rFonts w:hint="eastAsia"/>
        </w:rPr>
        <w:br/>
      </w:r>
      <w:r>
        <w:rPr>
          <w:rFonts w:hint="eastAsia"/>
        </w:rPr>
        <w:t>　　未来，摩擦纺纱技术将进一步成熟和完善。一方面，随着新材料的开发和应用，摩擦纺纱将能够处理更多种类的纤维，拓宽其应用范围。另一方面，随着自动化水平的提高，摩擦纺纱设备将更加智能化，实现从原料喂入到成品纱线的全程自动化生产，提高生产效率和产品质量。此外，随着消费者对环保产品需求的增长，摩擦纺纱技术将更加注重节能减排，开发出更多低碳、环保的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7d7de5257464a" w:history="1">
        <w:r>
          <w:rPr>
            <w:rStyle w:val="Hyperlink"/>
          </w:rPr>
          <w:t>2025-2031年中国摩擦纺纱行业市场分析与发展前景预测报告</w:t>
        </w:r>
      </w:hyperlink>
      <w:r>
        <w:rPr>
          <w:rFonts w:hint="eastAsia"/>
        </w:rPr>
        <w:t>》基于权威机构和相关协会的详实数据资料，系统分析了摩擦纺纱行业的市场规模、竞争格局及技术发展现状，并对摩擦纺纱未来趋势作出科学预测。报告梳理了摩擦纺纱产业链结构、消费需求变化和价格波动情况，重点评估了摩擦纺纱重点企业的市场表现与竞争态势，同时客观分析了摩擦纺纱技术创新方向、市场机遇及潜在风险。通过翔实的数据支持和直观的图表展示，为相关企业及投资者提供了可靠的决策参考，帮助把握摩擦纺纱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摩擦纺纱行业概述</w:t>
      </w:r>
      <w:r>
        <w:rPr>
          <w:rFonts w:hint="eastAsia"/>
        </w:rPr>
        <w:br/>
      </w:r>
      <w:r>
        <w:rPr>
          <w:rFonts w:hint="eastAsia"/>
        </w:rPr>
        <w:t>　　第一节 摩擦纺纱定义与分类</w:t>
      </w:r>
      <w:r>
        <w:rPr>
          <w:rFonts w:hint="eastAsia"/>
        </w:rPr>
        <w:br/>
      </w:r>
      <w:r>
        <w:rPr>
          <w:rFonts w:hint="eastAsia"/>
        </w:rPr>
        <w:t>　　第二节 摩擦纺纱应用领域</w:t>
      </w:r>
      <w:r>
        <w:rPr>
          <w:rFonts w:hint="eastAsia"/>
        </w:rPr>
        <w:br/>
      </w:r>
      <w:r>
        <w:rPr>
          <w:rFonts w:hint="eastAsia"/>
        </w:rPr>
        <w:t>　　第三节 摩擦纺纱行业经济指标分析</w:t>
      </w:r>
      <w:r>
        <w:rPr>
          <w:rFonts w:hint="eastAsia"/>
        </w:rPr>
        <w:br/>
      </w:r>
      <w:r>
        <w:rPr>
          <w:rFonts w:hint="eastAsia"/>
        </w:rPr>
        <w:t>　　　　一、摩擦纺纱行业赢利性评估</w:t>
      </w:r>
      <w:r>
        <w:rPr>
          <w:rFonts w:hint="eastAsia"/>
        </w:rPr>
        <w:br/>
      </w:r>
      <w:r>
        <w:rPr>
          <w:rFonts w:hint="eastAsia"/>
        </w:rPr>
        <w:t>　　　　二、摩擦纺纱行业成长速度分析</w:t>
      </w:r>
      <w:r>
        <w:rPr>
          <w:rFonts w:hint="eastAsia"/>
        </w:rPr>
        <w:br/>
      </w:r>
      <w:r>
        <w:rPr>
          <w:rFonts w:hint="eastAsia"/>
        </w:rPr>
        <w:t>　　　　三、摩擦纺纱附加值提升空间探讨</w:t>
      </w:r>
      <w:r>
        <w:rPr>
          <w:rFonts w:hint="eastAsia"/>
        </w:rPr>
        <w:br/>
      </w:r>
      <w:r>
        <w:rPr>
          <w:rFonts w:hint="eastAsia"/>
        </w:rPr>
        <w:t>　　　　四、摩擦纺纱行业进入壁垒分析</w:t>
      </w:r>
      <w:r>
        <w:rPr>
          <w:rFonts w:hint="eastAsia"/>
        </w:rPr>
        <w:br/>
      </w:r>
      <w:r>
        <w:rPr>
          <w:rFonts w:hint="eastAsia"/>
        </w:rPr>
        <w:t>　　　　五、摩擦纺纱行业风险性评估</w:t>
      </w:r>
      <w:r>
        <w:rPr>
          <w:rFonts w:hint="eastAsia"/>
        </w:rPr>
        <w:br/>
      </w:r>
      <w:r>
        <w:rPr>
          <w:rFonts w:hint="eastAsia"/>
        </w:rPr>
        <w:t>　　　　六、摩擦纺纱行业周期性分析</w:t>
      </w:r>
      <w:r>
        <w:rPr>
          <w:rFonts w:hint="eastAsia"/>
        </w:rPr>
        <w:br/>
      </w:r>
      <w:r>
        <w:rPr>
          <w:rFonts w:hint="eastAsia"/>
        </w:rPr>
        <w:t>　　　　七、摩擦纺纱行业竞争程度指标</w:t>
      </w:r>
      <w:r>
        <w:rPr>
          <w:rFonts w:hint="eastAsia"/>
        </w:rPr>
        <w:br/>
      </w:r>
      <w:r>
        <w:rPr>
          <w:rFonts w:hint="eastAsia"/>
        </w:rPr>
        <w:t>　　　　八、摩擦纺纱行业成熟度综合分析</w:t>
      </w:r>
      <w:r>
        <w:rPr>
          <w:rFonts w:hint="eastAsia"/>
        </w:rPr>
        <w:br/>
      </w:r>
      <w:r>
        <w:rPr>
          <w:rFonts w:hint="eastAsia"/>
        </w:rPr>
        <w:t>　　第四节 摩擦纺纱产业链及经营模式分析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三、摩擦纺纱销售模式与渠道策略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全球摩擦纺纱市场发展分析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2024-2025年全球摩擦纺纱行业发展分析</w:t>
      </w:r>
      <w:r>
        <w:rPr>
          <w:rFonts w:hint="eastAsia"/>
        </w:rPr>
        <w:br/>
      </w:r>
      <w:r>
        <w:rPr>
          <w:rFonts w:hint="eastAsia"/>
        </w:rPr>
        <w:t>　　　　一、全球摩擦纺纱行业市场规模与趋势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二、全球摩擦纺纱行业发展特点</w:t>
      </w:r>
      <w:r>
        <w:rPr>
          <w:rFonts w:hint="eastAsia"/>
        </w:rPr>
        <w:br/>
      </w:r>
      <w:r>
        <w:rPr>
          <w:rFonts w:hint="eastAsia"/>
        </w:rPr>
        <w:t>　　　　三、全球摩擦纺纱行业竞争格局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主要国家与地区摩擦纺纱市场分析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2025-2031年全球摩擦纺纱行业发展趋势与前景预测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一、摩擦纺纱行业发展趋势</w:t>
      </w:r>
      <w:r>
        <w:rPr>
          <w:rFonts w:hint="eastAsia"/>
        </w:rPr>
        <w:br/>
      </w:r>
      <w:r>
        <w:rPr>
          <w:rFonts w:hint="eastAsia"/>
        </w:rPr>
        <w:t>　　　　二、摩擦纺纱行业发展潜力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中国摩擦纺纱行业市场分析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2024-2025年摩擦纺纱产能与投资动态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一、国内摩擦纺纱产能现状与利用效率</w:t>
      </w:r>
      <w:r>
        <w:rPr>
          <w:rFonts w:hint="eastAsia"/>
        </w:rPr>
        <w:br/>
      </w:r>
      <w:r>
        <w:rPr>
          <w:rFonts w:hint="eastAsia"/>
        </w:rPr>
        <w:t>　　　　二、摩擦纺纱产能扩张与投资动态分析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2025-2031年摩擦纺纱行业产量统计与趋势预测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一、2019-2024年摩擦纺纱行业产量与增长趋势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1、2019-2024年摩擦纺纱产量及增长趋势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2、2019-2024年摩擦纺纱细分产品产量及份额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二、摩擦纺纱产量影响因素分析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三、2025-2031年摩擦纺纱产量预测</w:t>
      </w:r>
      <w:r>
        <w:rPr>
          <w:rFonts w:hint="eastAsia"/>
        </w:rPr>
        <w:br/>
      </w:r>
      <w:r>
        <w:rPr>
          <w:rFonts w:hint="eastAsia"/>
        </w:rPr>
        <w:t>　　第三节 2025-2031年摩擦纺纱市场需求与销售分析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一、2024-2025年摩擦纺纱行业需求现状</w:t>
      </w:r>
      <w:r>
        <w:rPr>
          <w:rFonts w:hint="eastAsia"/>
        </w:rPr>
        <w:br/>
      </w:r>
      <w:r>
        <w:rPr>
          <w:rFonts w:hint="eastAsia"/>
        </w:rPr>
        <w:t>　　　　二、摩擦纺纱客户群体与需求特点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三、2019-2024年摩擦纺纱行业销售规模分析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四、2025-2031年摩擦纺纱市场增长潜力与规模预测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2024-2025年摩擦纺纱行业技术发展现状及趋势分析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摩擦纺纱行业技术发展现状分析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国内外摩擦纺纱行业技术差距分析及差距形成的主要原因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摩擦纺纱行业技术发展方向、趋势预测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提升摩擦纺纱行业技术能力策略建议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中国摩擦纺纱细分市场分析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一、2024-2025年摩擦纺纱主要细分产品市场现状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摩擦纺纱价格机制与竞争策略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一、2019-2024年摩擦纺纱市场价格走势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摩擦纺纱定价策略与方法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2025-2031年摩擦纺纱价格竞争态势与趋势预测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中国摩擦纺纱行业重点区域市场研究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2024-2025年重点区域摩擦纺纱市场发展概况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三、2025-2031年摩擦纺纱行业发展潜力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三、2025-2031年摩擦纺纱行业发展潜力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三、2025-2031年摩擦纺纱行业发展潜力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三、2025-2031年摩擦纺纱行业发展潜力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三、2025-2031年摩擦纺纱行业发展潜力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2019-2024年中国摩擦纺纱行业进出口情况分析</w:t>
      </w:r>
      <w:r>
        <w:rPr>
          <w:rFonts w:hint="eastAsia"/>
        </w:rPr>
        <w:br/>
      </w:r>
      <w:r>
        <w:rPr>
          <w:rFonts w:hint="eastAsia"/>
        </w:rPr>
        <w:t>　　第一节 摩擦纺纱行业进口规模与来源分析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一、2019-2024年摩擦纺纱进口规模分析</w:t>
      </w:r>
      <w:r>
        <w:rPr>
          <w:rFonts w:hint="eastAsia"/>
        </w:rPr>
        <w:br/>
      </w:r>
      <w:r>
        <w:rPr>
          <w:rFonts w:hint="eastAsia"/>
        </w:rPr>
        <w:t>　　　　二、摩擦纺纱主要进口来源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摩擦纺纱行业出口规模与目的地分析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一、2019-2024年摩擦纺纱出口规模分析</w:t>
      </w:r>
      <w:r>
        <w:rPr>
          <w:rFonts w:hint="eastAsia"/>
        </w:rPr>
        <w:br/>
      </w:r>
      <w:r>
        <w:rPr>
          <w:rFonts w:hint="eastAsia"/>
        </w:rPr>
        <w:t>　　　　二、摩擦纺纱主要出口目的地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2019-2024年中国摩擦纺纱总体规模与财务指标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中国摩擦纺纱行业总体规模分析</w:t>
      </w:r>
      <w:r>
        <w:rPr>
          <w:rFonts w:hint="eastAsia"/>
        </w:rPr>
        <w:br/>
      </w:r>
      <w:r>
        <w:rPr>
          <w:rFonts w:hint="eastAsia"/>
        </w:rPr>
        <w:t>　　　　一、摩擦纺纱企业数量与结构</w:t>
      </w:r>
      <w:r>
        <w:rPr>
          <w:rFonts w:hint="eastAsia"/>
        </w:rPr>
        <w:br/>
      </w:r>
      <w:r>
        <w:rPr>
          <w:rFonts w:hint="eastAsia"/>
        </w:rPr>
        <w:t>　　　　二、摩擦纺纱从业人员规模</w:t>
      </w:r>
      <w:r>
        <w:rPr>
          <w:rFonts w:hint="eastAsia"/>
        </w:rPr>
        <w:br/>
      </w:r>
      <w:r>
        <w:rPr>
          <w:rFonts w:hint="eastAsia"/>
        </w:rPr>
        <w:t>　　　　三、摩擦纺纱行业资产状况</w:t>
      </w:r>
      <w:r>
        <w:rPr>
          <w:rFonts w:hint="eastAsia"/>
        </w:rPr>
        <w:br/>
      </w:r>
      <w:r>
        <w:rPr>
          <w:rFonts w:hint="eastAsia"/>
        </w:rPr>
        <w:t>　　第二节 中国摩擦纺纱行业财务指标总体分析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摩擦纺纱行业重点企业经营状况分析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摩擦纺纱重点企业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摩擦纺纱领先企业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摩擦纺纱标杆企业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摩擦纺纱代表企业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摩擦纺纱龙头企业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摩擦纺纱重点企业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中国摩擦纺纱行业竞争格局分析</w:t>
      </w:r>
      <w:r>
        <w:rPr>
          <w:rFonts w:hint="eastAsia"/>
        </w:rPr>
        <w:br/>
      </w:r>
      <w:r>
        <w:rPr>
          <w:rFonts w:hint="eastAsia"/>
        </w:rPr>
        <w:t>　　第一节 摩擦纺纱行业竞争格局总览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2024-2025年摩擦纺纱行业竞争力分析</w:t>
      </w:r>
      <w:r>
        <w:rPr>
          <w:rFonts w:hint="eastAsia"/>
        </w:rPr>
        <w:br/>
      </w:r>
      <w:r>
        <w:rPr>
          <w:rFonts w:hint="eastAsia"/>
        </w:rPr>
        <w:t>　　　　一、摩擦纺纱供应商议价能力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四、摩擦纺纱替代品威胁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2019-2024年摩擦纺纱行业企业并购活动分析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2024-2025年摩擦纺纱行业会展与招投标活动分析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一、摩擦纺纱行业会展活动及其市场影响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2025年中国摩擦纺纱企业发展策略分析</w:t>
      </w:r>
      <w:r>
        <w:rPr>
          <w:rFonts w:hint="eastAsia"/>
        </w:rPr>
        <w:br/>
      </w:r>
      <w:r>
        <w:rPr>
          <w:rFonts w:hint="eastAsia"/>
        </w:rPr>
        <w:t>　　第一节 摩擦纺纱市场策略分析</w:t>
      </w:r>
      <w:r>
        <w:rPr>
          <w:rFonts w:hint="eastAsia"/>
        </w:rPr>
        <w:br/>
      </w:r>
      <w:r>
        <w:rPr>
          <w:rFonts w:hint="eastAsia"/>
        </w:rPr>
        <w:t>　　　　一、摩擦纺纱市场定位与拓展策略</w:t>
      </w:r>
      <w:r>
        <w:rPr>
          <w:rFonts w:hint="eastAsia"/>
        </w:rPr>
        <w:br/>
      </w:r>
      <w:r>
        <w:rPr>
          <w:rFonts w:hint="eastAsia"/>
        </w:rPr>
        <w:t>　　　　二、摩擦纺纱市场细分与目标客户</w:t>
      </w:r>
      <w:r>
        <w:rPr>
          <w:rFonts w:hint="eastAsia"/>
        </w:rPr>
        <w:br/>
      </w:r>
      <w:r>
        <w:rPr>
          <w:rFonts w:hint="eastAsia"/>
        </w:rPr>
        <w:t>　　第二节 摩擦纺纱销售策略分析</w:t>
      </w:r>
      <w:r>
        <w:rPr>
          <w:rFonts w:hint="eastAsia"/>
        </w:rPr>
        <w:br/>
      </w:r>
      <w:r>
        <w:rPr>
          <w:rFonts w:hint="eastAsia"/>
        </w:rPr>
        <w:t>　　　　一、摩擦纺纱销售渠道与网络建设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提高摩擦纺纱企业竞争力建议</w:t>
      </w:r>
      <w:r>
        <w:rPr>
          <w:rFonts w:hint="eastAsia"/>
        </w:rPr>
        <w:br/>
      </w:r>
      <w:r>
        <w:rPr>
          <w:rFonts w:hint="eastAsia"/>
        </w:rPr>
        <w:t>　　　　一、摩擦纺纱技术创新与管理优化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摩擦纺纱品牌战略思考</w:t>
      </w:r>
      <w:r>
        <w:rPr>
          <w:rFonts w:hint="eastAsia"/>
        </w:rPr>
        <w:br/>
      </w:r>
      <w:r>
        <w:rPr>
          <w:rFonts w:hint="eastAsia"/>
        </w:rPr>
        <w:t>　　　　一、摩擦纺纱品牌建设与维护</w:t>
      </w:r>
      <w:r>
        <w:rPr>
          <w:rFonts w:hint="eastAsia"/>
        </w:rPr>
        <w:br/>
      </w:r>
      <w:r>
        <w:rPr>
          <w:rFonts w:hint="eastAsia"/>
        </w:rPr>
        <w:t>　　　　二、摩擦纺纱品牌影响力与市场竞争力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中国摩擦纺纱行业风险与对策</w:t>
      </w:r>
      <w:r>
        <w:rPr>
          <w:rFonts w:hint="eastAsia"/>
        </w:rPr>
        <w:br/>
      </w:r>
      <w:r>
        <w:rPr>
          <w:rFonts w:hint="eastAsia"/>
        </w:rPr>
        <w:t>　　第一节 摩擦纺纱行业SWOT分析</w:t>
      </w:r>
      <w:r>
        <w:rPr>
          <w:rFonts w:hint="eastAsia"/>
        </w:rPr>
        <w:br/>
      </w:r>
      <w:r>
        <w:rPr>
          <w:rFonts w:hint="eastAsia"/>
        </w:rPr>
        <w:t>　　　　一、摩擦纺纱行业优势分析</w:t>
      </w:r>
      <w:r>
        <w:rPr>
          <w:rFonts w:hint="eastAsia"/>
        </w:rPr>
        <w:br/>
      </w:r>
      <w:r>
        <w:rPr>
          <w:rFonts w:hint="eastAsia"/>
        </w:rPr>
        <w:t>　　　　二、摩擦纺纱行业劣势分析</w:t>
      </w:r>
      <w:r>
        <w:rPr>
          <w:rFonts w:hint="eastAsia"/>
        </w:rPr>
        <w:br/>
      </w:r>
      <w:r>
        <w:rPr>
          <w:rFonts w:hint="eastAsia"/>
        </w:rPr>
        <w:t>　　　　三、摩擦纺纱市场机会探索</w:t>
      </w:r>
      <w:r>
        <w:rPr>
          <w:rFonts w:hint="eastAsia"/>
        </w:rPr>
        <w:br/>
      </w:r>
      <w:r>
        <w:rPr>
          <w:rFonts w:hint="eastAsia"/>
        </w:rPr>
        <w:t>　　　　四、摩擦纺纱市场威胁评估</w:t>
      </w:r>
      <w:r>
        <w:rPr>
          <w:rFonts w:hint="eastAsia"/>
        </w:rPr>
        <w:br/>
      </w:r>
      <w:r>
        <w:rPr>
          <w:rFonts w:hint="eastAsia"/>
        </w:rPr>
        <w:t>　　第二节 摩擦纺纱行业风险及对策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2025-2031年中国摩擦纺纱行业前景与发展趋势</w:t>
      </w:r>
      <w:r>
        <w:rPr>
          <w:rFonts w:hint="eastAsia"/>
        </w:rPr>
        <w:br/>
      </w:r>
      <w:r>
        <w:rPr>
          <w:rFonts w:hint="eastAsia"/>
        </w:rPr>
        <w:t>　　第一节 摩擦纺纱行业发展环境分析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2025-2031年摩擦纺纱行业发展趋势与方向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一、摩擦纺纱行业发展方向预测</w:t>
      </w:r>
      <w:r>
        <w:rPr>
          <w:rFonts w:hint="eastAsia"/>
        </w:rPr>
        <w:br/>
      </w:r>
      <w:r>
        <w:rPr>
          <w:rFonts w:hint="eastAsia"/>
        </w:rPr>
        <w:t>　　　　二、摩擦纺纱发展趋势分析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2025-2031年摩擦纺纱行业发展潜力与机遇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一、摩擦纺纱市场发展潜力评估</w:t>
      </w:r>
      <w:r>
        <w:rPr>
          <w:rFonts w:hint="eastAsia"/>
        </w:rPr>
        <w:br/>
      </w:r>
      <w:r>
        <w:rPr>
          <w:rFonts w:hint="eastAsia"/>
        </w:rPr>
        <w:t>　　　　二、摩擦纺纱新兴市场与机遇探索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摩擦纺纱行业研究结论与建议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摩擦纺纱行业发展建议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摩擦纺纱介绍</w:t>
      </w:r>
      <w:r>
        <w:rPr>
          <w:rFonts w:hint="eastAsia"/>
        </w:rPr>
        <w:br/>
      </w:r>
      <w:r>
        <w:rPr>
          <w:rFonts w:hint="eastAsia"/>
        </w:rPr>
        <w:t>　　图表 摩擦纺纱图片</w:t>
      </w:r>
      <w:r>
        <w:rPr>
          <w:rFonts w:hint="eastAsia"/>
        </w:rPr>
        <w:br/>
      </w:r>
      <w:r>
        <w:rPr>
          <w:rFonts w:hint="eastAsia"/>
        </w:rPr>
        <w:t>　　图表 摩擦纺纱种类</w:t>
      </w:r>
      <w:r>
        <w:rPr>
          <w:rFonts w:hint="eastAsia"/>
        </w:rPr>
        <w:br/>
      </w:r>
      <w:r>
        <w:rPr>
          <w:rFonts w:hint="eastAsia"/>
        </w:rPr>
        <w:t>　　图表 摩擦纺纱发展历程</w:t>
      </w:r>
      <w:r>
        <w:rPr>
          <w:rFonts w:hint="eastAsia"/>
        </w:rPr>
        <w:br/>
      </w:r>
      <w:r>
        <w:rPr>
          <w:rFonts w:hint="eastAsia"/>
        </w:rPr>
        <w:t>　　图表 摩擦纺纱用途 应用</w:t>
      </w:r>
      <w:r>
        <w:rPr>
          <w:rFonts w:hint="eastAsia"/>
        </w:rPr>
        <w:br/>
      </w:r>
      <w:r>
        <w:rPr>
          <w:rFonts w:hint="eastAsia"/>
        </w:rPr>
        <w:t>　　图表 摩擦纺纱政策</w:t>
      </w:r>
      <w:r>
        <w:rPr>
          <w:rFonts w:hint="eastAsia"/>
        </w:rPr>
        <w:br/>
      </w:r>
      <w:r>
        <w:rPr>
          <w:rFonts w:hint="eastAsia"/>
        </w:rPr>
        <w:t>　　图表 摩擦纺纱技术 专利情况</w:t>
      </w:r>
      <w:r>
        <w:rPr>
          <w:rFonts w:hint="eastAsia"/>
        </w:rPr>
        <w:br/>
      </w:r>
      <w:r>
        <w:rPr>
          <w:rFonts w:hint="eastAsia"/>
        </w:rPr>
        <w:t>　　图表 摩擦纺纱标准</w:t>
      </w:r>
      <w:r>
        <w:rPr>
          <w:rFonts w:hint="eastAsia"/>
        </w:rPr>
        <w:br/>
      </w:r>
      <w:r>
        <w:rPr>
          <w:rFonts w:hint="eastAsia"/>
        </w:rPr>
        <w:t>　　图表 2019-2024年中国摩擦纺纱市场规模分析</w:t>
      </w:r>
      <w:r>
        <w:rPr>
          <w:rFonts w:hint="eastAsia"/>
        </w:rPr>
        <w:br/>
      </w:r>
      <w:r>
        <w:rPr>
          <w:rFonts w:hint="eastAsia"/>
        </w:rPr>
        <w:t>　　图表 摩擦纺纱产业链分析</w:t>
      </w:r>
      <w:r>
        <w:rPr>
          <w:rFonts w:hint="eastAsia"/>
        </w:rPr>
        <w:br/>
      </w:r>
      <w:r>
        <w:rPr>
          <w:rFonts w:hint="eastAsia"/>
        </w:rPr>
        <w:t>　　图表 2019-2024年摩擦纺纱市场容量分析</w:t>
      </w:r>
      <w:r>
        <w:rPr>
          <w:rFonts w:hint="eastAsia"/>
        </w:rPr>
        <w:br/>
      </w:r>
      <w:r>
        <w:rPr>
          <w:rFonts w:hint="eastAsia"/>
        </w:rPr>
        <w:t>　　图表 摩擦纺纱品牌</w:t>
      </w:r>
      <w:r>
        <w:rPr>
          <w:rFonts w:hint="eastAsia"/>
        </w:rPr>
        <w:br/>
      </w:r>
      <w:r>
        <w:rPr>
          <w:rFonts w:hint="eastAsia"/>
        </w:rPr>
        <w:t>　　图表 摩擦纺纱生产现状</w:t>
      </w:r>
      <w:r>
        <w:rPr>
          <w:rFonts w:hint="eastAsia"/>
        </w:rPr>
        <w:br/>
      </w:r>
      <w:r>
        <w:rPr>
          <w:rFonts w:hint="eastAsia"/>
        </w:rPr>
        <w:t>　　图表 2019-2024年中国摩擦纺纱产能统计</w:t>
      </w:r>
      <w:r>
        <w:rPr>
          <w:rFonts w:hint="eastAsia"/>
        </w:rPr>
        <w:br/>
      </w:r>
      <w:r>
        <w:rPr>
          <w:rFonts w:hint="eastAsia"/>
        </w:rPr>
        <w:t>　　图表 2019-2024年中国摩擦纺纱产量情况</w:t>
      </w:r>
      <w:r>
        <w:rPr>
          <w:rFonts w:hint="eastAsia"/>
        </w:rPr>
        <w:br/>
      </w:r>
      <w:r>
        <w:rPr>
          <w:rFonts w:hint="eastAsia"/>
        </w:rPr>
        <w:t>　　图表 2019-2024年中国摩擦纺纱销售情况</w:t>
      </w:r>
      <w:r>
        <w:rPr>
          <w:rFonts w:hint="eastAsia"/>
        </w:rPr>
        <w:br/>
      </w:r>
      <w:r>
        <w:rPr>
          <w:rFonts w:hint="eastAsia"/>
        </w:rPr>
        <w:t>　　图表 2019-2024年中国摩擦纺纱市场需求情况</w:t>
      </w:r>
      <w:r>
        <w:rPr>
          <w:rFonts w:hint="eastAsia"/>
        </w:rPr>
        <w:br/>
      </w:r>
      <w:r>
        <w:rPr>
          <w:rFonts w:hint="eastAsia"/>
        </w:rPr>
        <w:t>　　图表 摩擦纺纱价格走势</w:t>
      </w:r>
      <w:r>
        <w:rPr>
          <w:rFonts w:hint="eastAsia"/>
        </w:rPr>
        <w:br/>
      </w:r>
      <w:r>
        <w:rPr>
          <w:rFonts w:hint="eastAsia"/>
        </w:rPr>
        <w:t>　　图表 2025年中国摩擦纺纱公司数量统计 单位：家</w:t>
      </w:r>
      <w:r>
        <w:rPr>
          <w:rFonts w:hint="eastAsia"/>
        </w:rPr>
        <w:br/>
      </w:r>
      <w:r>
        <w:rPr>
          <w:rFonts w:hint="eastAsia"/>
        </w:rPr>
        <w:t>　　图表 摩擦纺纱成本和利润分析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华东地区摩擦纺纱市场规模及增长情况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华东地区摩擦纺纱市场需求情况</w:t>
      </w:r>
      <w:r>
        <w:rPr>
          <w:rFonts w:hint="eastAsia"/>
        </w:rPr>
        <w:br/>
      </w:r>
      <w:r>
        <w:rPr>
          <w:rFonts w:hint="eastAsia"/>
        </w:rPr>
        <w:t>　　图表 华南地区摩擦纺纱市场规模及增长情况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华南地区摩擦纺纱需求情况</w:t>
      </w:r>
      <w:r>
        <w:rPr>
          <w:rFonts w:hint="eastAsia"/>
        </w:rPr>
        <w:br/>
      </w:r>
      <w:r>
        <w:rPr>
          <w:rFonts w:hint="eastAsia"/>
        </w:rPr>
        <w:t>　　图表 华北地区摩擦纺纱市场规模及增长情况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华北地区摩擦纺纱需求情况</w:t>
      </w:r>
      <w:r>
        <w:rPr>
          <w:rFonts w:hint="eastAsia"/>
        </w:rPr>
        <w:br/>
      </w:r>
      <w:r>
        <w:rPr>
          <w:rFonts w:hint="eastAsia"/>
        </w:rPr>
        <w:t>　　图表 华中地区摩擦纺纱市场规模及增长情况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华中地区摩擦纺纱市场需求情况</w:t>
      </w:r>
      <w:r>
        <w:rPr>
          <w:rFonts w:hint="eastAsia"/>
        </w:rPr>
        <w:br/>
      </w:r>
      <w:r>
        <w:rPr>
          <w:rFonts w:hint="eastAsia"/>
        </w:rPr>
        <w:t>　　图表 摩擦纺纱招标、中标情况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2019-2024年中国摩擦纺纱进口数据统计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2019-2024年中国摩擦纺纱出口数据分析</w:t>
      </w:r>
      <w:r>
        <w:rPr>
          <w:rFonts w:hint="eastAsia"/>
        </w:rPr>
        <w:br/>
      </w:r>
      <w:r>
        <w:rPr>
          <w:rFonts w:hint="eastAsia"/>
        </w:rPr>
        <w:t>　　图表 2025年中国摩擦纺纱进口来源国家及地区分析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2025年中国摩擦纺纱出口目的国家及地区分析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摩擦纺纱最新消息</w:t>
      </w:r>
      <w:r>
        <w:rPr>
          <w:rFonts w:hint="eastAsia"/>
        </w:rPr>
        <w:br/>
      </w:r>
      <w:r>
        <w:rPr>
          <w:rFonts w:hint="eastAsia"/>
        </w:rPr>
        <w:t>　　图表 摩擦纺纱企业简介</w:t>
      </w:r>
      <w:r>
        <w:rPr>
          <w:rFonts w:hint="eastAsia"/>
        </w:rPr>
        <w:br/>
      </w:r>
      <w:r>
        <w:rPr>
          <w:rFonts w:hint="eastAsia"/>
        </w:rPr>
        <w:t>　　图表 企业摩擦纺纱产品</w:t>
      </w:r>
      <w:r>
        <w:rPr>
          <w:rFonts w:hint="eastAsia"/>
        </w:rPr>
        <w:br/>
      </w:r>
      <w:r>
        <w:rPr>
          <w:rFonts w:hint="eastAsia"/>
        </w:rPr>
        <w:t>　　图表 摩擦纺纱企业经营情况</w:t>
      </w:r>
      <w:r>
        <w:rPr>
          <w:rFonts w:hint="eastAsia"/>
        </w:rPr>
        <w:br/>
      </w:r>
      <w:r>
        <w:rPr>
          <w:rFonts w:hint="eastAsia"/>
        </w:rPr>
        <w:t>　　图表 摩擦纺纱企业(二)简介</w:t>
      </w:r>
      <w:r>
        <w:rPr>
          <w:rFonts w:hint="eastAsia"/>
        </w:rPr>
        <w:br/>
      </w:r>
      <w:r>
        <w:rPr>
          <w:rFonts w:hint="eastAsia"/>
        </w:rPr>
        <w:t>　　图表 企业摩擦纺纱产品型号</w:t>
      </w:r>
      <w:r>
        <w:rPr>
          <w:rFonts w:hint="eastAsia"/>
        </w:rPr>
        <w:br/>
      </w:r>
      <w:r>
        <w:rPr>
          <w:rFonts w:hint="eastAsia"/>
        </w:rPr>
        <w:t>　　图表 摩擦纺纱企业(二)经营情况</w:t>
      </w:r>
      <w:r>
        <w:rPr>
          <w:rFonts w:hint="eastAsia"/>
        </w:rPr>
        <w:br/>
      </w:r>
      <w:r>
        <w:rPr>
          <w:rFonts w:hint="eastAsia"/>
        </w:rPr>
        <w:t>　　图表 摩擦纺纱企业(三)调研</w:t>
      </w:r>
      <w:r>
        <w:rPr>
          <w:rFonts w:hint="eastAsia"/>
        </w:rPr>
        <w:br/>
      </w:r>
      <w:r>
        <w:rPr>
          <w:rFonts w:hint="eastAsia"/>
        </w:rPr>
        <w:t>　　图表 企业摩擦纺纱产品规格</w:t>
      </w:r>
      <w:r>
        <w:rPr>
          <w:rFonts w:hint="eastAsia"/>
        </w:rPr>
        <w:br/>
      </w:r>
      <w:r>
        <w:rPr>
          <w:rFonts w:hint="eastAsia"/>
        </w:rPr>
        <w:t>　　图表 摩擦纺纱企业(三)经营情况</w:t>
      </w:r>
      <w:r>
        <w:rPr>
          <w:rFonts w:hint="eastAsia"/>
        </w:rPr>
        <w:br/>
      </w:r>
      <w:r>
        <w:rPr>
          <w:rFonts w:hint="eastAsia"/>
        </w:rPr>
        <w:t>　　图表 摩擦纺纱企业(四)介绍</w:t>
      </w:r>
      <w:r>
        <w:rPr>
          <w:rFonts w:hint="eastAsia"/>
        </w:rPr>
        <w:br/>
      </w:r>
      <w:r>
        <w:rPr>
          <w:rFonts w:hint="eastAsia"/>
        </w:rPr>
        <w:t>　　图表 企业摩擦纺纱产品参数</w:t>
      </w:r>
      <w:r>
        <w:rPr>
          <w:rFonts w:hint="eastAsia"/>
        </w:rPr>
        <w:br/>
      </w:r>
      <w:r>
        <w:rPr>
          <w:rFonts w:hint="eastAsia"/>
        </w:rPr>
        <w:t>　　图表 摩擦纺纱企业(四)经营情况</w:t>
      </w:r>
      <w:r>
        <w:rPr>
          <w:rFonts w:hint="eastAsia"/>
        </w:rPr>
        <w:br/>
      </w:r>
      <w:r>
        <w:rPr>
          <w:rFonts w:hint="eastAsia"/>
        </w:rPr>
        <w:t>　　图表 摩擦纺纱企业(五)简介</w:t>
      </w:r>
      <w:r>
        <w:rPr>
          <w:rFonts w:hint="eastAsia"/>
        </w:rPr>
        <w:br/>
      </w:r>
      <w:r>
        <w:rPr>
          <w:rFonts w:hint="eastAsia"/>
        </w:rPr>
        <w:t>　　图表 企业摩擦纺纱业务</w:t>
      </w:r>
      <w:r>
        <w:rPr>
          <w:rFonts w:hint="eastAsia"/>
        </w:rPr>
        <w:br/>
      </w:r>
      <w:r>
        <w:rPr>
          <w:rFonts w:hint="eastAsia"/>
        </w:rPr>
        <w:t>　　图表 摩擦纺纱企业(五)经营情况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摩擦纺纱特点</w:t>
      </w:r>
      <w:r>
        <w:rPr>
          <w:rFonts w:hint="eastAsia"/>
        </w:rPr>
        <w:br/>
      </w:r>
      <w:r>
        <w:rPr>
          <w:rFonts w:hint="eastAsia"/>
        </w:rPr>
        <w:t>　　图表 摩擦纺纱优缺点</w:t>
      </w:r>
      <w:r>
        <w:rPr>
          <w:rFonts w:hint="eastAsia"/>
        </w:rPr>
        <w:br/>
      </w:r>
      <w:r>
        <w:rPr>
          <w:rFonts w:hint="eastAsia"/>
        </w:rPr>
        <w:t>　　图表 摩擦纺纱行业生命周期</w:t>
      </w:r>
      <w:r>
        <w:rPr>
          <w:rFonts w:hint="eastAsia"/>
        </w:rPr>
        <w:br/>
      </w:r>
      <w:r>
        <w:rPr>
          <w:rFonts w:hint="eastAsia"/>
        </w:rPr>
        <w:t>　　图表 摩擦纺纱上游、下游分析</w:t>
      </w:r>
      <w:r>
        <w:rPr>
          <w:rFonts w:hint="eastAsia"/>
        </w:rPr>
        <w:br/>
      </w:r>
      <w:r>
        <w:rPr>
          <w:rFonts w:hint="eastAsia"/>
        </w:rPr>
        <w:t>　　图表 摩擦纺纱投资、并购现状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2025-2031年中国摩擦纺纱产能预测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2025-2031年中国摩擦纺纱产量预测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2025-2031年中国摩擦纺纱需求量预测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2025-2031年中国摩擦纺纱销量预测</w:t>
      </w:r>
      <w:r>
        <w:rPr>
          <w:rFonts w:hint="eastAsia"/>
        </w:rPr>
        <w:br/>
      </w:r>
      <w:r>
        <w:rPr>
          <w:rFonts w:hint="eastAsia"/>
        </w:rPr>
        <w:t>　　图表 摩擦纺纱优势、劣势、机会、威胁分析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摩擦纺纱发展前景</w:t>
      </w:r>
      <w:r>
        <w:rPr>
          <w:rFonts w:hint="eastAsia"/>
        </w:rPr>
        <w:br/>
      </w:r>
      <w:r>
        <w:rPr>
          <w:rFonts w:hint="eastAsia"/>
        </w:rPr>
        <w:t>　　图表 摩擦纺纱发展趋势预测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2025-2031年中国摩擦纺纱市场规模预测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7d7de5257464a" w:history="1">
        <w:r>
          <w:rPr>
            <w:rStyle w:val="Hyperlink"/>
          </w:rPr>
          <w:t>2025-2031年中国摩擦纺纱行业市场分析与发展前景预测报告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7d7de5257464a" w:history="1">
        <w:r>
          <w:rPr>
            <w:rStyle w:val="Hyperlink"/>
          </w:rPr>
          <w:t>https://www.20087.com/1/23/MoCaFangShaFaZhanXianZhuangQianJing.html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坯布疵点名称和图片、摩擦纺纱工艺流程、涡流纺纱、摩擦纺纱没有市场竞争力,所以在我国的体量很小、转杯纺纱的原理和特点、摩擦纺纱加捻原理、气流纺的纺纱原理、摩擦纺纱是一种非自由端纺纱技术、自粘纺纱中一般用于织造的纱线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36b62274645e0" w:history="1">
      <w:r>
        <w:rPr>
          <w:rStyle w:val="Hyperlink"/>
        </w:rPr>
        <w:t>2025-2031年中国摩擦纺纱行业市场分析与发展前景预测报告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MoCaFangShaFaZhanXianZhuangQianJing.html" TargetMode="External" Id="Reab7d7de5257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MoCaFangShaFaZhanXianZhuangQianJing.html" TargetMode="External" Id="R11a36b622746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2025-04-25T23:27:54Z</dcterms:created>
  <dcterms:modified xsi:type="dcterms:W3CDTF">2025-04-26T00:27:54Z</dcterms:modified>
  <dc:subject>2025-2031年中国摩擦纺纱行业市场分析与发展前景预测报告</dc:subject>
  <dc:title>2025-2031年中国摩擦纺纱行业市场分析与发展前景预测报告</dc:title>
  <cp:keywords>2025-2031年中国摩擦纺纱行业市场分析与发展前景预测报告</cp:keywords>
  <dc:description>2025-2031年中国摩擦纺纱行业市场分析与发展前景预测报告</dc:description>
</cp:coreProperties>
</file>