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1305c8a4f4b3a" w:history="1">
              <w:r>
                <w:rPr>
                  <w:rStyle w:val="Hyperlink"/>
                </w:rPr>
                <w:t>中国男式羽绒服市场深度研究与发展趋势分析报告（2023年版）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1305c8a4f4b3a" w:history="1">
              <w:r>
                <w:rPr>
                  <w:rStyle w:val="Hyperlink"/>
                </w:rPr>
                <w:t>中国男式羽绒服市场深度研究与发展趋势分析报告（2023年版）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1305c8a4f4b3a" w:history="1">
                <w:r>
                  <w:rPr>
                    <w:rStyle w:val="Hyperlink"/>
                  </w:rPr>
                  <w:t>https://www.20087.com/1/83/NanShiYuRongFuShiChangQianJing.html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羽绒服是一种冬季保暖服装，在近年来随着消费者对时尚和功能性的需求增长而受到市场的青睐。近年来，随着纺织技术和设计理念的进步，男式羽绒服的设计和制造技术不断进步，不仅提高了服装的保暖性和舒适度，还通过优化设计和采用先进的面料技术，提高了其在不同应用场景中的适应性和经济性。此外，随着用户对服装品质和外观要求的提高，男式羽绒服的设计更加注重时尚化和个性化，通过采用时尚的设计元素和优质的面料，满足了消费者对高品质服装的需求。目前，市场上已经出现了多种类型的男式羽绒服产品，适应不同消费者的风格和需求。</w:t>
      </w:r>
      <w:r>
        <w:rPr>
          <w:rFonts w:hint="eastAsia"/>
        </w:rPr>
        <w:br/>
      </w:r>
      <w:r>
        <w:rPr>
          <w:rFonts w:hint="eastAsia"/>
        </w:rPr>
        <w:t>　　未来，男式羽绒服的发展将更加注重智能化和可持续化。一方面，随着新技术的应用，男式羽绒服将更加注重智能化设计，通过集成智能温控技术和可穿戴设备，提供更加便捷和舒适的穿着体验。另一方面，随着环保意识的增强，男式羽绒服将更加注重可持续化设计，通过采用环保材料和绿色生产工艺，减少对环境的影响。此外，随着个性化需求的增加，男式羽绒服将更加注重个性化设计，能够根据不同用户的需求定制化生产，提供更为全面的信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1305c8a4f4b3a" w:history="1">
        <w:r>
          <w:rPr>
            <w:rStyle w:val="Hyperlink"/>
          </w:rPr>
          <w:t>中国男式羽绒服市场深度研究与发展趋势分析报告（2023年版）</w:t>
        </w:r>
      </w:hyperlink>
      <w:r>
        <w:rPr>
          <w:rFonts w:hint="eastAsia"/>
        </w:rPr>
        <w:t>基于科学的市场调研和数据分析，全面剖析了男式羽绒服行业现状、市场需求及市场规模。男式羽绒服报告探讨了男式羽绒服产业链结构，细分市场的特点，并分析了男式羽绒服市场前景及发展趋势。通过科学预测，揭示了男式羽绒服行业未来的增长潜力。同时，男式羽绒服报告还对重点企业进行了研究，评估了各大品牌在市场竞争中的地位，以及行业集中度的变化。男式羽绒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男式羽绒服行业发展概述</w:t>
      </w:r>
      <w:r>
        <w:rPr>
          <w:rFonts w:hint="eastAsia"/>
        </w:rPr>
        <w:br/>
      </w:r>
      <w:r>
        <w:rPr>
          <w:rFonts w:hint="eastAsia"/>
        </w:rPr>
        <w:t>　　第一节 男式羽绒服定义及分类</w:t>
      </w:r>
      <w:r>
        <w:rPr>
          <w:rFonts w:hint="eastAsia"/>
        </w:rPr>
        <w:br/>
      </w:r>
      <w:r>
        <w:rPr>
          <w:rFonts w:hint="eastAsia"/>
        </w:rPr>
        <w:t>　　　　一、男式羽绒服行业的定义</w:t>
      </w:r>
      <w:r>
        <w:rPr>
          <w:rFonts w:hint="eastAsia"/>
        </w:rPr>
        <w:br/>
      </w:r>
      <w:r>
        <w:rPr>
          <w:rFonts w:hint="eastAsia"/>
        </w:rPr>
        <w:t>　　　　二、男式羽绒服行业的种类</w:t>
      </w:r>
      <w:r>
        <w:rPr>
          <w:rFonts w:hint="eastAsia"/>
        </w:rPr>
        <w:br/>
      </w:r>
      <w:r>
        <w:rPr>
          <w:rFonts w:hint="eastAsia"/>
        </w:rPr>
        <w:t>　　　　三、男式羽绒服行业的特性</w:t>
      </w:r>
      <w:r>
        <w:rPr>
          <w:rFonts w:hint="eastAsia"/>
        </w:rPr>
        <w:br/>
      </w:r>
      <w:r>
        <w:rPr>
          <w:rFonts w:hint="eastAsia"/>
        </w:rPr>
        <w:t>　　第二节 男式羽绒服产业链分析</w:t>
      </w:r>
      <w:r>
        <w:rPr>
          <w:rFonts w:hint="eastAsia"/>
        </w:rPr>
        <w:br/>
      </w:r>
      <w:r>
        <w:rPr>
          <w:rFonts w:hint="eastAsia"/>
        </w:rPr>
        <w:t>　　　　一、男式羽绒服行业经济特性</w:t>
      </w:r>
      <w:r>
        <w:rPr>
          <w:rFonts w:hint="eastAsia"/>
        </w:rPr>
        <w:br/>
      </w:r>
      <w:r>
        <w:rPr>
          <w:rFonts w:hint="eastAsia"/>
        </w:rPr>
        <w:t>　　　　二、男式羽绒服主要细分行业</w:t>
      </w:r>
      <w:r>
        <w:rPr>
          <w:rFonts w:hint="eastAsia"/>
        </w:rPr>
        <w:br/>
      </w:r>
      <w:r>
        <w:rPr>
          <w:rFonts w:hint="eastAsia"/>
        </w:rPr>
        <w:t>　　　　三、男式羽绒服产业链结构分析</w:t>
      </w:r>
      <w:r>
        <w:rPr>
          <w:rFonts w:hint="eastAsia"/>
        </w:rPr>
        <w:br/>
      </w:r>
      <w:r>
        <w:rPr>
          <w:rFonts w:hint="eastAsia"/>
        </w:rPr>
        <w:t>　　第三节 男式羽绒服行业地位分析</w:t>
      </w:r>
      <w:r>
        <w:rPr>
          <w:rFonts w:hint="eastAsia"/>
        </w:rPr>
        <w:br/>
      </w:r>
      <w:r>
        <w:rPr>
          <w:rFonts w:hint="eastAsia"/>
        </w:rPr>
        <w:t>　　　　一、男式羽绒服行业对经济增长的影响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二、男式羽绒服行业对人民生活的影响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三、男式羽绒服行业关联度情况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2018-2023年中国男式羽绒服行业总体发展状况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中国男式羽绒服行业规模情况分析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一、男式羽绒服行业单位规模情况分析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二、男式羽绒服行业人员规模状况分析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三、男式羽绒服行业资产规模状况分析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四、男式羽绒服行业市场规模状况分析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五、男式羽绒服行业敏感性分析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中国男式羽绒服行业产销情况分析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一、男式羽绒服行业生产情况分析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二、男式羽绒服行业销售情况分析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三、男式羽绒服行业产销情况分析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中国男式羽绒服行业财务能力分析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一、男式羽绒服行业盈利能力分析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二、男式羽绒服行业偿债能力分析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三、男式羽绒服行业营运能力分析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四、男式羽绒服行业发展能力分析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中国男式羽绒服行业政策技术环境分析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男式羽绒服行业政策法规环境分析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男式羽绒服行业技术环境分析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2018-2023年中国男式羽绒服行业市场发展分析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中国男式羽绒服行业市场运行分析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中国男式羽绒服行业市场产品价格走势分析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一、中国男式羽绒服业市场价格影响因素分析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二、2018-2023年中国男式羽绒服行业市场价格走势分析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中国男式羽绒服行业市场发展的主要策略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一、发展国内男式羽绒服行业的相关建议与对策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二、中国男式羽绒服行业的发展建议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2018-2023年中国男式羽绒服行业进出口市场分析</w:t>
      </w:r>
      <w:r>
        <w:rPr>
          <w:rFonts w:hint="eastAsia"/>
        </w:rPr>
        <w:br/>
      </w:r>
      <w:r>
        <w:rPr>
          <w:rFonts w:hint="eastAsia"/>
        </w:rPr>
        <w:t>　　第一节 男式羽绒服进出口市场分析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男式羽绒服行业进出口数据统计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一、2018-2023年男式羽绒服进口量统计</w:t>
      </w:r>
      <w:r>
        <w:rPr>
          <w:rFonts w:hint="eastAsia"/>
        </w:rPr>
        <w:br/>
      </w:r>
      <w:r>
        <w:rPr>
          <w:rFonts w:hint="eastAsia"/>
        </w:rPr>
        <w:t>　　　　二、2018-2023年男式羽绒服出口量统计</w:t>
      </w:r>
      <w:r>
        <w:rPr>
          <w:rFonts w:hint="eastAsia"/>
        </w:rPr>
        <w:br/>
      </w:r>
      <w:r>
        <w:rPr>
          <w:rFonts w:hint="eastAsia"/>
        </w:rPr>
        <w:t>　　第三节 男式羽绒服进出口区域格局分析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2023-2029年男式羽绒服进出口预测</w:t>
      </w:r>
      <w:r>
        <w:rPr>
          <w:rFonts w:hint="eastAsia"/>
        </w:rPr>
        <w:br/>
      </w:r>
      <w:r>
        <w:rPr>
          <w:rFonts w:hint="eastAsia"/>
        </w:rPr>
        <w:t>　　　　一、2023-2029年男式羽绒服进口预测</w:t>
      </w:r>
      <w:r>
        <w:rPr>
          <w:rFonts w:hint="eastAsia"/>
        </w:rPr>
        <w:br/>
      </w:r>
      <w:r>
        <w:rPr>
          <w:rFonts w:hint="eastAsia"/>
        </w:rPr>
        <w:t>　　　　二、2023-2029年男式羽绒服出口预测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中国男式羽绒服行业市场供需状况研究分析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2023-2029年男式羽绒服行业市场需求分析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一、2018-2023年男式羽绒服行业市场需求规模分析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二、2018-2023年男式羽绒服行业市场需求影响因素分析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三、2018-2023年中国男式羽绒服行业市场需求格局分析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2018-2023年中国男式羽绒服行业市场供给分析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一、2018-2023年中国男式羽绒服行业市场供给规模分析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二、2018-2023年中国男式羽绒服行业业市场供给影响因素分析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三、2018-2023年中国男式羽绒服行业市场供给格局分析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2018-2023年中国男式羽绒服行业市场供需平衡分析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男式羽绒服行业相关行业市场运行综合分析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男式羽绒服行业上游运行分析</w:t>
      </w:r>
      <w:r>
        <w:rPr>
          <w:rFonts w:hint="eastAsia"/>
        </w:rPr>
        <w:br/>
      </w:r>
      <w:r>
        <w:rPr>
          <w:rFonts w:hint="eastAsia"/>
        </w:rPr>
        <w:t>　　　　一、男式羽绒服行业上游介绍</w:t>
      </w:r>
      <w:r>
        <w:rPr>
          <w:rFonts w:hint="eastAsia"/>
        </w:rPr>
        <w:br/>
      </w:r>
      <w:r>
        <w:rPr>
          <w:rFonts w:hint="eastAsia"/>
        </w:rPr>
        <w:t>　　　　二、男式羽绒服行业上游发展状况分析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三、男式羽绒服行业上游对男式羽绒服行业影响力分析</w:t>
      </w:r>
      <w:r>
        <w:rPr>
          <w:rFonts w:hint="eastAsia"/>
        </w:rPr>
        <w:br/>
      </w:r>
      <w:r>
        <w:rPr>
          <w:rFonts w:hint="eastAsia"/>
        </w:rPr>
        <w:t>　　第二节 男式羽绒服行业下游运行分析</w:t>
      </w:r>
      <w:r>
        <w:rPr>
          <w:rFonts w:hint="eastAsia"/>
        </w:rPr>
        <w:br/>
      </w:r>
      <w:r>
        <w:rPr>
          <w:rFonts w:hint="eastAsia"/>
        </w:rPr>
        <w:t>　　　　一、男式羽绒服行业下游介绍</w:t>
      </w:r>
      <w:r>
        <w:rPr>
          <w:rFonts w:hint="eastAsia"/>
        </w:rPr>
        <w:br/>
      </w:r>
      <w:r>
        <w:rPr>
          <w:rFonts w:hint="eastAsia"/>
        </w:rPr>
        <w:t>　　　　二、男式羽绒服行业下游发展状况分析i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三、男式羽绒服行业下游对釉面砖行业影响力分析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中国男式羽绒服行业知名品牌企业竞争力分析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男式羽绒服重点企业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三、男式羽绒服企业经营情况分析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2018-2023年中国男式羽绒服行业竞争格局分析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男式羽绒服行业竞争结构分析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男式羽绒服企业国际竞争力比较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男式羽绒服行业竞争格局分析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一、男式羽绒服行业集中度分析</w:t>
      </w:r>
      <w:r>
        <w:rPr>
          <w:rFonts w:hint="eastAsia"/>
        </w:rPr>
        <w:br/>
      </w:r>
      <w:r>
        <w:rPr>
          <w:rFonts w:hint="eastAsia"/>
        </w:rPr>
        <w:t>　　　　二、男式羽绒服行业竞争程度分析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2023-2029年男式羽绒服行业竞争策略分析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二、2023-2029年男式羽绒服行业竞争格局展望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三、2023-2029年男式羽绒服行业竞争策略分析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中国男式羽绒服行业发展前景预测分析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2023-2029年中国男式羽绒服行业市场发展趋势预测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三、2023-2029年中国男式羽绒服行业市场价格走势预测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2023-2029年中国男式羽绒服技术发展趋势预测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我国男式羽绒服行业SWOT模型分析研究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2023-2029年中国男式羽绒服行业投资分析</w:t>
      </w:r>
      <w:r>
        <w:rPr>
          <w:rFonts w:hint="eastAsia"/>
        </w:rPr>
        <w:br/>
      </w:r>
      <w:r>
        <w:rPr>
          <w:rFonts w:hint="eastAsia"/>
        </w:rPr>
        <w:t>　　第一节 男式羽绒服行业投资机会分析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男式羽绒服行业投资风险分析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男式羽绒服行业投资建议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1305c8a4f4b3a" w:history="1">
        <w:r>
          <w:rPr>
            <w:rStyle w:val="Hyperlink"/>
          </w:rPr>
          <w:t>中国男式羽绒服市场深度研究与发展趋势分析报告（2023年版）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1305c8a4f4b3a" w:history="1">
        <w:r>
          <w:rPr>
            <w:rStyle w:val="Hyperlink"/>
          </w:rPr>
          <w:t>https://www.20087.com/1/83/NanShiYuRongFuShiChangQianJing.html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2bd68eaf467d" w:history="1">
      <w:r>
        <w:rPr>
          <w:rStyle w:val="Hyperlink"/>
        </w:rPr>
        <w:t>中国男式羽绒服市场深度研究与发展趋势分析报告（2023年版）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anShiYuRongFuShiChangQianJing.html" TargetMode="External" Id="Ra6c1305c8a4f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anShiYuRongFuShiChangQianJing.html" TargetMode="External" Id="Rf61e2bd68eaf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2022-12-03T02:48:00Z</dcterms:created>
  <dcterms:modified xsi:type="dcterms:W3CDTF">2022-12-03T03:48:00Z</dcterms:modified>
  <dc:subject>中国男式羽绒服市场深度研究与发展趋势分析报告（2023年版）</dc:subject>
  <dc:title>中国男式羽绒服市场深度研究与发展趋势分析报告（2023年版）</dc:title>
  <cp:keywords>中国男式羽绒服市场深度研究与发展趋势分析报告（2023年版）</cp:keywords>
  <dc:description>中国男式羽绒服市场深度研究与发展趋势分析报告（2023年版）</dc:description>
</cp:coreProperties>
</file>