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d5400d0ca47c4" w:history="1">
              <w:r>
                <w:rPr>
                  <w:rStyle w:val="Hyperlink"/>
                </w:rPr>
                <w:t>2025-2031年全球与中国舞台装市场现状全面调研与发展趋势分析报告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d5400d0ca47c4" w:history="1">
              <w:r>
                <w:rPr>
                  <w:rStyle w:val="Hyperlink"/>
                </w:rPr>
                <w:t>2025-2031年全球与中国舞台装市场现状全面调研与发展趋势分析报告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d5400d0ca47c4" w:history="1">
                <w:r>
                  <w:rPr>
                    <w:rStyle w:val="Hyperlink"/>
                  </w:rPr>
                  <w:t>https://www.20087.com/1/03/WuTaiZhuangFaZhanQuShiYuCe.html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装是专为舞台表演设计的服装，包括戏剧、舞蹈、音乐会等各种演出场合使用的服装。近年来，随着文化产业的繁荣和娱乐市场的多元化，舞台装的需求量不断增加。现代舞台装设计融合了传统与现代元素，不仅追求美观和艺术性，也注重实用性和舒适度。同时，舞台装的设计越来越强调与演出主题的紧密结合，以增强视觉冲击力和情感表达。</w:t>
      </w:r>
      <w:r>
        <w:rPr>
          <w:rFonts w:hint="eastAsia"/>
        </w:rPr>
        <w:br/>
      </w:r>
      <w:r>
        <w:rPr>
          <w:rFonts w:hint="eastAsia"/>
        </w:rPr>
        <w:t>　　未来，舞台装将更加注重创新设计和可持续性。随着新材料和新技术的应用，舞台装将呈现出更多元化的视觉效果，如采用LED灯饰或特殊材质打造动态光影效果。同时，随着社会对环保意识的提高，舞台装将更多采用可回收材料和环保染料，以减少对环境的影响。此外，舞台装设计将更加注重人性化，确保演员在表演时既保持舒适又能充分展现角色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d5400d0ca47c4" w:history="1">
        <w:r>
          <w:rPr>
            <w:rStyle w:val="Hyperlink"/>
          </w:rPr>
          <w:t>2025-2031年全球与中国舞台装市场现状全面调研与发展趋势分析报告</w:t>
        </w:r>
      </w:hyperlink>
      <w:r>
        <w:rPr>
          <w:rFonts w:hint="eastAsia"/>
        </w:rPr>
        <w:t>》通过严谨的分析、翔实的数据及直观的图表，系统解析了舞台装行业的市场规模、需求变化、价格波动及产业链结构。报告全面评估了当前舞台装市场现状，科学预测了未来市场前景与发展趋势，重点剖析了舞台装细分市场的机遇与挑战。同时，报告对舞台装重点企业的竞争地位及市场集中度进行了评估，为舞台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中国舞台装概述</w:t>
      </w:r>
      <w:r>
        <w:rPr>
          <w:rFonts w:hint="eastAsia"/>
        </w:rPr>
        <w:br/>
      </w:r>
      <w:r>
        <w:rPr>
          <w:rFonts w:hint="eastAsia"/>
        </w:rPr>
        <w:t>　　第一节 舞台装行业定义</w:t>
      </w:r>
      <w:r>
        <w:rPr>
          <w:rFonts w:hint="eastAsia"/>
        </w:rPr>
        <w:br/>
      </w:r>
      <w:r>
        <w:rPr>
          <w:rFonts w:hint="eastAsia"/>
        </w:rPr>
        <w:t>　　第二节 舞台装行业发展特性</w:t>
      </w:r>
      <w:r>
        <w:rPr>
          <w:rFonts w:hint="eastAsia"/>
        </w:rPr>
        <w:br/>
      </w:r>
      <w:r>
        <w:rPr>
          <w:rFonts w:hint="eastAsia"/>
        </w:rPr>
        <w:t>　　第三节 舞台装产业链分析</w:t>
      </w:r>
      <w:r>
        <w:rPr>
          <w:rFonts w:hint="eastAsia"/>
        </w:rPr>
        <w:br/>
      </w:r>
      <w:r>
        <w:rPr>
          <w:rFonts w:hint="eastAsia"/>
        </w:rPr>
        <w:t>　　第四节 舞台装行业生命周期分析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2024-2025年国外舞台装市场发展概况</w:t>
      </w:r>
      <w:r>
        <w:rPr>
          <w:rFonts w:hint="eastAsia"/>
        </w:rPr>
        <w:br/>
      </w:r>
      <w:r>
        <w:rPr>
          <w:rFonts w:hint="eastAsia"/>
        </w:rPr>
        <w:t>　　第一节 全球舞台装市场发展分析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北美地区主要国家舞台装市场概况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欧盟地区主要国家舞台装市场概况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亚洲地区主要国家舞台装市场概况</w:t>
      </w:r>
      <w:r>
        <w:rPr>
          <w:rFonts w:hint="eastAsia"/>
        </w:rPr>
        <w:br/>
      </w:r>
      <w:r>
        <w:rPr>
          <w:rFonts w:hint="eastAsia"/>
        </w:rPr>
        <w:t>　　第五节 2025-2031年全球舞台装市场发展预测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2024-2025年中国舞台装发展环境分析</w:t>
      </w:r>
      <w:r>
        <w:rPr>
          <w:rFonts w:hint="eastAsia"/>
        </w:rPr>
        <w:br/>
      </w:r>
      <w:r>
        <w:rPr>
          <w:rFonts w:hint="eastAsia"/>
        </w:rPr>
        <w:t>　　第一节 舞台装行业经济环境分析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舞台装行业相关政策、标准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2024-2025年中国舞台装技术发展分析</w:t>
      </w:r>
      <w:r>
        <w:rPr>
          <w:rFonts w:hint="eastAsia"/>
        </w:rPr>
        <w:br/>
      </w:r>
      <w:r>
        <w:rPr>
          <w:rFonts w:hint="eastAsia"/>
        </w:rPr>
        <w:t>　　第一节 当前舞台装技术发展现状分析</w:t>
      </w:r>
      <w:r>
        <w:rPr>
          <w:rFonts w:hint="eastAsia"/>
        </w:rPr>
        <w:br/>
      </w:r>
      <w:r>
        <w:rPr>
          <w:rFonts w:hint="eastAsia"/>
        </w:rPr>
        <w:t>　　第二节 舞台装生产中需注意的问题</w:t>
      </w:r>
      <w:r>
        <w:rPr>
          <w:rFonts w:hint="eastAsia"/>
        </w:rPr>
        <w:br/>
      </w:r>
      <w:r>
        <w:rPr>
          <w:rFonts w:hint="eastAsia"/>
        </w:rPr>
        <w:t>　　第三节 舞台装行业主要技术趋势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2024-2025年舞台装市场特性分析</w:t>
      </w:r>
      <w:r>
        <w:rPr>
          <w:rFonts w:hint="eastAsia"/>
        </w:rPr>
        <w:br/>
      </w:r>
      <w:r>
        <w:rPr>
          <w:rFonts w:hint="eastAsia"/>
        </w:rPr>
        <w:t>　　第一节 舞台装行业集中度分析</w:t>
      </w:r>
      <w:r>
        <w:rPr>
          <w:rFonts w:hint="eastAsia"/>
        </w:rPr>
        <w:br/>
      </w:r>
      <w:r>
        <w:rPr>
          <w:rFonts w:hint="eastAsia"/>
        </w:rPr>
        <w:t>　　第二节 舞台装行业SWOT分析</w:t>
      </w:r>
      <w:r>
        <w:rPr>
          <w:rFonts w:hint="eastAsia"/>
        </w:rPr>
        <w:br/>
      </w:r>
      <w:r>
        <w:rPr>
          <w:rFonts w:hint="eastAsia"/>
        </w:rPr>
        <w:t>　　　　一、舞台装行业优势</w:t>
      </w:r>
      <w:r>
        <w:rPr>
          <w:rFonts w:hint="eastAsia"/>
        </w:rPr>
        <w:br/>
      </w:r>
      <w:r>
        <w:rPr>
          <w:rFonts w:hint="eastAsia"/>
        </w:rPr>
        <w:t>　　　　二、舞台装行业劣势</w:t>
      </w:r>
      <w:r>
        <w:rPr>
          <w:rFonts w:hint="eastAsia"/>
        </w:rPr>
        <w:br/>
      </w:r>
      <w:r>
        <w:rPr>
          <w:rFonts w:hint="eastAsia"/>
        </w:rPr>
        <w:t>　　　　三、舞台装行业机会</w:t>
      </w:r>
      <w:r>
        <w:rPr>
          <w:rFonts w:hint="eastAsia"/>
        </w:rPr>
        <w:br/>
      </w:r>
      <w:r>
        <w:rPr>
          <w:rFonts w:hint="eastAsia"/>
        </w:rPr>
        <w:t>　　　　四、舞台装行业风险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中国舞台装发展现状</w:t>
      </w:r>
      <w:r>
        <w:rPr>
          <w:rFonts w:hint="eastAsia"/>
        </w:rPr>
        <w:br/>
      </w:r>
      <w:r>
        <w:rPr>
          <w:rFonts w:hint="eastAsia"/>
        </w:rPr>
        <w:t>　　第一节 中国舞台装市场现状分析</w:t>
      </w:r>
      <w:r>
        <w:rPr>
          <w:rFonts w:hint="eastAsia"/>
        </w:rPr>
        <w:br/>
      </w:r>
      <w:r>
        <w:rPr>
          <w:rFonts w:hint="eastAsia"/>
        </w:rPr>
        <w:t>　　第二节 中国舞台装行业产量情况分析及预测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一、舞台装总体产能规模</w:t>
      </w:r>
      <w:r>
        <w:rPr>
          <w:rFonts w:hint="eastAsia"/>
        </w:rPr>
        <w:br/>
      </w:r>
      <w:r>
        <w:rPr>
          <w:rFonts w:hint="eastAsia"/>
        </w:rPr>
        <w:t>　　　　二、舞台装生产区域分布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三、2025-2031年中国舞台装产量预测</w:t>
      </w:r>
      <w:r>
        <w:rPr>
          <w:rFonts w:hint="eastAsia"/>
        </w:rPr>
        <w:br/>
      </w:r>
      <w:r>
        <w:rPr>
          <w:rFonts w:hint="eastAsia"/>
        </w:rPr>
        <w:t>　　第三节 中国舞台装市场需求分析及预测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三、2025-2031年中国舞台装市场需求量预测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二、2025-2031年中国舞台装市场价格走势预测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2019-2024年舞台装行业经济运行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2019-2024年中国舞台装行业盈利能力分析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2019-2024年中国舞台装行业发展能力分析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2019-2024年舞台装行业偿债能力分析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2019-2024年舞台装制造企业数量分析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**地区舞台装市场发展分析</w:t>
      </w:r>
      <w:r>
        <w:rPr>
          <w:rFonts w:hint="eastAsia"/>
        </w:rPr>
        <w:br/>
      </w:r>
      <w:r>
        <w:rPr>
          <w:rFonts w:hint="eastAsia"/>
        </w:rPr>
        <w:t>　　第三节 **地区舞台装市场发展分析</w:t>
      </w:r>
      <w:r>
        <w:rPr>
          <w:rFonts w:hint="eastAsia"/>
        </w:rPr>
        <w:br/>
      </w:r>
      <w:r>
        <w:rPr>
          <w:rFonts w:hint="eastAsia"/>
        </w:rPr>
        <w:t>　　第四节 **地区舞台装市场发展分析</w:t>
      </w:r>
      <w:r>
        <w:rPr>
          <w:rFonts w:hint="eastAsia"/>
        </w:rPr>
        <w:br/>
      </w:r>
      <w:r>
        <w:rPr>
          <w:rFonts w:hint="eastAsia"/>
        </w:rPr>
        <w:t>　　第五节 **地区舞台装市场发展分析</w:t>
      </w:r>
      <w:r>
        <w:rPr>
          <w:rFonts w:hint="eastAsia"/>
        </w:rPr>
        <w:br/>
      </w:r>
      <w:r>
        <w:rPr>
          <w:rFonts w:hint="eastAsia"/>
        </w:rPr>
        <w:t>　　第六节 **地区舞台装市场发展分析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2019-2024年中国舞台装进出口分析</w:t>
      </w:r>
      <w:r>
        <w:rPr>
          <w:rFonts w:hint="eastAsia"/>
        </w:rPr>
        <w:br/>
      </w:r>
      <w:r>
        <w:rPr>
          <w:rFonts w:hint="eastAsia"/>
        </w:rPr>
        <w:t>　　第一节 舞台装进口情况分析</w:t>
      </w:r>
      <w:r>
        <w:rPr>
          <w:rFonts w:hint="eastAsia"/>
        </w:rPr>
        <w:br/>
      </w:r>
      <w:r>
        <w:rPr>
          <w:rFonts w:hint="eastAsia"/>
        </w:rPr>
        <w:t>　　第二节 舞台装出口情况分析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2025-2031年影响舞台装进出口因素分析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主要舞台装生产企业及竞争格局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舞台装行业投资战略研究</w:t>
      </w:r>
      <w:r>
        <w:rPr>
          <w:rFonts w:hint="eastAsia"/>
        </w:rPr>
        <w:br/>
      </w:r>
      <w:r>
        <w:rPr>
          <w:rFonts w:hint="eastAsia"/>
        </w:rPr>
        <w:t>　　第一节 舞台装行业发展战略研究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对我国舞台装品牌的战略思考</w:t>
      </w:r>
      <w:r>
        <w:rPr>
          <w:rFonts w:hint="eastAsia"/>
        </w:rPr>
        <w:br/>
      </w:r>
      <w:r>
        <w:rPr>
          <w:rFonts w:hint="eastAsia"/>
        </w:rPr>
        <w:t>　　　　一、舞台装品牌的重要性</w:t>
      </w:r>
      <w:r>
        <w:rPr>
          <w:rFonts w:hint="eastAsia"/>
        </w:rPr>
        <w:br/>
      </w:r>
      <w:r>
        <w:rPr>
          <w:rFonts w:hint="eastAsia"/>
        </w:rPr>
        <w:t>　　　　二、舞台装实施品牌战略的意义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四、我国舞台装企业的品牌战略</w:t>
      </w:r>
      <w:r>
        <w:rPr>
          <w:rFonts w:hint="eastAsia"/>
        </w:rPr>
        <w:br/>
      </w:r>
      <w:r>
        <w:rPr>
          <w:rFonts w:hint="eastAsia"/>
        </w:rPr>
        <w:t>　　　　五、舞台装品牌战略管理的策略</w:t>
      </w:r>
      <w:r>
        <w:rPr>
          <w:rFonts w:hint="eastAsia"/>
        </w:rPr>
        <w:br/>
      </w:r>
      <w:r>
        <w:rPr>
          <w:rFonts w:hint="eastAsia"/>
        </w:rPr>
        <w:t>　　第三节 舞台装经营策略分析</w:t>
      </w:r>
      <w:r>
        <w:rPr>
          <w:rFonts w:hint="eastAsia"/>
        </w:rPr>
        <w:br/>
      </w:r>
      <w:r>
        <w:rPr>
          <w:rFonts w:hint="eastAsia"/>
        </w:rPr>
        <w:t>　　　　一、舞台装市场细分策略</w:t>
      </w:r>
      <w:r>
        <w:rPr>
          <w:rFonts w:hint="eastAsia"/>
        </w:rPr>
        <w:br/>
      </w:r>
      <w:r>
        <w:rPr>
          <w:rFonts w:hint="eastAsia"/>
        </w:rPr>
        <w:t>　　　　二、舞台装市场创新策略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四、舞台装新产品差异化战略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未来舞台装行业发展趋势预测</w:t>
      </w:r>
      <w:r>
        <w:rPr>
          <w:rFonts w:hint="eastAsia"/>
        </w:rPr>
        <w:br/>
      </w:r>
      <w:r>
        <w:rPr>
          <w:rFonts w:hint="eastAsia"/>
        </w:rPr>
        <w:t>　　第二节 舞台装行业投资风险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2025年舞台装投资建议</w:t>
      </w:r>
      <w:r>
        <w:rPr>
          <w:rFonts w:hint="eastAsia"/>
        </w:rPr>
        <w:br/>
      </w:r>
      <w:r>
        <w:rPr>
          <w:rFonts w:hint="eastAsia"/>
        </w:rPr>
        <w:t>　　第一节 舞台装行业投资环境分析</w:t>
      </w:r>
      <w:r>
        <w:rPr>
          <w:rFonts w:hint="eastAsia"/>
        </w:rPr>
        <w:br/>
      </w:r>
      <w:r>
        <w:rPr>
          <w:rFonts w:hint="eastAsia"/>
        </w:rPr>
        <w:t>　　第二节 舞台装行业投资进入壁垒分析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2019-2024年中国舞台装市场规模及增长情况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2019-2024年中国舞台装行业产量及增长趋势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2025-2031年中国舞台装行业产量预测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2019-2024年中国舞台装行业市场需求及增长情况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2025-2031年中国舞台装行业市场需求预测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2019-2024年中国舞台装行业利润及增长情况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**地区舞台装市场规模及增长情况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2019-2024年中国舞台装行业出口情况分析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2025-2031年中国舞台装行业产品市场价格走势预测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舞台装重点企业经营情况分析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2025-2031年中国舞台装市场规模预测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2025-2031年中国舞台装行业利润预测</w:t>
      </w:r>
      <w:r>
        <w:rPr>
          <w:rFonts w:hint="eastAsia"/>
        </w:rPr>
        <w:br/>
      </w:r>
      <w:r>
        <w:rPr>
          <w:rFonts w:hint="eastAsia"/>
        </w:rPr>
        <w:t>　　图表 2025年舞台装行业壁垒</w:t>
      </w:r>
      <w:r>
        <w:rPr>
          <w:rFonts w:hint="eastAsia"/>
        </w:rPr>
        <w:br/>
      </w:r>
      <w:r>
        <w:rPr>
          <w:rFonts w:hint="eastAsia"/>
        </w:rPr>
        <w:t>　　图表 2025年舞台装市场前景分析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2025-2031年中国舞台装市场需求预测</w:t>
      </w:r>
      <w:r>
        <w:rPr>
          <w:rFonts w:hint="eastAsia"/>
        </w:rPr>
        <w:br/>
      </w:r>
      <w:r>
        <w:rPr>
          <w:rFonts w:hint="eastAsia"/>
        </w:rPr>
        <w:t>　　图表 2025年舞台装发展趋势预测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d5400d0ca47c4" w:history="1">
        <w:r>
          <w:rPr>
            <w:rStyle w:val="Hyperlink"/>
          </w:rPr>
          <w:t>2025-2031年全球与中国舞台装市场现状全面调研与发展趋势分析报告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d5400d0ca47c4" w:history="1">
        <w:r>
          <w:rPr>
            <w:rStyle w:val="Hyperlink"/>
          </w:rPr>
          <w:t>https://www.20087.com/1/03/WuTaiZhuangFaZhanQuShiYuCe.html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热点：舞台妆、舞台装属不属于一种职业装、舞台图片、舞台装置的魔女、演出舞台妆、舞台装置、小孩舞台妆、舞台装饰效果图、幼儿园女孩表演舞台妆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5ff55fef84858" w:history="1">
      <w:r>
        <w:rPr>
          <w:rStyle w:val="Hyperlink"/>
        </w:rPr>
        <w:t>2025-2031年全球与中国舞台装市场现状全面调研与发展趋势分析报告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uTaiZhuangFaZhanQuShiYuCe.html" TargetMode="External" Id="R7c1d5400d0ca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uTaiZhuangFaZhanQuShiYuCe.html" TargetMode="External" Id="R5965ff55fef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2024-12-04T04:38:00Z</dcterms:created>
  <dcterms:modified xsi:type="dcterms:W3CDTF">2024-12-04T05:38:00Z</dcterms:modified>
  <dc:subject>2025-2031年全球与中国舞台装市场现状全面调研与发展趋势分析报告</dc:subject>
  <dc:title>2025-2031年全球与中国舞台装市场现状全面调研与发展趋势分析报告</dc:title>
  <cp:keywords>2025-2031年全球与中国舞台装市场现状全面调研与发展趋势分析报告</cp:keywords>
  <dc:description>2025-2031年全球与中国舞台装市场现状全面调研与发展趋势分析报告</dc:description>
</cp:coreProperties>
</file>