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00083cbc534639" w:history="1">
              <w:r>
                <w:rPr>
                  <w:rStyle w:val="Hyperlink"/>
                </w:rPr>
                <w:t>2025-2031年中国运动鞋行业现状研究分析及市场前景预测报告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00083cbc534639" w:history="1">
              <w:r>
                <w:rPr>
                  <w:rStyle w:val="Hyperlink"/>
                </w:rPr>
                <w:t>2025-2031年中国运动鞋行业现状研究分析及市场前景预测报告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00083cbc534639" w:history="1">
                <w:r>
                  <w:rPr>
                    <w:rStyle w:val="Hyperlink"/>
                  </w:rPr>
                  <w:t>https://www.20087.com/9/11/YunDongXieFaZhanXianZhuangFenXiQ.html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鞋市场近年来呈现多元化、个性化的发展态势。随着消费者对健康生活方式的追求，运动鞋不仅局限于体育竞技，也成为日常穿搭的时尚单品。新材料、新技术的应用，如飞织、缓震气垫、3D打印鞋底等，提供了更佳的舒适性和性能。同时，可持续发展理念促使品牌采用环保材料和绿色生产流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运动鞋行业将向高科技、可持续、定制化方向发展。高科技趋势体现在集成智能传感、可穿戴技术，如步数追踪、压力分布监测，提升运动体验和健康监测功能。可持续性要求品牌从供应链源头到产品设计，全面考虑环保因素，如使用可回收材料、减少碳足迹。定制化趋势下，消费者可通过在线平台选择鞋型、颜色、图案，甚至鞋底硬度等，享受个性化的购物体验。此外，运动鞋将更加注重专业细分，针对不同运动类型和场景，提供更加精准的性能和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00083cbc534639" w:history="1">
        <w:r>
          <w:rPr>
            <w:rStyle w:val="Hyperlink"/>
          </w:rPr>
          <w:t>2025-2031年中国运动鞋行业现状研究分析及市场前景预测报告</w:t>
        </w:r>
      </w:hyperlink>
      <w:r>
        <w:rPr>
          <w:rFonts w:hint="eastAsia"/>
        </w:rPr>
        <w:t>》基于多年市场监测与行业研究，全面分析了运动鞋行业的现状、市场需求及市场规模，详细解读了运动鞋产业链结构、价格趋势及细分市场特点。报告科学预测了行业前景与发展方向，重点剖析了品牌竞争格局、市场集中度及主要企业的经营表现，并通过SWOT分析揭示了运动鞋行业机遇与风险。为投资者和决策者提供专业、客观的战略建议，是把握运动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运动鞋行业定义及外部影响因素分析</w:t>
      </w:r>
      <w:r>
        <w:rPr>
          <w:rFonts w:hint="eastAsia"/>
        </w:rPr>
        <w:br/>
      </w:r>
      <w:r>
        <w:rPr>
          <w:rFonts w:hint="eastAsia"/>
        </w:rPr>
        <w:t>　　1.1 运动鞋行业界定和分类</w:t>
      </w:r>
      <w:r>
        <w:rPr>
          <w:rFonts w:hint="eastAsia"/>
        </w:rPr>
        <w:br/>
      </w:r>
      <w:r>
        <w:rPr>
          <w:rFonts w:hint="eastAsia"/>
        </w:rPr>
        <w:t>　　　　1.1.1 行业界定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　　（1）按行业生命周期分类</w:t>
      </w:r>
      <w:r>
        <w:rPr>
          <w:rFonts w:hint="eastAsia"/>
        </w:rPr>
        <w:br/>
      </w:r>
      <w:r>
        <w:rPr>
          <w:rFonts w:hint="eastAsia"/>
        </w:rPr>
        <w:t>　　　　（2）按对经济周期的反应分类</w:t>
      </w:r>
      <w:r>
        <w:rPr>
          <w:rFonts w:hint="eastAsia"/>
        </w:rPr>
        <w:br/>
      </w:r>
      <w:r>
        <w:rPr>
          <w:rFonts w:hint="eastAsia"/>
        </w:rPr>
        <w:t>　　1.2 运动鞋行业产业链分析</w:t>
      </w:r>
      <w:r>
        <w:rPr>
          <w:rFonts w:hint="eastAsia"/>
        </w:rPr>
        <w:br/>
      </w:r>
      <w:r>
        <w:rPr>
          <w:rFonts w:hint="eastAsia"/>
        </w:rPr>
        <w:t>　　　　1.2.1 行业产业链结构及价值环节</w:t>
      </w:r>
      <w:r>
        <w:rPr>
          <w:rFonts w:hint="eastAsia"/>
        </w:rPr>
        <w:br/>
      </w:r>
      <w:r>
        <w:rPr>
          <w:rFonts w:hint="eastAsia"/>
        </w:rPr>
        <w:t>　　　　（1）行业产业链结构</w:t>
      </w:r>
      <w:r>
        <w:rPr>
          <w:rFonts w:hint="eastAsia"/>
        </w:rPr>
        <w:br/>
      </w:r>
      <w:r>
        <w:rPr>
          <w:rFonts w:hint="eastAsia"/>
        </w:rPr>
        <w:t>　　　　（2）行业产业链价值环节</w:t>
      </w:r>
      <w:r>
        <w:rPr>
          <w:rFonts w:hint="eastAsia"/>
        </w:rPr>
        <w:br/>
      </w:r>
      <w:r>
        <w:rPr>
          <w:rFonts w:hint="eastAsia"/>
        </w:rPr>
        <w:t>　　　　1.2.2 行业上游供应分析</w:t>
      </w:r>
      <w:r>
        <w:rPr>
          <w:rFonts w:hint="eastAsia"/>
        </w:rPr>
        <w:br/>
      </w:r>
      <w:r>
        <w:rPr>
          <w:rFonts w:hint="eastAsia"/>
        </w:rPr>
        <w:t>　　　　（1）帮面材料</w:t>
      </w:r>
      <w:r>
        <w:rPr>
          <w:rFonts w:hint="eastAsia"/>
        </w:rPr>
        <w:br/>
      </w:r>
      <w:r>
        <w:rPr>
          <w:rFonts w:hint="eastAsia"/>
        </w:rPr>
        <w:t>　　　　（2）大底材料</w:t>
      </w:r>
      <w:r>
        <w:rPr>
          <w:rFonts w:hint="eastAsia"/>
        </w:rPr>
        <w:br/>
      </w:r>
      <w:r>
        <w:rPr>
          <w:rFonts w:hint="eastAsia"/>
        </w:rPr>
        <w:t>　　　　（3）制鞋辅料</w:t>
      </w:r>
      <w:r>
        <w:rPr>
          <w:rFonts w:hint="eastAsia"/>
        </w:rPr>
        <w:br/>
      </w:r>
      <w:r>
        <w:rPr>
          <w:rFonts w:hint="eastAsia"/>
        </w:rPr>
        <w:t>　　　　1.2.3 行业下游需求分析</w:t>
      </w:r>
      <w:r>
        <w:rPr>
          <w:rFonts w:hint="eastAsia"/>
        </w:rPr>
        <w:br/>
      </w:r>
      <w:r>
        <w:rPr>
          <w:rFonts w:hint="eastAsia"/>
        </w:rPr>
        <w:t>　　　　（1）人口总量及结构</w:t>
      </w:r>
      <w:r>
        <w:rPr>
          <w:rFonts w:hint="eastAsia"/>
        </w:rPr>
        <w:br/>
      </w:r>
      <w:r>
        <w:rPr>
          <w:rFonts w:hint="eastAsia"/>
        </w:rPr>
        <w:t>　　　　（2）城镇居民消费支出</w:t>
      </w:r>
      <w:r>
        <w:rPr>
          <w:rFonts w:hint="eastAsia"/>
        </w:rPr>
        <w:br/>
      </w:r>
      <w:r>
        <w:rPr>
          <w:rFonts w:hint="eastAsia"/>
        </w:rPr>
        <w:t>　　　　（3）居民消费行为特征分析</w:t>
      </w:r>
      <w:r>
        <w:rPr>
          <w:rFonts w:hint="eastAsia"/>
        </w:rPr>
        <w:br/>
      </w:r>
      <w:r>
        <w:rPr>
          <w:rFonts w:hint="eastAsia"/>
        </w:rPr>
        <w:t>　　1.3 运动鞋行业外部影响因素分析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1.3.2 国内外宏观经济走势分析</w:t>
      </w:r>
      <w:r>
        <w:rPr>
          <w:rFonts w:hint="eastAsia"/>
        </w:rPr>
        <w:br/>
      </w:r>
      <w:r>
        <w:rPr>
          <w:rFonts w:hint="eastAsia"/>
        </w:rPr>
        <w:t>　　　　（1）国外宏观经济走势分析</w:t>
      </w:r>
      <w:r>
        <w:rPr>
          <w:rFonts w:hint="eastAsia"/>
        </w:rPr>
        <w:br/>
      </w:r>
      <w:r>
        <w:rPr>
          <w:rFonts w:hint="eastAsia"/>
        </w:rPr>
        <w:t>　　　　（2）国内宏观经济走势分析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　　（1）新《劳动合同法》对行业发展的影响</w:t>
      </w:r>
      <w:r>
        <w:rPr>
          <w:rFonts w:hint="eastAsia"/>
        </w:rPr>
        <w:br/>
      </w:r>
      <w:r>
        <w:rPr>
          <w:rFonts w:hint="eastAsia"/>
        </w:rPr>
        <w:t>　　　　（2）行业发展面临的产业升级与转移问题</w:t>
      </w:r>
      <w:r>
        <w:rPr>
          <w:rFonts w:hint="eastAsia"/>
        </w:rPr>
        <w:br/>
      </w:r>
      <w:r>
        <w:rPr>
          <w:rFonts w:hint="eastAsia"/>
        </w:rPr>
        <w:t>　　　　1.3.5 行业消费环境分析</w:t>
      </w:r>
      <w:r>
        <w:rPr>
          <w:rFonts w:hint="eastAsia"/>
        </w:rPr>
        <w:br/>
      </w:r>
      <w:r>
        <w:rPr>
          <w:rFonts w:hint="eastAsia"/>
        </w:rPr>
        <w:t>　　　　（1）运动鞋消费特征分析</w:t>
      </w:r>
      <w:r>
        <w:rPr>
          <w:rFonts w:hint="eastAsia"/>
        </w:rPr>
        <w:br/>
      </w:r>
      <w:r>
        <w:rPr>
          <w:rFonts w:hint="eastAsia"/>
        </w:rPr>
        <w:t>　　　　（2）运动鞋消费趋势分析</w:t>
      </w:r>
      <w:r>
        <w:rPr>
          <w:rFonts w:hint="eastAsia"/>
        </w:rPr>
        <w:br/>
      </w:r>
      <w:r>
        <w:rPr>
          <w:rFonts w:hint="eastAsia"/>
        </w:rPr>
        <w:t>　　　　1.3.6 行业产品技术环境分析</w:t>
      </w:r>
      <w:r>
        <w:rPr>
          <w:rFonts w:hint="eastAsia"/>
        </w:rPr>
        <w:br/>
      </w:r>
      <w:r>
        <w:rPr>
          <w:rFonts w:hint="eastAsia"/>
        </w:rPr>
        <w:t>　　　　（1）主要技术研究成果</w:t>
      </w:r>
      <w:r>
        <w:rPr>
          <w:rFonts w:hint="eastAsia"/>
        </w:rPr>
        <w:br/>
      </w:r>
      <w:r>
        <w:rPr>
          <w:rFonts w:hint="eastAsia"/>
        </w:rPr>
        <w:t>　　　　（2）国际知名品牌技术现</w:t>
      </w:r>
      <w:r>
        <w:rPr>
          <w:rFonts w:hint="eastAsia"/>
        </w:rPr>
        <w:br/>
      </w:r>
      <w:r>
        <w:rPr>
          <w:rFonts w:hint="eastAsia"/>
        </w:rPr>
        <w:t>　　　　（3）国内技术研究动态</w:t>
      </w:r>
      <w:r>
        <w:rPr>
          <w:rFonts w:hint="eastAsia"/>
        </w:rPr>
        <w:br/>
      </w:r>
      <w:r>
        <w:rPr>
          <w:rFonts w:hint="eastAsia"/>
        </w:rPr>
        <w:t>　　　　（4）行业技术趋势</w:t>
      </w:r>
      <w:r>
        <w:rPr>
          <w:rFonts w:hint="eastAsia"/>
        </w:rPr>
        <w:br/>
      </w:r>
      <w:r>
        <w:rPr>
          <w:rFonts w:hint="eastAsia"/>
        </w:rPr>
        <w:t>　　1.4 报告研究单位与研究方法</w:t>
      </w:r>
      <w:r>
        <w:rPr>
          <w:rFonts w:hint="eastAsia"/>
        </w:rPr>
        <w:br/>
      </w:r>
      <w:r>
        <w:rPr>
          <w:rFonts w:hint="eastAsia"/>
        </w:rPr>
        <w:t>　　　　1.4.1 研究单位介绍</w:t>
      </w:r>
      <w:r>
        <w:rPr>
          <w:rFonts w:hint="eastAsia"/>
        </w:rPr>
        <w:br/>
      </w:r>
      <w:r>
        <w:rPr>
          <w:rFonts w:hint="eastAsia"/>
        </w:rPr>
        <w:t>　　　　1.4.2 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运动鞋行业发展现状及趋势分析</w:t>
      </w:r>
      <w:r>
        <w:rPr>
          <w:rFonts w:hint="eastAsia"/>
        </w:rPr>
        <w:br/>
      </w:r>
      <w:r>
        <w:rPr>
          <w:rFonts w:hint="eastAsia"/>
        </w:rPr>
        <w:t>　　2.1 运动鞋行业发展现状分析</w:t>
      </w:r>
      <w:r>
        <w:rPr>
          <w:rFonts w:hint="eastAsia"/>
        </w:rPr>
        <w:br/>
      </w:r>
      <w:r>
        <w:rPr>
          <w:rFonts w:hint="eastAsia"/>
        </w:rPr>
        <w:t>　　　　2.1.1 运动鞋行业发展总体概况</w:t>
      </w:r>
      <w:r>
        <w:rPr>
          <w:rFonts w:hint="eastAsia"/>
        </w:rPr>
        <w:br/>
      </w:r>
      <w:r>
        <w:rPr>
          <w:rFonts w:hint="eastAsia"/>
        </w:rPr>
        <w:t>　　　　2.1.2 运动鞋行业发展主要特点</w:t>
      </w:r>
      <w:r>
        <w:rPr>
          <w:rFonts w:hint="eastAsia"/>
        </w:rPr>
        <w:br/>
      </w:r>
      <w:r>
        <w:rPr>
          <w:rFonts w:hint="eastAsia"/>
        </w:rPr>
        <w:t>　　　　2.1.3 运动鞋行业规模及财务指标分析</w:t>
      </w:r>
      <w:r>
        <w:rPr>
          <w:rFonts w:hint="eastAsia"/>
        </w:rPr>
        <w:br/>
      </w:r>
      <w:r>
        <w:rPr>
          <w:rFonts w:hint="eastAsia"/>
        </w:rPr>
        <w:t>　　　　（1）运动鞋行业规模分析</w:t>
      </w:r>
      <w:r>
        <w:rPr>
          <w:rFonts w:hint="eastAsia"/>
        </w:rPr>
        <w:br/>
      </w:r>
      <w:r>
        <w:rPr>
          <w:rFonts w:hint="eastAsia"/>
        </w:rPr>
        <w:t>　　　　（2）运动鞋行业盈利能力分析</w:t>
      </w:r>
      <w:r>
        <w:rPr>
          <w:rFonts w:hint="eastAsia"/>
        </w:rPr>
        <w:br/>
      </w:r>
      <w:r>
        <w:rPr>
          <w:rFonts w:hint="eastAsia"/>
        </w:rPr>
        <w:t>　　　　（3）运动鞋行业运营能力分析</w:t>
      </w:r>
      <w:r>
        <w:rPr>
          <w:rFonts w:hint="eastAsia"/>
        </w:rPr>
        <w:br/>
      </w:r>
      <w:r>
        <w:rPr>
          <w:rFonts w:hint="eastAsia"/>
        </w:rPr>
        <w:t>　　　　（4）运动鞋行业偿债能力分析</w:t>
      </w:r>
      <w:r>
        <w:rPr>
          <w:rFonts w:hint="eastAsia"/>
        </w:rPr>
        <w:br/>
      </w:r>
      <w:r>
        <w:rPr>
          <w:rFonts w:hint="eastAsia"/>
        </w:rPr>
        <w:t>　　　　（5）运动鞋行业发展能力分析</w:t>
      </w:r>
      <w:r>
        <w:rPr>
          <w:rFonts w:hint="eastAsia"/>
        </w:rPr>
        <w:br/>
      </w:r>
      <w:r>
        <w:rPr>
          <w:rFonts w:hint="eastAsia"/>
        </w:rPr>
        <w:t>　　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2.2.1 运动鞋行业主要经济效益影响因素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运动鞋行业经济指标分析</w:t>
      </w:r>
      <w:r>
        <w:rPr>
          <w:rFonts w:hint="eastAsia"/>
        </w:rPr>
        <w:br/>
      </w:r>
      <w:r>
        <w:rPr>
          <w:rFonts w:hint="eastAsia"/>
        </w:rPr>
        <w:t>　　　　2.2.3 不同规模企业主要经济指标比重变化情况分析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2.2.4 不同性质企业主要经济指标比重变化情况分析</w:t>
      </w:r>
      <w:r>
        <w:rPr>
          <w:rFonts w:hint="eastAsia"/>
        </w:rPr>
        <w:br/>
      </w:r>
      <w:r>
        <w:rPr>
          <w:rFonts w:hint="eastAsia"/>
        </w:rPr>
        <w:t>　　　　2.2.5 不同地区企业经济指标分析</w:t>
      </w:r>
      <w:r>
        <w:rPr>
          <w:rFonts w:hint="eastAsia"/>
        </w:rPr>
        <w:br/>
      </w:r>
      <w:r>
        <w:rPr>
          <w:rFonts w:hint="eastAsia"/>
        </w:rPr>
        <w:t>　　2.3 运动鞋行业供需平衡分析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全国运动鞋行业供给情况分析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（1）全国运动鞋行业总产值分析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（2）全国运动鞋行业产成品分析</w:t>
      </w:r>
      <w:r>
        <w:rPr>
          <w:rFonts w:hint="eastAsia"/>
        </w:rPr>
        <w:br/>
      </w:r>
      <w:r>
        <w:rPr>
          <w:rFonts w:hint="eastAsia"/>
        </w:rPr>
        <w:t>　　　　2.3.2 全国运动鞋行业需求情况分析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（1）全国运动鞋行业销售产值分析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（2）全国运动鞋行业销售收入分析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全国运动鞋行业产销率分析</w:t>
      </w:r>
      <w:r>
        <w:rPr>
          <w:rFonts w:hint="eastAsia"/>
        </w:rPr>
        <w:br/>
      </w:r>
      <w:r>
        <w:rPr>
          <w:rFonts w:hint="eastAsia"/>
        </w:rPr>
        <w:t>　　2.4 运动鞋行业进出口市场调研</w:t>
      </w:r>
      <w:r>
        <w:rPr>
          <w:rFonts w:hint="eastAsia"/>
        </w:rPr>
        <w:br/>
      </w:r>
      <w:r>
        <w:rPr>
          <w:rFonts w:hint="eastAsia"/>
        </w:rPr>
        <w:t>　　　　2.4.1 运动鞋行业进出口状况综述</w:t>
      </w:r>
      <w:r>
        <w:rPr>
          <w:rFonts w:hint="eastAsia"/>
        </w:rPr>
        <w:br/>
      </w:r>
      <w:r>
        <w:rPr>
          <w:rFonts w:hint="eastAsia"/>
        </w:rPr>
        <w:t>　　　　2.4.2 运动鞋行业出口市场调研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（3）行业内外销比例分析</w:t>
      </w:r>
      <w:r>
        <w:rPr>
          <w:rFonts w:hint="eastAsia"/>
        </w:rPr>
        <w:br/>
      </w:r>
      <w:r>
        <w:rPr>
          <w:rFonts w:hint="eastAsia"/>
        </w:rPr>
        <w:t>　　　　2.4.3 运动鞋行业进口市场调研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（3）国内市场内外供应比例分析</w:t>
      </w:r>
      <w:r>
        <w:rPr>
          <w:rFonts w:hint="eastAsia"/>
        </w:rPr>
        <w:br/>
      </w:r>
      <w:r>
        <w:rPr>
          <w:rFonts w:hint="eastAsia"/>
        </w:rPr>
        <w:t>　　　　2.4.4 运动鞋行业进出口前景及建议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（1）运动鞋行业出口前景及建议</w:t>
      </w:r>
      <w:r>
        <w:rPr>
          <w:rFonts w:hint="eastAsia"/>
        </w:rPr>
        <w:br/>
      </w:r>
      <w:r>
        <w:rPr>
          <w:rFonts w:hint="eastAsia"/>
        </w:rPr>
        <w:t>　　　　（2）运动鞋行业进口前景及建议</w:t>
      </w:r>
      <w:r>
        <w:rPr>
          <w:rFonts w:hint="eastAsia"/>
        </w:rPr>
        <w:br/>
      </w:r>
      <w:r>
        <w:rPr>
          <w:rFonts w:hint="eastAsia"/>
        </w:rPr>
        <w:t>　　2.5 2025-2031年中国运动鞋行业趋势预测分析</w:t>
      </w:r>
      <w:r>
        <w:rPr>
          <w:rFonts w:hint="eastAsia"/>
        </w:rPr>
        <w:br/>
      </w:r>
      <w:r>
        <w:rPr>
          <w:rFonts w:hint="eastAsia"/>
        </w:rPr>
        <w:t>　　　　2.5.1 运动鞋行业发展的驱动因素分析</w:t>
      </w:r>
      <w:r>
        <w:rPr>
          <w:rFonts w:hint="eastAsia"/>
        </w:rPr>
        <w:br/>
      </w:r>
      <w:r>
        <w:rPr>
          <w:rFonts w:hint="eastAsia"/>
        </w:rPr>
        <w:t>　　　　2.5.2 运动鞋行业发展的障碍因素分析</w:t>
      </w:r>
      <w:r>
        <w:rPr>
          <w:rFonts w:hint="eastAsia"/>
        </w:rPr>
        <w:br/>
      </w:r>
      <w:r>
        <w:rPr>
          <w:rFonts w:hint="eastAsia"/>
        </w:rPr>
        <w:t>　　　　2.5.3 运动鞋行业发展趋势</w:t>
      </w:r>
      <w:r>
        <w:rPr>
          <w:rFonts w:hint="eastAsia"/>
        </w:rPr>
        <w:br/>
      </w:r>
      <w:r>
        <w:rPr>
          <w:rFonts w:hint="eastAsia"/>
        </w:rPr>
        <w:t>　　　　2.5.4 2025-2031年运动鞋行业趋势预测分析</w:t>
      </w:r>
      <w:r>
        <w:rPr>
          <w:rFonts w:hint="eastAsia"/>
        </w:rPr>
        <w:br/>
      </w:r>
      <w:r>
        <w:rPr>
          <w:rFonts w:hint="eastAsia"/>
        </w:rPr>
        <w:t>　　　　（1）行业规模预测</w:t>
      </w:r>
      <w:r>
        <w:rPr>
          <w:rFonts w:hint="eastAsia"/>
        </w:rPr>
        <w:br/>
      </w:r>
      <w:r>
        <w:rPr>
          <w:rFonts w:hint="eastAsia"/>
        </w:rPr>
        <w:t>　　　　（2）行业经营情况预测</w:t>
      </w:r>
      <w:r>
        <w:rPr>
          <w:rFonts w:hint="eastAsia"/>
        </w:rPr>
        <w:br/>
      </w:r>
      <w:r>
        <w:rPr>
          <w:rFonts w:hint="eastAsia"/>
        </w:rPr>
        <w:t>　　　　（3）行业进出口情况预测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福建省运动鞋行业市场发展情况分析</w:t>
      </w:r>
      <w:r>
        <w:rPr>
          <w:rFonts w:hint="eastAsia"/>
        </w:rPr>
        <w:br/>
      </w:r>
      <w:r>
        <w:rPr>
          <w:rFonts w:hint="eastAsia"/>
        </w:rPr>
        <w:t>　　3.1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3.1.1 行业区域结构总体特征</w:t>
      </w:r>
      <w:r>
        <w:rPr>
          <w:rFonts w:hint="eastAsia"/>
        </w:rPr>
        <w:br/>
      </w:r>
      <w:r>
        <w:rPr>
          <w:rFonts w:hint="eastAsia"/>
        </w:rPr>
        <w:t>　　　　3.1.2 行业区域集中度分析</w:t>
      </w:r>
      <w:r>
        <w:rPr>
          <w:rFonts w:hint="eastAsia"/>
        </w:rPr>
        <w:br/>
      </w:r>
      <w:r>
        <w:rPr>
          <w:rFonts w:hint="eastAsia"/>
        </w:rPr>
        <w:t>　　　　3.1.3 行业区域分布特点分析</w:t>
      </w:r>
      <w:r>
        <w:rPr>
          <w:rFonts w:hint="eastAsia"/>
        </w:rPr>
        <w:br/>
      </w:r>
      <w:r>
        <w:rPr>
          <w:rFonts w:hint="eastAsia"/>
        </w:rPr>
        <w:t>　　　　3.1.4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3.1.5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3.1.6 行业企业数的区域分布分析</w:t>
      </w:r>
      <w:r>
        <w:rPr>
          <w:rFonts w:hint="eastAsia"/>
        </w:rPr>
        <w:br/>
      </w:r>
      <w:r>
        <w:rPr>
          <w:rFonts w:hint="eastAsia"/>
        </w:rPr>
        <w:t>　　3.2 福建省运动鞋行业市场发展分析</w:t>
      </w:r>
      <w:r>
        <w:rPr>
          <w:rFonts w:hint="eastAsia"/>
        </w:rPr>
        <w:br/>
      </w:r>
      <w:r>
        <w:rPr>
          <w:rFonts w:hint="eastAsia"/>
        </w:rPr>
        <w:t>　　　　3.2.1 福建省运动鞋行业总体发展分析</w:t>
      </w:r>
      <w:r>
        <w:rPr>
          <w:rFonts w:hint="eastAsia"/>
        </w:rPr>
        <w:br/>
      </w:r>
      <w:r>
        <w:rPr>
          <w:rFonts w:hint="eastAsia"/>
        </w:rPr>
        <w:t>　　　　（1）福建省运动鞋行业发展环境分析</w:t>
      </w:r>
      <w:r>
        <w:rPr>
          <w:rFonts w:hint="eastAsia"/>
        </w:rPr>
        <w:br/>
      </w:r>
      <w:r>
        <w:rPr>
          <w:rFonts w:hint="eastAsia"/>
        </w:rPr>
        <w:t>　　　　（2）福建省运动鞋行业规模分析</w:t>
      </w:r>
      <w:r>
        <w:rPr>
          <w:rFonts w:hint="eastAsia"/>
        </w:rPr>
        <w:br/>
      </w:r>
      <w:r>
        <w:rPr>
          <w:rFonts w:hint="eastAsia"/>
        </w:rPr>
        <w:t>　　　　（3）福建省运动鞋行业品牌建设情况</w:t>
      </w:r>
      <w:r>
        <w:rPr>
          <w:rFonts w:hint="eastAsia"/>
        </w:rPr>
        <w:br/>
      </w:r>
      <w:r>
        <w:rPr>
          <w:rFonts w:hint="eastAsia"/>
        </w:rPr>
        <w:t>　　　　（4）福建省运动鞋行业发展趋势分析</w:t>
      </w:r>
      <w:r>
        <w:rPr>
          <w:rFonts w:hint="eastAsia"/>
        </w:rPr>
        <w:br/>
      </w:r>
      <w:r>
        <w:rPr>
          <w:rFonts w:hint="eastAsia"/>
        </w:rPr>
        <w:t>　　　　3.2.2 晋江市运动鞋行业发展分析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（1）晋江市运动鞋上市情况分析</w:t>
      </w:r>
      <w:r>
        <w:rPr>
          <w:rFonts w:hint="eastAsia"/>
        </w:rPr>
        <w:br/>
      </w:r>
      <w:r>
        <w:rPr>
          <w:rFonts w:hint="eastAsia"/>
        </w:rPr>
        <w:t>　　　　（2）晋江市运动鞋企业渠道竞争分析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（3）晋江市运动鞋产业创新情况分析</w:t>
      </w:r>
      <w:r>
        <w:rPr>
          <w:rFonts w:hint="eastAsia"/>
        </w:rPr>
        <w:br/>
      </w:r>
      <w:r>
        <w:rPr>
          <w:rFonts w:hint="eastAsia"/>
        </w:rPr>
        <w:t>　　　　（4）晋江市运动鞋产业营销策略分析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（5）晋江市运动鞋行业发展趋势分析</w:t>
      </w:r>
      <w:r>
        <w:rPr>
          <w:rFonts w:hint="eastAsia"/>
        </w:rPr>
        <w:br/>
      </w:r>
      <w:r>
        <w:rPr>
          <w:rFonts w:hint="eastAsia"/>
        </w:rPr>
        <w:t>　　　　3.2.3 泉州市运动鞋行业发展分析</w:t>
      </w:r>
      <w:r>
        <w:rPr>
          <w:rFonts w:hint="eastAsia"/>
        </w:rPr>
        <w:br/>
      </w:r>
      <w:r>
        <w:rPr>
          <w:rFonts w:hint="eastAsia"/>
        </w:rPr>
        <w:t>　　　　（1）泉州市运动鞋产业集聚情况分析</w:t>
      </w:r>
      <w:r>
        <w:rPr>
          <w:rFonts w:hint="eastAsia"/>
        </w:rPr>
        <w:br/>
      </w:r>
      <w:r>
        <w:rPr>
          <w:rFonts w:hint="eastAsia"/>
        </w:rPr>
        <w:t>　　　　（2）泉州市运动鞋企业渠道竞争分析</w:t>
      </w:r>
      <w:r>
        <w:rPr>
          <w:rFonts w:hint="eastAsia"/>
        </w:rPr>
        <w:br/>
      </w:r>
      <w:r>
        <w:rPr>
          <w:rFonts w:hint="eastAsia"/>
        </w:rPr>
        <w:t>　　　　（3）泉州市运动鞋产业营销策略分析</w:t>
      </w:r>
      <w:r>
        <w:rPr>
          <w:rFonts w:hint="eastAsia"/>
        </w:rPr>
        <w:br/>
      </w:r>
      <w:r>
        <w:rPr>
          <w:rFonts w:hint="eastAsia"/>
        </w:rPr>
        <w:t>　　　　（4）泉州市运动鞋行业发展趋势分析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中.智.林.－福建省运动鞋行业领 先制造商生产经营分析</w:t>
      </w:r>
      <w:r>
        <w:rPr>
          <w:rFonts w:hint="eastAsia"/>
        </w:rPr>
        <w:br/>
      </w:r>
      <w:r>
        <w:rPr>
          <w:rFonts w:hint="eastAsia"/>
        </w:rPr>
        <w:t>　　4.1 运动鞋行业制造商排名分析</w:t>
      </w:r>
      <w:r>
        <w:rPr>
          <w:rFonts w:hint="eastAsia"/>
        </w:rPr>
        <w:br/>
      </w:r>
      <w:r>
        <w:rPr>
          <w:rFonts w:hint="eastAsia"/>
        </w:rPr>
        <w:t>　　　　4.1.1 运动鞋行业制造商工业总产值排名</w:t>
      </w:r>
      <w:r>
        <w:rPr>
          <w:rFonts w:hint="eastAsia"/>
        </w:rPr>
        <w:br/>
      </w:r>
      <w:r>
        <w:rPr>
          <w:rFonts w:hint="eastAsia"/>
        </w:rPr>
        <w:t>　　　　4.1.2 运动鞋行业制造商销售收入排名</w:t>
      </w:r>
      <w:r>
        <w:rPr>
          <w:rFonts w:hint="eastAsia"/>
        </w:rPr>
        <w:br/>
      </w:r>
      <w:r>
        <w:rPr>
          <w:rFonts w:hint="eastAsia"/>
        </w:rPr>
        <w:t>　　　　4.1.3 运动鞋行业制造商利润总额排名</w:t>
      </w:r>
      <w:r>
        <w:rPr>
          <w:rFonts w:hint="eastAsia"/>
        </w:rPr>
        <w:br/>
      </w:r>
      <w:r>
        <w:rPr>
          <w:rFonts w:hint="eastAsia"/>
        </w:rPr>
        <w:t>　　4.2 福建省运动鞋行业领 先制造商生产经营分析</w:t>
      </w:r>
      <w:r>
        <w:rPr>
          <w:rFonts w:hint="eastAsia"/>
        </w:rPr>
        <w:br/>
      </w:r>
      <w:r>
        <w:rPr>
          <w:rFonts w:hint="eastAsia"/>
        </w:rPr>
        <w:t>　　　　4.2.1 福建乔丹体育用品有限公司经营情况分析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4.2.2 福建金莱克体育用品有限公司经营情况分析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4.2.3 福建喜得龙体育用品有限公司经营情况分析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4.2.4 安踏体育用品有限公司经营情况分析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4.2.5 特步国际控股有限公司经营情况分析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4.2.6 匹克体育用品有限公司经营情况分析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4.2.7 三六一度国际有限公司经营情况分析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4.2.8 鸿星尔克体育用品有限公司经营情况分析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4.2.9 美克国际控股有限公司经营情况分析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4.2.10 飞克国际控股有限公司经营情况分析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4.2.11 贵人鸟股份有限公司经营情况分析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4.2.12 德尔惠股份有限公司经营情况分析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1：运动鞋行业产业链示意图</w:t>
      </w:r>
      <w:r>
        <w:rPr>
          <w:rFonts w:hint="eastAsia"/>
        </w:rPr>
        <w:br/>
      </w:r>
      <w:r>
        <w:rPr>
          <w:rFonts w:hint="eastAsia"/>
        </w:rPr>
        <w:t>　　图表 2：运动鞋行业规模分析（单位：家，人，万元）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3：中国运动鞋行业盈利能力分析（单位：%）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4：中国运动鞋行业运营能力分析（单位：次）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5：中国运动鞋行业偿债能力分析（单位：%，倍）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6：中国运动鞋行业发展能力分析（单位：%）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7：运动鞋行业主要经济指标统计表（单位：万元，人，家，%）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10：不同规模企业销售收入比重变化趋势图（单位：%）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17：居前的10个省市销售收入比重图（单位：%）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18：居前的10个省市资产总额统计表（单位：万元，%）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19：居前的10个省市资产总额比重图（单位：%）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20：居前的10个省市负债统计表（单位：万元，%）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21：居前的10个省市负债比重图（单位：%）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22：居前的10个省市销售利润统计表（单位：万元，%）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23：居前的10个省市销售利润比重图（单位：%）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24：居前的10个省市利润总额统计表（单位：万元，%）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25：居前的10个省市利润总额比重图（单位：%）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26：居前的10个省市产成品统计表（单位：万元，%）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27：居前的10个省市产成品比重图（单位：%）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28：居前的10个省市单位数及亏损单位数统计表（单位：家）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29：居前的10个省市企业单位数比重图（单位：%）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30：居前的10个亏损省市亏损总额统计表（单位：万元，%）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00083cbc534639" w:history="1">
        <w:r>
          <w:rPr>
            <w:rStyle w:val="Hyperlink"/>
          </w:rPr>
          <w:t>2025-2031年中国运动鞋行业现状研究分析及市场前景预测报告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00083cbc534639" w:history="1">
        <w:r>
          <w:rPr>
            <w:rStyle w:val="Hyperlink"/>
          </w:rPr>
          <w:t>https://www.20087.com/9/11/YunDongXieFaZhanXianZhuangFenXiQ.html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热点：奢侈品、运动鞋有哪些品牌、鞋底柔软的运动鞋、运动鞋哪个牌子穿着舒服质量好、跑步鞋的分类、运动鞋男、厂家批发鞋子与联系方式、运动鞋十大名牌鞋子排名榜、运动鞋哪个牌子穿着舒服质量好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dd794ce8464410" w:history="1">
      <w:r>
        <w:rPr>
          <w:rStyle w:val="Hyperlink"/>
        </w:rPr>
        <w:t>2025-2031年中国运动鞋行业现状研究分析及市场前景预测报告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YunDongXieFaZhanXianZhuangFenXiQ.html" TargetMode="External" Id="R6300083cbc5346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YunDongXieFaZhanXianZhuangFenXiQ.html" TargetMode="External" Id="R6fdd794ce84644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2025-05-20T05:20:00Z</dcterms:created>
  <dcterms:modified xsi:type="dcterms:W3CDTF">2025-05-20T06:20:00Z</dcterms:modified>
  <dc:subject>2025-2031年中国运动鞋行业现状研究分析及市场前景预测报告</dc:subject>
  <dc:title>2025-2031年中国运动鞋行业现状研究分析及市场前景预测报告</dc:title>
  <cp:keywords>2025-2031年中国运动鞋行业现状研究分析及市场前景预测报告</cp:keywords>
  <dc:description>2025-2031年中国运动鞋行业现状研究分析及市场前景预测报告</dc:description>
</cp:coreProperties>
</file>