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a03b75c164bd7" w:history="1">
              <w:r>
                <w:rPr>
                  <w:rStyle w:val="Hyperlink"/>
                </w:rPr>
                <w:t>中国全棉高支纱行业现状调研及未来发展趋势分析报告（2024-2030年）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a03b75c164bd7" w:history="1">
              <w:r>
                <w:rPr>
                  <w:rStyle w:val="Hyperlink"/>
                </w:rPr>
                <w:t>中国全棉高支纱行业现状调研及未来发展趋势分析报告（2024-2030年）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a03b75c164bd7" w:history="1">
                <w:r>
                  <w:rPr>
                    <w:rStyle w:val="Hyperlink"/>
                  </w:rPr>
                  <w:t>https://www.20087.com/2/23/QuanMianGaoZhiShaDeFaZhanQuShi.html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高支纱以其柔软、透气、吸湿等优良特性，成为高品质纺织品的重要原料。近年来，随着消费者对舒适度和环保意识的提高，全棉高支纱的需求持续增长。行业内企业不断进行技术创新，提高纱线的品质和附加值。同时，随着供应链管理的优化，全棉高支纱的生产效率也有所提升。</w:t>
      </w:r>
      <w:r>
        <w:rPr>
          <w:rFonts w:hint="eastAsia"/>
        </w:rPr>
        <w:br/>
      </w:r>
      <w:r>
        <w:rPr>
          <w:rFonts w:hint="eastAsia"/>
        </w:rPr>
        <w:t>　　未来，全棉高支纱的发展将更加注重可持续性和产品差异化。一方面，通过采用有机棉和生态染色技术，减少生产过程中的环境污染；另一方面，通过开发功能性纱线，如抗菌、抗紫外线等特性，满足市场对高品质、特色化产品的需求。此外，随着数字化转型的推进，全棉高支纱生产将更加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a03b75c164bd7" w:history="1">
        <w:r>
          <w:rPr>
            <w:rStyle w:val="Hyperlink"/>
          </w:rPr>
          <w:t>中国全棉高支纱行业现状调研及未来发展趋势分析报告（2024-2030年）</w:t>
        </w:r>
      </w:hyperlink>
      <w:r>
        <w:rPr>
          <w:rFonts w:hint="eastAsia"/>
        </w:rPr>
        <w:t>》通过对全棉高支纱行业的全面调研，系统分析了全棉高支纱市场规模、技术现状及未来发展方向，揭示了行业竞争格局的演变趋势与潜在问题。同时，报告评估了全棉高支纱行业投资价值与效益，识别了发展中的主要挑战与机遇，并结合SWOT分析为投资者和企业提供了科学的战略建议。此外，报告重点聚焦全棉高支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2018-2023年全棉高支纱行业发展环境分析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三、2018-2023年经济发展思考</w:t>
      </w:r>
      <w:r>
        <w:rPr>
          <w:rFonts w:hint="eastAsia"/>
        </w:rPr>
        <w:br/>
      </w:r>
      <w:r>
        <w:rPr>
          <w:rFonts w:hint="eastAsia"/>
        </w:rPr>
        <w:t>　　第二节 全棉高支纱行业政策环境分析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三、全棉高支纱行业政策及相关政策解读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全棉高支纱行业技术环境分析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中国全棉高支纱市场发展综述</w:t>
      </w:r>
      <w:r>
        <w:rPr>
          <w:rFonts w:hint="eastAsia"/>
        </w:rPr>
        <w:br/>
      </w:r>
      <w:r>
        <w:rPr>
          <w:rFonts w:hint="eastAsia"/>
        </w:rPr>
        <w:t>　　第一节 中国全棉高支纱市场发展现状</w:t>
      </w:r>
      <w:r>
        <w:rPr>
          <w:rFonts w:hint="eastAsia"/>
        </w:rPr>
        <w:br/>
      </w:r>
      <w:r>
        <w:rPr>
          <w:rFonts w:hint="eastAsia"/>
        </w:rPr>
        <w:t>　　第二节 中国全棉高支纱市场供需分析</w:t>
      </w:r>
      <w:r>
        <w:rPr>
          <w:rFonts w:hint="eastAsia"/>
        </w:rPr>
        <w:br/>
      </w:r>
      <w:r>
        <w:rPr>
          <w:rFonts w:hint="eastAsia"/>
        </w:rPr>
        <w:t>　　　　一、中国全棉高支纱市场产量分析</w:t>
      </w:r>
      <w:r>
        <w:rPr>
          <w:rFonts w:hint="eastAsia"/>
        </w:rPr>
        <w:br/>
      </w:r>
      <w:r>
        <w:rPr>
          <w:rFonts w:hint="eastAsia"/>
        </w:rPr>
        <w:t>　　　　二、中国全棉高支纱进口分析</w:t>
      </w:r>
      <w:r>
        <w:rPr>
          <w:rFonts w:hint="eastAsia"/>
        </w:rPr>
        <w:br/>
      </w:r>
      <w:r>
        <w:rPr>
          <w:rFonts w:hint="eastAsia"/>
        </w:rPr>
        <w:t>　　　　三、中国全棉高支纱市场供给结构分布</w:t>
      </w:r>
      <w:r>
        <w:rPr>
          <w:rFonts w:hint="eastAsia"/>
        </w:rPr>
        <w:br/>
      </w:r>
      <w:r>
        <w:rPr>
          <w:rFonts w:hint="eastAsia"/>
        </w:rPr>
        <w:t>　　　　　　1、国内外产品供给结构</w:t>
      </w:r>
      <w:r>
        <w:rPr>
          <w:rFonts w:hint="eastAsia"/>
        </w:rPr>
        <w:br/>
      </w:r>
      <w:r>
        <w:rPr>
          <w:rFonts w:hint="eastAsia"/>
        </w:rPr>
        <w:t>　　　　　　2、国内产出区域结构</w:t>
      </w:r>
      <w:r>
        <w:rPr>
          <w:rFonts w:hint="eastAsia"/>
        </w:rPr>
        <w:br/>
      </w:r>
      <w:r>
        <w:rPr>
          <w:rFonts w:hint="eastAsia"/>
        </w:rPr>
        <w:t>　　　　四、中国全棉高支纱市场需求总量分析</w:t>
      </w:r>
      <w:r>
        <w:rPr>
          <w:rFonts w:hint="eastAsia"/>
        </w:rPr>
        <w:br/>
      </w:r>
      <w:r>
        <w:rPr>
          <w:rFonts w:hint="eastAsia"/>
        </w:rPr>
        <w:t>　　　　五、中国全棉高支纱市场需求区域结构分布</w:t>
      </w:r>
      <w:r>
        <w:rPr>
          <w:rFonts w:hint="eastAsia"/>
        </w:rPr>
        <w:br/>
      </w:r>
      <w:r>
        <w:rPr>
          <w:rFonts w:hint="eastAsia"/>
        </w:rPr>
        <w:t>　　　　六、中国全棉高支纱出口分析</w:t>
      </w:r>
      <w:r>
        <w:rPr>
          <w:rFonts w:hint="eastAsia"/>
        </w:rPr>
        <w:br/>
      </w:r>
      <w:r>
        <w:rPr>
          <w:rFonts w:hint="eastAsia"/>
        </w:rPr>
        <w:t>　　　　七、中国全棉高支纱市场供需平衡分析</w:t>
      </w:r>
      <w:r>
        <w:rPr>
          <w:rFonts w:hint="eastAsia"/>
        </w:rPr>
        <w:br/>
      </w:r>
      <w:r>
        <w:rPr>
          <w:rFonts w:hint="eastAsia"/>
        </w:rPr>
        <w:t>　　　　八、重点区域市场发展状况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2024年全棉高支纱市场年度市场调查分析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2024年全棉高支纱行业盈利能力分析</w:t>
      </w:r>
      <w:r>
        <w:rPr>
          <w:rFonts w:hint="eastAsia"/>
        </w:rPr>
        <w:br/>
      </w:r>
      <w:r>
        <w:rPr>
          <w:rFonts w:hint="eastAsia"/>
        </w:rPr>
        <w:t>　　第二节 2024年全棉高支纱行业偿债能力分析</w:t>
      </w:r>
      <w:r>
        <w:rPr>
          <w:rFonts w:hint="eastAsia"/>
        </w:rPr>
        <w:br/>
      </w:r>
      <w:r>
        <w:rPr>
          <w:rFonts w:hint="eastAsia"/>
        </w:rPr>
        <w:t>　　第三节 2024年全棉高支纱行业经营效率分析</w:t>
      </w:r>
      <w:r>
        <w:rPr>
          <w:rFonts w:hint="eastAsia"/>
        </w:rPr>
        <w:br/>
      </w:r>
      <w:r>
        <w:rPr>
          <w:rFonts w:hint="eastAsia"/>
        </w:rPr>
        <w:t>　　第四节 2024年全棉高支纱行业人均创利对比分析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2024年全棉高支纱行业亏损面分析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2024年全棉高支纱市场供需调查分析</w:t>
      </w:r>
      <w:r>
        <w:rPr>
          <w:rFonts w:hint="eastAsia"/>
        </w:rPr>
        <w:br/>
      </w:r>
      <w:r>
        <w:rPr>
          <w:rFonts w:hint="eastAsia"/>
        </w:rPr>
        <w:t>　　第一节 2024年全棉高支纱市场供给分析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2024年全棉高支纱市场需求分析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2024年全棉高支纱市场特征分析</w:t>
      </w:r>
      <w:r>
        <w:rPr>
          <w:rFonts w:hint="eastAsia"/>
        </w:rPr>
        <w:br/>
      </w:r>
      <w:r>
        <w:rPr>
          <w:rFonts w:hint="eastAsia"/>
        </w:rPr>
        <w:t>　　　　一、2024年全棉高支纱产品特征分析</w:t>
      </w:r>
      <w:r>
        <w:rPr>
          <w:rFonts w:hint="eastAsia"/>
        </w:rPr>
        <w:br/>
      </w:r>
      <w:r>
        <w:rPr>
          <w:rFonts w:hint="eastAsia"/>
        </w:rPr>
        <w:t>　　　　二、2024年全棉高支纱价格特征分析</w:t>
      </w:r>
      <w:r>
        <w:rPr>
          <w:rFonts w:hint="eastAsia"/>
        </w:rPr>
        <w:br/>
      </w:r>
      <w:r>
        <w:rPr>
          <w:rFonts w:hint="eastAsia"/>
        </w:rPr>
        <w:t>　　　　三、2024年全棉高支纱渠道特征</w:t>
      </w:r>
      <w:r>
        <w:rPr>
          <w:rFonts w:hint="eastAsia"/>
        </w:rPr>
        <w:br/>
      </w:r>
      <w:r>
        <w:rPr>
          <w:rFonts w:hint="eastAsia"/>
        </w:rPr>
        <w:t>　　　　四、2024年全棉高支纱购买特征</w:t>
      </w:r>
      <w:r>
        <w:rPr>
          <w:rFonts w:hint="eastAsia"/>
        </w:rPr>
        <w:br/>
      </w:r>
      <w:r>
        <w:rPr>
          <w:rFonts w:hint="eastAsia"/>
        </w:rPr>
        <w:t>　　第四节 2024-2030年全棉高支纱市场特征预测分析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一、2024-2030年全棉高支纱种类特征预测分析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二、2024-2030年全棉高支纱价格特征预测分析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三、2024-2030年全棉高支纱市场渠道特征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四、2024-2030年全棉高支纱购买特征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全棉高支纱市场消费状况分析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全棉高支纱行业产业链分析</w:t>
      </w:r>
      <w:r>
        <w:rPr>
          <w:rFonts w:hint="eastAsia"/>
        </w:rPr>
        <w:br/>
      </w:r>
      <w:r>
        <w:rPr>
          <w:rFonts w:hint="eastAsia"/>
        </w:rPr>
        <w:t>　　第一节 全棉高支纱行业产业链分析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二、全棉高支纱产业链模型分析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三、上游产业对全棉高支纱行业的影响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三、下游产业对全棉高支纱行业的影响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全棉高支纱行业主要优势企业分析</w:t>
      </w:r>
      <w:r>
        <w:rPr>
          <w:rFonts w:hint="eastAsia"/>
        </w:rPr>
        <w:br/>
      </w:r>
      <w:r>
        <w:rPr>
          <w:rFonts w:hint="eastAsia"/>
        </w:rPr>
        <w:t>　　第一节 昌邑华晨集团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银河纺织集团有限公司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山东华乐纺织股份有限公司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华润纺织（集团）有限公司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2024-2030年全棉高支纱企业投资潜力与价值分析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2024-2030年全棉高支纱企业投资环境分析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2024-2030年全棉高支纱企业swot模型分析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2024-2030年我国全棉高支纱企业投资潜力分析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2024-2030年我国全棉高支纱企业前景展望分析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2024-2030年我国全棉高支纱企业盈利能力预测</w:t>
      </w:r>
      <w:r>
        <w:rPr>
          <w:rFonts w:hint="eastAsia"/>
        </w:rPr>
        <w:br/>
      </w:r>
      <w:r>
        <w:rPr>
          <w:rFonts w:hint="eastAsia"/>
        </w:rPr>
        <w:t>　　第六节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2024-2030年我国全棉高支纱行业发展趋势分析</w:t>
      </w:r>
      <w:r>
        <w:rPr>
          <w:rFonts w:hint="eastAsia"/>
        </w:rPr>
        <w:br/>
      </w:r>
      <w:r>
        <w:rPr>
          <w:rFonts w:hint="eastAsia"/>
        </w:rPr>
        <w:t>　　第一节 未来全棉高支纱行业发展趋势分析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2024-2030年全棉高支纱行业运行状况预测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2024-2030年全棉高支纱行业投资风险展望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2024-2030年全棉高支纱行业发展投资策略及建议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”十三五”中国全棉高支纱企业投资策略分析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(中⋅智⋅林)企业观点综述及专家建议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全棉高支纱行业产业链示意图</w:t>
      </w:r>
      <w:r>
        <w:rPr>
          <w:rFonts w:hint="eastAsia"/>
        </w:rPr>
        <w:br/>
      </w:r>
      <w:r>
        <w:rPr>
          <w:rFonts w:hint="eastAsia"/>
        </w:rPr>
        <w:t>　　图表 2018-2023年全棉高支纱行业上游产业供给情况</w:t>
      </w:r>
      <w:r>
        <w:rPr>
          <w:rFonts w:hint="eastAsia"/>
        </w:rPr>
        <w:br/>
      </w:r>
      <w:r>
        <w:rPr>
          <w:rFonts w:hint="eastAsia"/>
        </w:rPr>
        <w:t>　　图表 2018-2023年全棉高支纱行业下游行业需求情况</w:t>
      </w:r>
      <w:r>
        <w:rPr>
          <w:rFonts w:hint="eastAsia"/>
        </w:rPr>
        <w:br/>
      </w:r>
      <w:r>
        <w:rPr>
          <w:rFonts w:hint="eastAsia"/>
        </w:rPr>
        <w:t>　　图表 2018-2023年全棉高支纱行业全球发展状况</w:t>
      </w:r>
      <w:r>
        <w:rPr>
          <w:rFonts w:hint="eastAsia"/>
        </w:rPr>
        <w:br/>
      </w:r>
      <w:r>
        <w:rPr>
          <w:rFonts w:hint="eastAsia"/>
        </w:rPr>
        <w:t>　　图表 2018-2023年全棉高支纱行业企业数量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a03b75c164bd7" w:history="1">
        <w:r>
          <w:rPr>
            <w:rStyle w:val="Hyperlink"/>
          </w:rPr>
          <w:t>中国全棉高支纱行业现状调研及未来发展趋势分析报告（2024-2030年）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a03b75c164bd7" w:history="1">
        <w:r>
          <w:rPr>
            <w:rStyle w:val="Hyperlink"/>
          </w:rPr>
          <w:t>https://www.20087.com/2/23/QuanMianGaoZhiShaDeFaZhanQuShi.html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热点：最好的棉纱是多少支、纯棉高支纱面料的特点、高支纱面料的特点、高支纱棉、低支纱棉区别、棉三层纱织、高支全棉布的优点、纯棉面料最高支纱是多少、高支全棉和全棉哪个好?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9c650284745fa" w:history="1">
      <w:r>
        <w:rPr>
          <w:rStyle w:val="Hyperlink"/>
        </w:rPr>
        <w:t>中国全棉高支纱行业现状调研及未来发展趋势分析报告（2024-2030年）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QuanMianGaoZhiShaDeFaZhanQuShi.html" TargetMode="External" Id="Re90a03b75c16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QuanMianGaoZhiShaDeFaZhanQuShi.html" TargetMode="External" Id="R49a9c6502847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2023-09-20T02:57:00Z</dcterms:created>
  <dcterms:modified xsi:type="dcterms:W3CDTF">2023-09-20T03:57:00Z</dcterms:modified>
  <dc:subject>中国全棉高支纱行业现状调研及未来发展趋势分析报告（2024-2030年）</dc:subject>
  <dc:title>中国全棉高支纱行业现状调研及未来发展趋势分析报告（2024-2030年）</dc:title>
  <cp:keywords>中国全棉高支纱行业现状调研及未来发展趋势分析报告（2024-2030年）</cp:keywords>
  <dc:description>中国全棉高支纱行业现状调研及未来发展趋势分析报告（2024-2030年）</dc:description>
</cp:coreProperties>
</file>