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812ef962a4670" w:history="1">
              <w:r>
                <w:rPr>
                  <w:rStyle w:val="Hyperlink"/>
                </w:rPr>
                <w:t>2025-2031年中国在线音乐行业发展深度调研与未来趋势分析报告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812ef962a4670" w:history="1">
              <w:r>
                <w:rPr>
                  <w:rStyle w:val="Hyperlink"/>
                </w:rPr>
                <w:t>2025-2031年中国在线音乐行业发展深度调研与未来趋势分析报告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812ef962a4670" w:history="1">
                <w:r>
                  <w:rPr>
                    <w:rStyle w:val="Hyperlink"/>
                  </w:rPr>
                  <w:t>https://www.20087.com/2/73/ZaiXianYinLeFaZhanQuShiFenXi.html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行业作为数字娱乐的重要组成部分，近年来在全球范围内实现了爆炸式增长，主要得益于智能手机普及、流媒体技术进步和用户付费意愿的提升。在线音乐平台通过提供海量曲库、个性化推荐和社交功能，吸引了大量用户。然而，行业也面临着版权纠纷、盈利模式探索和用户粘性保持的挑战。</w:t>
      </w:r>
      <w:r>
        <w:rPr>
          <w:rFonts w:hint="eastAsia"/>
        </w:rPr>
        <w:br/>
      </w:r>
      <w:r>
        <w:rPr>
          <w:rFonts w:hint="eastAsia"/>
        </w:rPr>
        <w:t>　　未来，在线音乐行业的发展趋势将更倾向于版权规范化、内容创新和服务多元化。版权规范化将通过加强与唱片公司、独立音乐人的合作，确保合法授权，保护创作者权益。内容创新将鼓励原创音乐和小众音乐的发展，满足用户多样化的听歌需求。服务多元化则将通过整合直播、K歌、音乐教育等功能，增强平台的综合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812ef962a4670" w:history="1">
        <w:r>
          <w:rPr>
            <w:rStyle w:val="Hyperlink"/>
          </w:rPr>
          <w:t>2025-2031年中国在线音乐行业发展深度调研与未来趋势分析报告</w:t>
        </w:r>
      </w:hyperlink>
      <w:r>
        <w:rPr>
          <w:rFonts w:hint="eastAsia"/>
        </w:rPr>
        <w:t>》通过严谨的分析、翔实的数据及直观的图表，系统解析了在线音乐行业的市场规模、需求变化、价格波动及产业链结构。报告全面评估了当前在线音乐市场现状，科学预测了未来市场前景与发展趋势，重点剖析了在线音乐细分市场的机遇与挑战。同时，报告对在线音乐重点企业的竞争地位及市场集中度进行了评估，为在线音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2020-2025年全球数字音乐市场动态透析</w:t>
      </w:r>
      <w:r>
        <w:rPr>
          <w:rFonts w:hint="eastAsia"/>
        </w:rPr>
        <w:br/>
      </w:r>
      <w:r>
        <w:rPr>
          <w:rFonts w:hint="eastAsia"/>
        </w:rPr>
        <w:t>　　　　一、2025年全球数字音乐销售额猛增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三、国际唱片巨头投资数字音乐技术开发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一、美国移动数字音乐市场又出现了一种新的产品模式</w:t>
      </w:r>
      <w:r>
        <w:rPr>
          <w:rFonts w:hint="eastAsia"/>
        </w:rPr>
        <w:br/>
      </w:r>
      <w:r>
        <w:rPr>
          <w:rFonts w:hint="eastAsia"/>
        </w:rPr>
        <w:t>　　　　二、2025年美国数字音乐消费人数持续上升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三、2025年美国音乐组织就在线音乐版权费问题达成协议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　　四、2020-2025年美国数字音乐市场消费同比分析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一、英国2025年数字音乐调查分析报告</w:t>
      </w:r>
      <w:r>
        <w:rPr>
          <w:rFonts w:hint="eastAsia"/>
        </w:rPr>
        <w:br/>
      </w:r>
      <w:r>
        <w:rPr>
          <w:rFonts w:hint="eastAsia"/>
        </w:rPr>
        <w:t>　　　　二、2025年英国数字音乐下载情况分析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一、近三年德国数字音乐下载市场分析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2020-2025年全球在线音乐市场概况</w:t>
      </w:r>
      <w:r>
        <w:rPr>
          <w:rFonts w:hint="eastAsia"/>
        </w:rPr>
        <w:br/>
      </w:r>
      <w:r>
        <w:rPr>
          <w:rFonts w:hint="eastAsia"/>
        </w:rPr>
        <w:t>　　第一节 全球互联网及互联网娱乐发展状况分析</w:t>
      </w:r>
      <w:r>
        <w:rPr>
          <w:rFonts w:hint="eastAsia"/>
        </w:rPr>
        <w:br/>
      </w:r>
      <w:r>
        <w:rPr>
          <w:rFonts w:hint="eastAsia"/>
        </w:rPr>
        <w:t>　　　　一、全球互联网概况</w:t>
      </w:r>
      <w:r>
        <w:rPr>
          <w:rFonts w:hint="eastAsia"/>
        </w:rPr>
        <w:br/>
      </w:r>
      <w:r>
        <w:rPr>
          <w:rFonts w:hint="eastAsia"/>
        </w:rPr>
        <w:t>　　　　二、国外在线音乐主要商业发展模式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三、全球在线音乐市场规模及预测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第二节 2020-2025年全球主要国家与地区在线音乐发展情况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2020-2031年全球在线音乐产业发展趋势分析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2020-2025年中国在线音乐产业政策环境分析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二、在线音乐政策分析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2020-2025年中国在线音乐产业社会环境分析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2020-2025年中国在线音乐运行综述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四、在线音乐用户常用的影音播放软件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2020-2025年在线音乐发展面临的问题及对策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2020-2025年中国在线音乐市场现状分析</w:t>
      </w:r>
      <w:r>
        <w:rPr>
          <w:rFonts w:hint="eastAsia"/>
        </w:rPr>
        <w:br/>
      </w:r>
      <w:r>
        <w:rPr>
          <w:rFonts w:hint="eastAsia"/>
        </w:rPr>
        <w:t>　　2017 年 3 月- 6 月Q2期间在线音乐日均5千万用户活跃量TOP4</w:t>
      </w:r>
      <w:r>
        <w:rPr>
          <w:rFonts w:hint="eastAsia"/>
        </w:rPr>
        <w:br/>
      </w:r>
      <w:r>
        <w:rPr>
          <w:rFonts w:hint="eastAsia"/>
        </w:rPr>
        <w:t>　　2017 年 3 月- 6 月Q2期间在线音乐月均2亿用户活跃量TOP4</w:t>
      </w:r>
      <w:r>
        <w:rPr>
          <w:rFonts w:hint="eastAsia"/>
        </w:rPr>
        <w:br/>
      </w:r>
      <w:r>
        <w:rPr>
          <w:rFonts w:hint="eastAsia"/>
        </w:rPr>
        <w:t>　　第一节 2020-2025年中国在线音乐发展现状概述</w:t>
      </w:r>
      <w:r>
        <w:rPr>
          <w:rFonts w:hint="eastAsia"/>
        </w:rPr>
        <w:br/>
      </w:r>
      <w:r>
        <w:rPr>
          <w:rFonts w:hint="eastAsia"/>
        </w:rPr>
        <w:t>　　　　一、市场规模近年来呈不断增长趋势</w:t>
      </w:r>
      <w:r>
        <w:rPr>
          <w:rFonts w:hint="eastAsia"/>
        </w:rPr>
        <w:br/>
      </w:r>
      <w:r>
        <w:rPr>
          <w:rFonts w:hint="eastAsia"/>
        </w:rPr>
        <w:t>　　　　二、商业模式和盈利模式尚未成熟</w:t>
      </w:r>
      <w:r>
        <w:rPr>
          <w:rFonts w:hint="eastAsia"/>
        </w:rPr>
        <w:br/>
      </w:r>
      <w:r>
        <w:rPr>
          <w:rFonts w:hint="eastAsia"/>
        </w:rPr>
        <w:t>　　第二节 2020-2025年中国在线音乐市场情况分析</w:t>
      </w:r>
      <w:r>
        <w:rPr>
          <w:rFonts w:hint="eastAsia"/>
        </w:rPr>
        <w:br/>
      </w:r>
      <w:r>
        <w:rPr>
          <w:rFonts w:hint="eastAsia"/>
        </w:rPr>
        <w:t>　　　　一、中国在线音乐市场类型</w:t>
      </w:r>
      <w:r>
        <w:rPr>
          <w:rFonts w:hint="eastAsia"/>
        </w:rPr>
        <w:br/>
      </w:r>
      <w:r>
        <w:rPr>
          <w:rFonts w:hint="eastAsia"/>
        </w:rPr>
        <w:t>　　　　二、中国在线音乐市场特点</w:t>
      </w:r>
      <w:r>
        <w:rPr>
          <w:rFonts w:hint="eastAsia"/>
        </w:rPr>
        <w:br/>
      </w:r>
      <w:r>
        <w:rPr>
          <w:rFonts w:hint="eastAsia"/>
        </w:rPr>
        <w:t>　　第三节 2020-2025年中国在线音乐市场问题及对策分析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一、国内音乐风格单一和内容匮乏</w:t>
      </w:r>
      <w:r>
        <w:rPr>
          <w:rFonts w:hint="eastAsia"/>
        </w:rPr>
        <w:br/>
      </w:r>
      <w:r>
        <w:rPr>
          <w:rFonts w:hint="eastAsia"/>
        </w:rPr>
        <w:t>　　　　二、加大对网民版权意识培养</w:t>
      </w:r>
      <w:r>
        <w:rPr>
          <w:rFonts w:hint="eastAsia"/>
        </w:rPr>
        <w:br/>
      </w:r>
      <w:r>
        <w:rPr>
          <w:rFonts w:hint="eastAsia"/>
        </w:rPr>
        <w:t>　　　　三、加强在线音乐的立法和监管工作</w:t>
      </w:r>
      <w:r>
        <w:rPr>
          <w:rFonts w:hint="eastAsia"/>
        </w:rPr>
        <w:br/>
      </w:r>
      <w:r>
        <w:rPr>
          <w:rFonts w:hint="eastAsia"/>
        </w:rPr>
        <w:t>　　第四节 2020-2025年中国在线音乐盗版现状及趋势分析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2020-2025年中国在线音乐用户情况分析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2020-2025年中国在线音乐用户基本属性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2020-2025年中国在线音乐用户使用习惯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2020-2025年中国在线音乐用户消费行为</w:t>
      </w:r>
      <w:r>
        <w:rPr>
          <w:rFonts w:hint="eastAsia"/>
        </w:rPr>
        <w:br/>
      </w:r>
      <w:r>
        <w:rPr>
          <w:rFonts w:hint="eastAsia"/>
        </w:rPr>
        <w:t>　　　　一、版权态度</w:t>
      </w:r>
      <w:r>
        <w:rPr>
          <w:rFonts w:hint="eastAsia"/>
        </w:rPr>
        <w:br/>
      </w:r>
      <w:r>
        <w:rPr>
          <w:rFonts w:hint="eastAsia"/>
        </w:rPr>
        <w:t>　　　　二、付费观念和行为</w:t>
      </w:r>
      <w:r>
        <w:rPr>
          <w:rFonts w:hint="eastAsia"/>
        </w:rPr>
        <w:br/>
      </w:r>
      <w:r>
        <w:rPr>
          <w:rFonts w:hint="eastAsia"/>
        </w:rPr>
        <w:t>　　　　三、广告兴趣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2020-2025年中国在线音乐用户满意度及需求调查</w:t>
      </w:r>
      <w:r>
        <w:rPr>
          <w:rFonts w:hint="eastAsia"/>
        </w:rPr>
        <w:br/>
      </w:r>
      <w:r>
        <w:rPr>
          <w:rFonts w:hint="eastAsia"/>
        </w:rPr>
        <w:t>　　第五节 2020-2025年中国在线音乐用户特点分析</w:t>
      </w:r>
      <w:r>
        <w:rPr>
          <w:rFonts w:hint="eastAsia"/>
        </w:rPr>
        <w:br/>
      </w:r>
      <w:r>
        <w:rPr>
          <w:rFonts w:hint="eastAsia"/>
        </w:rPr>
        <w:t>　　　　一、年轻化</w:t>
      </w:r>
      <w:r>
        <w:rPr>
          <w:rFonts w:hint="eastAsia"/>
        </w:rPr>
        <w:br/>
      </w:r>
      <w:r>
        <w:rPr>
          <w:rFonts w:hint="eastAsia"/>
        </w:rPr>
        <w:t>　　　　二、高学历</w:t>
      </w:r>
      <w:r>
        <w:rPr>
          <w:rFonts w:hint="eastAsia"/>
        </w:rPr>
        <w:br/>
      </w:r>
      <w:r>
        <w:rPr>
          <w:rFonts w:hint="eastAsia"/>
        </w:rPr>
        <w:t>　　　　三、中等收入比重大</w:t>
      </w:r>
      <w:r>
        <w:rPr>
          <w:rFonts w:hint="eastAsia"/>
        </w:rPr>
        <w:br/>
      </w:r>
      <w:r>
        <w:rPr>
          <w:rFonts w:hint="eastAsia"/>
        </w:rPr>
        <w:t>　　第六节 2020-2025年中国在线音乐网站认知和改进意见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2020-2025年中国在线音乐竞争格局与博客音乐市场分析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2020-2025年中国播客音乐现状分析</w:t>
      </w:r>
      <w:r>
        <w:rPr>
          <w:rFonts w:hint="eastAsia"/>
        </w:rPr>
        <w:br/>
      </w:r>
      <w:r>
        <w:rPr>
          <w:rFonts w:hint="eastAsia"/>
        </w:rPr>
        <w:t>　　　　一、概念辨别</w:t>
      </w:r>
      <w:r>
        <w:rPr>
          <w:rFonts w:hint="eastAsia"/>
        </w:rPr>
        <w:br/>
      </w:r>
      <w:r>
        <w:rPr>
          <w:rFonts w:hint="eastAsia"/>
        </w:rPr>
        <w:t>　　　　二、国外播客音乐的市场现状及发展趋势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三、国内播客规模的现状及发展趋势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2020-2025年中国在线音乐产业链成员分析</w:t>
      </w:r>
      <w:r>
        <w:rPr>
          <w:rFonts w:hint="eastAsia"/>
        </w:rPr>
        <w:br/>
      </w:r>
      <w:r>
        <w:rPr>
          <w:rFonts w:hint="eastAsia"/>
        </w:rPr>
        <w:t>　　第一节 2020-2025年在线音乐内容提供商（公司概况、经营情况、未来发展）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2020-2025年在线音乐服务提供商（公司概况、经营情况、未来发展）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2020-2025年数字音乐版权管理机构分析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一、中国音乐着作权协会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2020-2025年中国数字音乐产业运行状况透析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2020-2025年中国数字音乐市场整体概况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四、深圳数字音乐产业极具发展优势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五、数字音乐步入“专辑时代”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六、数字音乐“第三方力量”发展探析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七、探析数字音乐个性化推荐系统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第二节 2020-2025年数字音乐市场发展状况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一、2025年中国数字音乐市场盘点</w:t>
      </w:r>
      <w:r>
        <w:rPr>
          <w:rFonts w:hint="eastAsia"/>
        </w:rPr>
        <w:br/>
      </w:r>
      <w:r>
        <w:rPr>
          <w:rFonts w:hint="eastAsia"/>
        </w:rPr>
        <w:t>　　　　二、中国数字音乐市场规模将超过80亿元</w:t>
      </w:r>
      <w:r>
        <w:rPr>
          <w:rFonts w:hint="eastAsia"/>
        </w:rPr>
        <w:br/>
      </w:r>
      <w:r>
        <w:rPr>
          <w:rFonts w:hint="eastAsia"/>
        </w:rPr>
        <w:t>　　第三节 2020-2025年数字音乐市场面临的问题及发展策略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2020-2031年中国在线音乐发展趋势预测分析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第二节 2020-2031年中国在线音乐发展趋势分析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一、数字音乐出现多元化的应用形式</w:t>
      </w:r>
      <w:r>
        <w:rPr>
          <w:rFonts w:hint="eastAsia"/>
        </w:rPr>
        <w:br/>
      </w:r>
      <w:r>
        <w:rPr>
          <w:rFonts w:hint="eastAsia"/>
        </w:rPr>
        <w:t>　　　　二、在线音乐和移动音乐融合趋势分析</w:t>
      </w:r>
      <w:r>
        <w:rPr>
          <w:rFonts w:hint="eastAsia"/>
        </w:rPr>
        <w:br/>
      </w:r>
      <w:r>
        <w:rPr>
          <w:rFonts w:hint="eastAsia"/>
        </w:rPr>
        <w:t>　　　　三、个性化音乐服务将更好地满足需求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四、第三方监测机构形成将促进产业链各方之间紧密协作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五、在线音乐网站盈利模式趋势分析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2020-2031年中国在线音乐行业投资机会与风险分析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2020-2031年中国在线音乐行业投资环境分析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2020-2031年中国在线音乐行业投资机会分析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一、在线音乐投资潜力分析</w:t>
      </w:r>
      <w:r>
        <w:rPr>
          <w:rFonts w:hint="eastAsia"/>
        </w:rPr>
        <w:br/>
      </w:r>
      <w:r>
        <w:rPr>
          <w:rFonts w:hint="eastAsia"/>
        </w:rPr>
        <w:t>　　　　二、在线音乐投资吸引力分析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2020-2031年中国在线音乐行业投资风险分析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对唱片公司的建议</w:t>
      </w:r>
      <w:r>
        <w:rPr>
          <w:rFonts w:hint="eastAsia"/>
        </w:rPr>
        <w:br/>
      </w:r>
      <w:r>
        <w:rPr>
          <w:rFonts w:hint="eastAsia"/>
        </w:rPr>
        <w:t>　　　　一、短期盈利的发展建议</w:t>
      </w:r>
      <w:r>
        <w:rPr>
          <w:rFonts w:hint="eastAsia"/>
        </w:rPr>
        <w:br/>
      </w:r>
      <w:r>
        <w:rPr>
          <w:rFonts w:hint="eastAsia"/>
        </w:rPr>
        <w:t>　　　　二、长期的发展建议</w:t>
      </w:r>
      <w:r>
        <w:rPr>
          <w:rFonts w:hint="eastAsia"/>
        </w:rPr>
        <w:br/>
      </w:r>
      <w:r>
        <w:rPr>
          <w:rFonts w:hint="eastAsia"/>
        </w:rPr>
        <w:t>　　第二节 对在线音乐服务商的建议</w:t>
      </w:r>
      <w:r>
        <w:rPr>
          <w:rFonts w:hint="eastAsia"/>
        </w:rPr>
        <w:br/>
      </w:r>
      <w:r>
        <w:rPr>
          <w:rFonts w:hint="eastAsia"/>
        </w:rPr>
        <w:t>　　第三节 中-智-林-　中国数字音乐企业融资情况分析</w:t>
      </w:r>
      <w:r>
        <w:rPr>
          <w:rFonts w:hint="eastAsia"/>
        </w:rPr>
        <w:br/>
      </w:r>
      <w:r>
        <w:rPr>
          <w:rFonts w:hint="eastAsia"/>
        </w:rPr>
        <w:t>　　　　一、数字音乐企业VC进入情况</w:t>
      </w:r>
      <w:r>
        <w:rPr>
          <w:rFonts w:hint="eastAsia"/>
        </w:rPr>
        <w:br/>
      </w:r>
      <w:r>
        <w:rPr>
          <w:rFonts w:hint="eastAsia"/>
        </w:rPr>
        <w:t>　　　　二、总结及投资建议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812ef962a4670" w:history="1">
        <w:r>
          <w:rPr>
            <w:rStyle w:val="Hyperlink"/>
          </w:rPr>
          <w:t>2025-2031年中国在线音乐行业发展深度调研与未来趋势分析报告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812ef962a4670" w:history="1">
        <w:r>
          <w:rPr>
            <w:rStyle w:val="Hyperlink"/>
          </w:rPr>
          <w:t>https://www.20087.com/2/73/ZaiXianYinLeFaZhanQuShiFenXi.html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 音乐、在线音乐网站、ⅴictor音乐、在线音乐免费听歌、在线音乐下载网站、在线音乐播放、在线音乐免费听音乐网站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c313e8b94bfa" w:history="1">
      <w:r>
        <w:rPr>
          <w:rStyle w:val="Hyperlink"/>
        </w:rPr>
        <w:t>2025-2031年中国在线音乐行业发展深度调研与未来趋势分析报告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aiXianYinLeFaZhanQuShiFenXi.html" TargetMode="External" Id="Rd01812ef962a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aiXianYinLeFaZhanQuShiFenXi.html" TargetMode="External" Id="R2397c313e8b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2025-01-31T07:42:00Z</dcterms:created>
  <dcterms:modified xsi:type="dcterms:W3CDTF">2025-01-31T08:42:00Z</dcterms:modified>
  <dc:subject>2025-2031年中国在线音乐行业发展深度调研与未来趋势分析报告</dc:subject>
  <dc:title>2025-2031年中国在线音乐行业发展深度调研与未来趋势分析报告</dc:title>
  <cp:keywords>2025-2031年中国在线音乐行业发展深度调研与未来趋势分析报告</cp:keywords>
  <dc:description>2025-2031年中国在线音乐行业发展深度调研与未来趋势分析报告</dc:description>
</cp:coreProperties>
</file>