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9bb4ec1494ac5" w:history="1">
              <w:r>
                <w:rPr>
                  <w:rStyle w:val="Hyperlink"/>
                </w:rPr>
                <w:t>2025-2031年中国服装租赁市场调研与发展趋势分析报告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9bb4ec1494ac5" w:history="1">
              <w:r>
                <w:rPr>
                  <w:rStyle w:val="Hyperlink"/>
                </w:rPr>
                <w:t>2025-2031年中国服装租赁市场调研与发展趋势分析报告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39bb4ec1494ac5" w:history="1">
                <w:r>
                  <w:rPr>
                    <w:rStyle w:val="Hyperlink"/>
                  </w:rPr>
                  <w:t>https://www.20087.com/2/53/FuZhuangZuLinDeFaZhanQuShi.html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租赁是一种循环经济模式，正逐渐改变人们的消费习惯。它不仅提供了多样化的时尚选择，还有效减少了资源浪费。随着线上平台的兴起，服装租赁服务变得更加便捷，涵盖日常穿搭、特殊场合服装及奢侈品体验等多个领域。</w:t>
      </w:r>
      <w:r>
        <w:rPr>
          <w:rFonts w:hint="eastAsia"/>
        </w:rPr>
        <w:br/>
      </w:r>
      <w:r>
        <w:rPr>
          <w:rFonts w:hint="eastAsia"/>
        </w:rPr>
        <w:t>　　服装租赁市场将持续扩大，特别是在环保意识提升和共享经济趋势的推动下。个性化推荐算法和虚拟试衣技术的应用将提升用户体验，促进用户粘性。同时，卫生清洁技术的创新，如无水清洁和紫外线消毒，将解决消费者的健康顾虑。品牌合作与跨界营销策略将丰富租赁商品种类，拓展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9bb4ec1494ac5" w:history="1">
        <w:r>
          <w:rPr>
            <w:rStyle w:val="Hyperlink"/>
          </w:rPr>
          <w:t>2025-2031年中国服装租赁市场调研与发展趋势分析报告</w:t>
        </w:r>
      </w:hyperlink>
      <w:r>
        <w:rPr>
          <w:rFonts w:hint="eastAsia"/>
        </w:rPr>
        <w:t>》从市场规模、需求变化及价格动态等维度，系统解析了服装租赁行业的现状与趋势。报告分析了服装租赁产业链各环节，科学预测了市场前景与发展方向，同时聚焦细分市场特点及重点企业的经营表现，揭示了服装租赁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服装租赁产业概述</w:t>
      </w:r>
      <w:r>
        <w:rPr>
          <w:rFonts w:hint="eastAsia"/>
        </w:rPr>
        <w:br/>
      </w:r>
      <w:r>
        <w:rPr>
          <w:rFonts w:hint="eastAsia"/>
        </w:rPr>
        <w:t>　　第一节 服装租赁定义</w:t>
      </w:r>
      <w:r>
        <w:rPr>
          <w:rFonts w:hint="eastAsia"/>
        </w:rPr>
        <w:br/>
      </w:r>
      <w:r>
        <w:rPr>
          <w:rFonts w:hint="eastAsia"/>
        </w:rPr>
        <w:t>　　第二节 服装租赁行业特点</w:t>
      </w:r>
      <w:r>
        <w:rPr>
          <w:rFonts w:hint="eastAsia"/>
        </w:rPr>
        <w:br/>
      </w:r>
      <w:r>
        <w:rPr>
          <w:rFonts w:hint="eastAsia"/>
        </w:rPr>
        <w:t>　　第三节 服装租赁产业链分析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2024-2025年中国服装租赁行业运行环境分析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中国服装租赁运行经济环境分析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中国服装租赁产业政策环境分析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一、服装租赁行业监管体制</w:t>
      </w:r>
      <w:r>
        <w:rPr>
          <w:rFonts w:hint="eastAsia"/>
        </w:rPr>
        <w:br/>
      </w:r>
      <w:r>
        <w:rPr>
          <w:rFonts w:hint="eastAsia"/>
        </w:rPr>
        <w:t>　　　　二、服装租赁行业主要法规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三、主要服装租赁产业政策</w:t>
      </w:r>
      <w:r>
        <w:rPr>
          <w:rFonts w:hint="eastAsia"/>
        </w:rPr>
        <w:br/>
      </w:r>
      <w:r>
        <w:rPr>
          <w:rFonts w:hint="eastAsia"/>
        </w:rPr>
        <w:t>　　第三节 中国服装租赁产业社会环境分析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国外服装租赁行业发展态势分析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国外服装租赁市场发展现状分析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国外主要国家服装租赁市场现状</w:t>
      </w:r>
      <w:r>
        <w:rPr>
          <w:rFonts w:hint="eastAsia"/>
        </w:rPr>
        <w:br/>
      </w:r>
      <w:r>
        <w:rPr>
          <w:rFonts w:hint="eastAsia"/>
        </w:rPr>
        <w:t>　　第三节 国外服装租赁行业发展趋势预测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中国服装租赁行业市场分析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2019-2024年中国服装租赁行业规模情况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2019-2024年中国服装租赁市场规模情况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2019-2024年中国服装租赁行业盈利情况分析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2019-2024年中国服装租赁市场需求状况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2019-2024年中国服装租赁行业市场供给状况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2019-2024年服装租赁行业市场供需平衡状况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中国重点地区服装租赁行业市场调研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重点地区（一）服装租赁市场调研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重点地区（二）服装租赁市场调研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重点地区（三）服装租赁市场调研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重点地区（四）服装租赁市场调研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重点地区（五）服装租赁市场调研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中国服装租赁行业价格走势及影响因素分析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国内服装租赁行业价格回顾</w:t>
      </w:r>
      <w:r>
        <w:rPr>
          <w:rFonts w:hint="eastAsia"/>
        </w:rPr>
        <w:br/>
      </w:r>
      <w:r>
        <w:rPr>
          <w:rFonts w:hint="eastAsia"/>
        </w:rPr>
        <w:t>　　第二节 国内服装租赁行业价格走势预测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国内服装租赁行业价格影响因素分析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中国服装租赁行业客户调研</w:t>
      </w:r>
      <w:r>
        <w:rPr>
          <w:rFonts w:hint="eastAsia"/>
        </w:rPr>
        <w:br/>
      </w:r>
      <w:r>
        <w:rPr>
          <w:rFonts w:hint="eastAsia"/>
        </w:rPr>
        <w:t>　　　　一、服装租赁行业客户偏好调查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二、客户对服装租赁品牌的首要认知渠道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三、服装租赁品牌忠诚度调查</w:t>
      </w:r>
      <w:r>
        <w:rPr>
          <w:rFonts w:hint="eastAsia"/>
        </w:rPr>
        <w:br/>
      </w:r>
      <w:r>
        <w:rPr>
          <w:rFonts w:hint="eastAsia"/>
        </w:rPr>
        <w:t>　　　　四、服装租赁行业客户消费理念调研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中国服装租赁行业竞争格局分析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2025年服装租赁行业集中度分析</w:t>
      </w:r>
      <w:r>
        <w:rPr>
          <w:rFonts w:hint="eastAsia"/>
        </w:rPr>
        <w:br/>
      </w:r>
      <w:r>
        <w:rPr>
          <w:rFonts w:hint="eastAsia"/>
        </w:rPr>
        <w:t>　　　　一、服装租赁市场集中度分析</w:t>
      </w:r>
      <w:r>
        <w:rPr>
          <w:rFonts w:hint="eastAsia"/>
        </w:rPr>
        <w:br/>
      </w:r>
      <w:r>
        <w:rPr>
          <w:rFonts w:hint="eastAsia"/>
        </w:rPr>
        <w:t>　　　　二、服装租赁企业集中度分析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2024-2025年服装租赁行业竞争格局分析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一、服装租赁行业竞争策略分析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二、服装租赁行业竞争格局展望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三、我国服装租赁市场竞争趋势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服装租赁行业重点企业发展调研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服装租赁行业企业经营策略研究分析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服装租赁企业多样化经营策略分析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一、服装租赁企业多样化经营情况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二、现行服装租赁行业多样化经营的方向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大型服装租赁企业集团未来发展策略分析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对中小服装租赁企业生产经营的建议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服装租赁行业投资风险与控制策略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服装租赁行业SWOT模型分析</w:t>
      </w:r>
      <w:r>
        <w:rPr>
          <w:rFonts w:hint="eastAsia"/>
        </w:rPr>
        <w:br/>
      </w:r>
      <w:r>
        <w:rPr>
          <w:rFonts w:hint="eastAsia"/>
        </w:rPr>
        <w:t>　　　　一、服装租赁行业优势分析</w:t>
      </w:r>
      <w:r>
        <w:rPr>
          <w:rFonts w:hint="eastAsia"/>
        </w:rPr>
        <w:br/>
      </w:r>
      <w:r>
        <w:rPr>
          <w:rFonts w:hint="eastAsia"/>
        </w:rPr>
        <w:t>　　　　二、服装租赁行业劣势分析</w:t>
      </w:r>
      <w:r>
        <w:rPr>
          <w:rFonts w:hint="eastAsia"/>
        </w:rPr>
        <w:br/>
      </w:r>
      <w:r>
        <w:rPr>
          <w:rFonts w:hint="eastAsia"/>
        </w:rPr>
        <w:t>　　　　三、服装租赁行业机会分析</w:t>
      </w:r>
      <w:r>
        <w:rPr>
          <w:rFonts w:hint="eastAsia"/>
        </w:rPr>
        <w:br/>
      </w:r>
      <w:r>
        <w:rPr>
          <w:rFonts w:hint="eastAsia"/>
        </w:rPr>
        <w:t>　　　　四、服装租赁行业风险分析</w:t>
      </w:r>
      <w:r>
        <w:rPr>
          <w:rFonts w:hint="eastAsia"/>
        </w:rPr>
        <w:br/>
      </w:r>
      <w:r>
        <w:rPr>
          <w:rFonts w:hint="eastAsia"/>
        </w:rPr>
        <w:t>　　第二节 服装租赁行业投资风险及控制策略分析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一、服装租赁市场风险及控制策略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二、服装租赁行业政策风险及控制策略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三、服装租赁行业经营风险及控制策略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四、服装租赁同业竞争风险及控制策略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五、服装租赁行业其他风险及控制策略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2025-2031年中国服装租赁行业投资潜力及发展趋势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2025-2031年服装租赁行业投资潜力分析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一、服装租赁行业重点可投资领域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二、服装租赁行业目标市场需求潜力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三、服装租赁行业投资潜力综合评判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中~智~林~2025-2031年中国服装租赁行业发展趋势分析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一、2025年服装租赁市场前景分析</w:t>
      </w:r>
      <w:r>
        <w:rPr>
          <w:rFonts w:hint="eastAsia"/>
        </w:rPr>
        <w:br/>
      </w:r>
      <w:r>
        <w:rPr>
          <w:rFonts w:hint="eastAsia"/>
        </w:rPr>
        <w:t>　　　　二、2025年服装租赁发展趋势预测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三、2025-2031年我国服装租赁行业发展剖析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五、未来服装租赁行业发展变局剖析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服装租赁行业历程</w:t>
      </w:r>
      <w:r>
        <w:rPr>
          <w:rFonts w:hint="eastAsia"/>
        </w:rPr>
        <w:br/>
      </w:r>
      <w:r>
        <w:rPr>
          <w:rFonts w:hint="eastAsia"/>
        </w:rPr>
        <w:t>　　图表 服装租赁行业生命周期</w:t>
      </w:r>
      <w:r>
        <w:rPr>
          <w:rFonts w:hint="eastAsia"/>
        </w:rPr>
        <w:br/>
      </w:r>
      <w:r>
        <w:rPr>
          <w:rFonts w:hint="eastAsia"/>
        </w:rPr>
        <w:t>　　图表 服装租赁行业产业链分析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2019-2024年中国服装租赁行业市场规模及增长情况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2019-2024年服装租赁行业市场容量分析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2019-2024年中国服装租赁行业产能统计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2019-2024年中国服装租赁行业产量及增长趋势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2019-2024年中国服装租赁市场需求量及增速统计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2024年中国服装租赁行业需求领域分布格局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2019-2024年中国服装租赁行业盈利情况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2019-2024年中国服装租赁行业利润总额统计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2019-2024年中国服装租赁进口数量分析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2019-2024年中国服装租赁进口金额分析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2019-2024年中国服装租赁出口数量分析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2019-2024年中国服装租赁出口金额分析</w:t>
      </w:r>
      <w:r>
        <w:rPr>
          <w:rFonts w:hint="eastAsia"/>
        </w:rPr>
        <w:br/>
      </w:r>
      <w:r>
        <w:rPr>
          <w:rFonts w:hint="eastAsia"/>
        </w:rPr>
        <w:t>　　图表 2024年中国服装租赁进口国家及地区分析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2024年中国服装租赁出口国家及地区分析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2019-2024年中国服装租赁行业企业平均规模情况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**地区服装租赁市场规模及增长情况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服装租赁重点企业（一）经营情况分析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服装租赁重点企业（一）主要经济指标情况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服装租赁重点企业（一）盈利能力情况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服装租赁重点企业（一）偿债能力情况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服装租赁重点企业（一）运营能力情况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服装租赁重点企业（一）成长能力情况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服装租赁重点企业（二）基本信息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服装租赁重点企业（二）经营情况分析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服装租赁重点企业（二）主要经济指标情况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服装租赁重点企业（二）盈利能力情况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服装租赁重点企业（二）偿债能力情况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服装租赁重点企业（二）运营能力情况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服装租赁重点企业（二）成长能力情况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服装租赁重点企业（三）基本信息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服装租赁重点企业（三）经营情况分析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服装租赁重点企业（三）主要经济指标情况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服装租赁重点企业（三）盈利能力情况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服装租赁重点企业（三）偿债能力情况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服装租赁重点企业（三）运营能力情况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服装租赁重点企业（三）成长能力情况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2025-2031年中国服装租赁行业产能预测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2025-2031年中国服装租赁行业产量预测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2025-2031年中国服装租赁市场需求量预测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2025-2031年中国服装租赁行业供需平衡预测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2025-2031年中国服装租赁市场容量预测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2025-2031年中国服装租赁市场规模预测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2025-2031年中国服装租赁市场前景分析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2025-2031年中国服装租赁发展趋势预测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9bb4ec1494ac5" w:history="1">
        <w:r>
          <w:rPr>
            <w:rStyle w:val="Hyperlink"/>
          </w:rPr>
          <w:t>2025-2031年中国服装租赁市场调研与发展趋势分析报告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39bb4ec1494ac5" w:history="1">
        <w:r>
          <w:rPr>
            <w:rStyle w:val="Hyperlink"/>
          </w:rPr>
          <w:t>https://www.20087.com/2/53/FuZhuangZuLinDeFaZhanQuShi.html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热点：租衣服网站、服装租赁协议、离我最近租礼服的地方、服装租赁合同电子版、佛山礼服出租一条街、服装租赁属于什么税收编码、武汉演出服装租赁一条街、服装租赁合同模板免费、同城租衣服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67fcc669e4960" w:history="1">
      <w:r>
        <w:rPr>
          <w:rStyle w:val="Hyperlink"/>
        </w:rPr>
        <w:t>2025-2031年中国服装租赁市场调研与发展趋势分析报告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FuZhuangZuLinDeFaZhanQuShi.html" TargetMode="External" Id="R5439bb4ec149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FuZhuangZuLinDeFaZhanQuShi.html" TargetMode="External" Id="R16467fcc669e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2024-09-01T03:29:00Z</dcterms:created>
  <dcterms:modified xsi:type="dcterms:W3CDTF">2024-09-01T04:29:00Z</dcterms:modified>
  <dc:subject>2025-2031年中国服装租赁市场调研与发展趋势分析报告</dc:subject>
  <dc:title>2025-2031年中国服装租赁市场调研与发展趋势分析报告</dc:title>
  <cp:keywords>2025-2031年中国服装租赁市场调研与发展趋势分析报告</cp:keywords>
  <dc:description>2025-2031年中国服装租赁市场调研与发展趋势分析报告</dc:description>
</cp:coreProperties>
</file>