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d5d0beffb4a6d" w:history="1">
              <w:r>
                <w:rPr>
                  <w:rStyle w:val="Hyperlink"/>
                </w:rPr>
                <w:t>中国果蔬分级机市场研究及前景趋势报告（2026-2032年）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d5d0beffb4a6d" w:history="1">
              <w:r>
                <w:rPr>
                  <w:rStyle w:val="Hyperlink"/>
                </w:rPr>
                <w:t>中国果蔬分级机市场研究及前景趋势报告（2026-2032年）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d5d0beffb4a6d" w:history="1">
                <w:r>
                  <w:rPr>
                    <w:rStyle w:val="Hyperlink"/>
                  </w:rPr>
                  <w:t>https://www.20087.com/2/03/GuoShuFenJiJiFaZhanQianJingFenXi.html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分级机是农产品采后处理环节的核心装备，用于依据大小、重量、颜色、糖度、瑕疵及内部品质等多维指标对水果蔬菜进行自动化分选。目前，果蔬分级机主流设备融合机器视觉、近红外光谱、激光扫描及称重传感技术，实现非接触、高速、高精度分级。苹果、柑橘、猕猴桃等大宗水果已普遍采用智能分级线，系统可同步完成清洗、打蜡、贴标与包装。图像识别算法依托深度学习模型，对表皮缺陷（如碰伤、日灼、病斑）的检出率显著提升；近红外技术则可无损测定糖酸比与干物质含量，支撑优质优价机制。设备企业正从单一硬件供应转向提供包含产线布局、数据管理及远程运维的整体解决方案。</w:t>
      </w:r>
      <w:r>
        <w:rPr>
          <w:rFonts w:hint="eastAsia"/>
        </w:rPr>
        <w:br/>
      </w:r>
      <w:r>
        <w:rPr>
          <w:rFonts w:hint="eastAsia"/>
        </w:rPr>
        <w:t>　　未来，果蔬分级机将向全链路数字化、柔性化与可持续化方向演进。市场调研网认为，随着消费者对品质一致性要求提高，分级标准将从外观导向转向营养与风味导向，推动多模态传感融合（如高光谱+声学+气味传感）与AI驱动的品质预测模型发展。柔性制造需求促使设备支持快速换型，适应小批量、多品种的特色农产品加工。在智慧农业框架下，分级数据将与种植端（如土壤墒情、施肥记录）及销售端（如消费偏好）打通，构建“从田间到餐桌”的质量追溯闭环。此外，节能降耗与节水设计将成为设备升级重点，例如采用干式清洁替代水洗、模块化低功耗照明系统等。长远看，具备跨作物泛化能力、边缘智能部署及云边协同架构的分级系统，将在提升农产品附加值与减少产后损失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ad5d0beffb4a6d" w:history="1">
        <w:r>
          <w:rPr>
            <w:rStyle w:val="Hyperlink"/>
          </w:rPr>
          <w:t>中国果蔬分级机市场研究及前景趋势报告（2026-2032年）</w:t>
        </w:r>
      </w:hyperlink>
      <w:r>
        <w:rPr>
          <w:rFonts w:hint="eastAsia"/>
        </w:rPr>
        <w:t>》，2025年果蔬分级机行业市场规模达 亿元，预计2032年市场规模将达 亿元，期间年均复合增长率（CAGR）达 %。报告系统梳理了果蔬分级机产业链的整体结构，详细解读了果蔬分级机市场规模、需求动态及价格波动的影响因素。报告基于果蔬分级机行业现状，结合技术发展与应用趋势，对果蔬分级机市场前景和未来发展方向进行了预测。同时，报告重点分析了行业重点企业的竞争策略、市场集中度及品牌表现，并对果蔬分级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果蔬分级机市场概述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按照不同产品类型，果蔬分级机主要可以分为如下几个类别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中国不同产品类型果蔬分级机增长趋势2021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辊式分级机</w:t>
      </w:r>
      <w:r>
        <w:rPr>
          <w:rFonts w:hint="eastAsia"/>
        </w:rPr>
        <w:br/>
      </w:r>
      <w:r>
        <w:rPr>
          <w:rFonts w:hint="eastAsia"/>
        </w:rPr>
        <w:t>　　　　1.2.3 分流带式分级机</w:t>
      </w:r>
      <w:r>
        <w:rPr>
          <w:rFonts w:hint="eastAsia"/>
        </w:rPr>
        <w:br/>
      </w:r>
      <w:r>
        <w:rPr>
          <w:rFonts w:hint="eastAsia"/>
        </w:rPr>
        <w:t>　　　　1.2.4 称重分级机</w:t>
      </w:r>
      <w:r>
        <w:rPr>
          <w:rFonts w:hint="eastAsia"/>
        </w:rPr>
        <w:br/>
      </w:r>
      <w:r>
        <w:rPr>
          <w:rFonts w:hint="eastAsia"/>
        </w:rPr>
        <w:t>　　1.3 按照不同分级方式，果蔬分级机主要可以分为如下几个类别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中国不同分级方式果蔬分级机增长趋势2021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重量分级机</w:t>
      </w:r>
      <w:r>
        <w:rPr>
          <w:rFonts w:hint="eastAsia"/>
        </w:rPr>
        <w:br/>
      </w:r>
      <w:r>
        <w:rPr>
          <w:rFonts w:hint="eastAsia"/>
        </w:rPr>
        <w:t>　　　　1.3.3 尺寸/形状分级机</w:t>
      </w:r>
      <w:r>
        <w:rPr>
          <w:rFonts w:hint="eastAsia"/>
        </w:rPr>
        <w:br/>
      </w:r>
      <w:r>
        <w:rPr>
          <w:rFonts w:hint="eastAsia"/>
        </w:rPr>
        <w:t>　　　　1.3.4 颜色分选机</w:t>
      </w:r>
      <w:r>
        <w:rPr>
          <w:rFonts w:hint="eastAsia"/>
        </w:rPr>
        <w:br/>
      </w:r>
      <w:r>
        <w:rPr>
          <w:rFonts w:hint="eastAsia"/>
        </w:rPr>
        <w:t>　　　　1.3.5 AI 视觉品质分级机</w:t>
      </w:r>
      <w:r>
        <w:rPr>
          <w:rFonts w:hint="eastAsia"/>
        </w:rPr>
        <w:br/>
      </w:r>
      <w:r>
        <w:rPr>
          <w:rFonts w:hint="eastAsia"/>
        </w:rPr>
        <w:t>　　1.4 按照不同自动化程度，果蔬分级机主要可以分为如下几个类别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中国不同自动化程度果蔬分级机增长趋势2021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人工辅助分级机</w:t>
      </w:r>
      <w:r>
        <w:rPr>
          <w:rFonts w:hint="eastAsia"/>
        </w:rPr>
        <w:br/>
      </w:r>
      <w:r>
        <w:rPr>
          <w:rFonts w:hint="eastAsia"/>
        </w:rPr>
        <w:t>　　　　1.4.3 半自动分级机</w:t>
      </w:r>
      <w:r>
        <w:rPr>
          <w:rFonts w:hint="eastAsia"/>
        </w:rPr>
        <w:br/>
      </w:r>
      <w:r>
        <w:rPr>
          <w:rFonts w:hint="eastAsia"/>
        </w:rPr>
        <w:t>　　　　1.4.4 全自动分级机</w:t>
      </w:r>
      <w:r>
        <w:rPr>
          <w:rFonts w:hint="eastAsia"/>
        </w:rPr>
        <w:br/>
      </w:r>
      <w:r>
        <w:rPr>
          <w:rFonts w:hint="eastAsia"/>
        </w:rPr>
        <w:t>　　　　1.4.5 智能一体化分选线</w:t>
      </w:r>
      <w:r>
        <w:rPr>
          <w:rFonts w:hint="eastAsia"/>
        </w:rPr>
        <w:br/>
      </w:r>
      <w:r>
        <w:rPr>
          <w:rFonts w:hint="eastAsia"/>
        </w:rPr>
        <w:t>　　1.5 从不同应用，果蔬分级机主要包括如下几个方面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中国不同应用果蔬分级机增长趋势2021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水果分级</w:t>
      </w:r>
      <w:r>
        <w:rPr>
          <w:rFonts w:hint="eastAsia"/>
        </w:rPr>
        <w:br/>
      </w:r>
      <w:r>
        <w:rPr>
          <w:rFonts w:hint="eastAsia"/>
        </w:rPr>
        <w:t>　　　　1.5.3 蔬菜分级</w:t>
      </w:r>
      <w:r>
        <w:rPr>
          <w:rFonts w:hint="eastAsia"/>
        </w:rPr>
        <w:br/>
      </w:r>
      <w:r>
        <w:rPr>
          <w:rFonts w:hint="eastAsia"/>
        </w:rPr>
        <w:t>　　1.6 中国果蔬分级机发展现状及未来趋势（2021-2032）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中国市场果蔬分级机收入及增长率（2021-2032）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中国市场果蔬分级机销量及增长率（2021-2032）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中国市场主要果蔬分级机厂商分析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中国市场主要厂商果蔬分级机销量及市场占有率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中国市场主要厂商果蔬分级机销量（2021-2026）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中国市场主要厂商果蔬分级机销量市场份额（2021-2026）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中国市场主要厂商果蔬分级机收入及市场占有率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中国市场主要厂商果蔬分级机收入（2021-2026）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中国市场主要厂商果蔬分级机收入市场份额（2021-2026）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2025年中国市场主要厂商果蔬分级机收入排名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中国市场主要厂商果蔬分级机价格（2021-2026）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中国市场主要厂商果蔬分级机总部及产地分布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中国市场主要厂商成立时间及果蔬分级机商业化日期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中国市场主要厂商果蔬分级机产品类型及应用</w:t>
      </w:r>
      <w:r>
        <w:rPr>
          <w:rFonts w:hint="eastAsia"/>
        </w:rPr>
        <w:br/>
      </w:r>
      <w:r>
        <w:rPr>
          <w:rFonts w:hint="eastAsia"/>
        </w:rPr>
        <w:t>　　2.7 果蔬分级机行业集中度、竞争程度分析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果蔬分级机行业集中度分析：2025年中国Top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中国市场果蔬分级机第一梯队、第二梯队和第三梯队厂商（品牌）及2025年市场份额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不同产品类型果蔬分级机分析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中国市场不同产品类型果蔬分级机销量（2021-2032）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中国市场不同产品类型果蔬分级机销量及市场份额（2021-2026）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中国市场不同产品类型果蔬分级机销量预测（2027-2032）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中国市场不同产品类型果蔬分级机规模（2021-2032）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中国市场不同产品类型果蔬分级机规模及市场份额（2021-2026）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中国市场不同产品类型果蔬分级机规模预测（2027-2032）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中国市场不同产品类型果蔬分级机价格走势（2021-2032）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不同应用果蔬分级机分析</w:t>
      </w:r>
      <w:r>
        <w:rPr>
          <w:rFonts w:hint="eastAsia"/>
        </w:rPr>
        <w:br/>
      </w:r>
      <w:r>
        <w:rPr>
          <w:rFonts w:hint="eastAsia"/>
        </w:rPr>
        <w:t>　　5.1 中国市场不同应用果蔬分级机销量（2021-2032）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中国市场不同应用果蔬分级机销量及市场份额（2021-2026）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中国市场不同应用果蔬分级机销量预测（2027-2032）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中国市场不同应用果蔬分级机规模（2021-2032）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中国市场不同应用果蔬分级机规模及市场份额（2021-2026）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中国市场不同应用果蔬分级机规模预测（2027-2032）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中国市场不同应用果蔬分级机价格走势（2021-2032）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果蔬分级机行业发展分析---发展趋势</w:t>
      </w:r>
      <w:r>
        <w:rPr>
          <w:rFonts w:hint="eastAsia"/>
        </w:rPr>
        <w:br/>
      </w:r>
      <w:r>
        <w:rPr>
          <w:rFonts w:hint="eastAsia"/>
        </w:rPr>
        <w:t>　　6.2 果蔬分级机行业发展分析---厂商壁垒</w:t>
      </w:r>
      <w:r>
        <w:rPr>
          <w:rFonts w:hint="eastAsia"/>
        </w:rPr>
        <w:br/>
      </w:r>
      <w:r>
        <w:rPr>
          <w:rFonts w:hint="eastAsia"/>
        </w:rPr>
        <w:t>　　6.3 果蔬分级机行业发展分析---驱动因素</w:t>
      </w:r>
      <w:r>
        <w:rPr>
          <w:rFonts w:hint="eastAsia"/>
        </w:rPr>
        <w:br/>
      </w:r>
      <w:r>
        <w:rPr>
          <w:rFonts w:hint="eastAsia"/>
        </w:rPr>
        <w:t>　　6.4 果蔬分级机行业发展分析---制约因素</w:t>
      </w:r>
      <w:r>
        <w:rPr>
          <w:rFonts w:hint="eastAsia"/>
        </w:rPr>
        <w:br/>
      </w:r>
      <w:r>
        <w:rPr>
          <w:rFonts w:hint="eastAsia"/>
        </w:rPr>
        <w:t>　　6.5 果蔬分级机中国企业SWOT分析</w:t>
      </w:r>
      <w:r>
        <w:rPr>
          <w:rFonts w:hint="eastAsia"/>
        </w:rPr>
        <w:br/>
      </w:r>
      <w:r>
        <w:rPr>
          <w:rFonts w:hint="eastAsia"/>
        </w:rPr>
        <w:t>　　6.6 果蔬分级机行业发展分析---行业政策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果蔬分级机行业产业链简介</w:t>
      </w:r>
      <w:r>
        <w:rPr>
          <w:rFonts w:hint="eastAsia"/>
        </w:rPr>
        <w:br/>
      </w:r>
      <w:r>
        <w:rPr>
          <w:rFonts w:hint="eastAsia"/>
        </w:rPr>
        <w:t>　　7.2 果蔬分级机产业链分析-上游</w:t>
      </w:r>
      <w:r>
        <w:rPr>
          <w:rFonts w:hint="eastAsia"/>
        </w:rPr>
        <w:br/>
      </w:r>
      <w:r>
        <w:rPr>
          <w:rFonts w:hint="eastAsia"/>
        </w:rPr>
        <w:t>　　7.3 果蔬分级机产业链分析-中游</w:t>
      </w:r>
      <w:r>
        <w:rPr>
          <w:rFonts w:hint="eastAsia"/>
        </w:rPr>
        <w:br/>
      </w:r>
      <w:r>
        <w:rPr>
          <w:rFonts w:hint="eastAsia"/>
        </w:rPr>
        <w:t>　　7.4 果蔬分级机产业链分析-下游</w:t>
      </w:r>
      <w:r>
        <w:rPr>
          <w:rFonts w:hint="eastAsia"/>
        </w:rPr>
        <w:br/>
      </w:r>
      <w:r>
        <w:rPr>
          <w:rFonts w:hint="eastAsia"/>
        </w:rPr>
        <w:t>　　7.5 果蔬分级机行业采购模式</w:t>
      </w:r>
      <w:r>
        <w:rPr>
          <w:rFonts w:hint="eastAsia"/>
        </w:rPr>
        <w:br/>
      </w:r>
      <w:r>
        <w:rPr>
          <w:rFonts w:hint="eastAsia"/>
        </w:rPr>
        <w:t>　　7.6 果蔬分级机行业生产模式</w:t>
      </w:r>
      <w:r>
        <w:rPr>
          <w:rFonts w:hint="eastAsia"/>
        </w:rPr>
        <w:br/>
      </w:r>
      <w:r>
        <w:rPr>
          <w:rFonts w:hint="eastAsia"/>
        </w:rPr>
        <w:t>　　7.7 果蔬分级机行业销售模式及销售渠道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中国本土果蔬分级机产能、产量分析</w:t>
      </w:r>
      <w:r>
        <w:rPr>
          <w:rFonts w:hint="eastAsia"/>
        </w:rPr>
        <w:br/>
      </w:r>
      <w:r>
        <w:rPr>
          <w:rFonts w:hint="eastAsia"/>
        </w:rPr>
        <w:t>　　8.1 中国果蔬分级机供需现状及预测（2021-2032）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中国果蔬分级机产能、产量、产能利用率及发展趋势（2021-2032）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中国果蔬分级机产量、市场需求量及发展趋势（2021-2032）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中国果蔬分级机进出口分析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中国市场果蔬分级机主要进口来源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中国市场果蔬分级机主要出口目的地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不同产品类型果蔬分级机市场规模2021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不同分级方式果蔬分级机市场规模2021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不同自动化程度果蔬分级机市场规模2021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不同应用果蔬分级机市场规模2021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中国市场主要厂商果蔬分级机销量（2021-2026）&amp;（台）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中国市场主要厂商果蔬分级机销量市场份额（2021-2026）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中国市场主要厂商果蔬分级机收入（2021-2026）&amp;（万元）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中国市场主要厂商果蔬分级机收入份额（2021-2026）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2025年中国主要生产商果蔬分级机收入排名（万元）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中国市场主要厂商果蔬分级机价格（2021-2026）&amp;（元/台）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中国市场主要厂商果蔬分级机总部及产地分布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中国市场主要厂商成立时间及果蔬分级机商业化日期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中国市场主要厂商果蔬分级机产品类型及应用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2025年中国市场果蔬分级机主要厂商市场地位（第一梯队、第二梯队和第三梯队）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果蔬分级机市场投资、并购等现状分析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中国市场不同产品类型果蔬分级机销量（2021-2026）&amp;（台）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中国市场不同产品类型果蔬分级机销量市场份额（2021-2026）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中国市场不同产品类型果蔬分级机销量预测（2027-2032）&amp;（台）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中国市场不同产品类型果蔬分级机销量市场份额预测（2027-2032）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中国市场不同产品类型果蔬分级机规模（2021-2026）&amp;（万元）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中国市场不同产品类型果蔬分级机规模市场份额（2021-2026）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中国市场不同产品类型果蔬分级机规模预测（2027-2032）&amp;（万元）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中国市场不同产品类型果蔬分级机规模市场份额预测（2027-2032）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中国市场不同应用果蔬分级机销量（2021-2026）&amp;（台）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中国市场不同应用果蔬分级机销量市场份额（2021-2026）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中国市场不同应用果蔬分级机销量预测（2027-2032）&amp;（台）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中国市场不同应用果蔬分级机销量市场份额预测（2027-2032）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中国市场不同应用果蔬分级机规模（2021-2026）&amp;（万元）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中国市场不同应用果蔬分级机规模市场份额（2021-2026）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中国市场不同应用果蔬分级机规模预测（2027-2032）&amp;（万元）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中国市场不同应用果蔬分级机规模市场份额预测（2027-2032）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果蔬分级机行业发展分析---发展趋势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果蔬分级机行业发展分析---厂商壁垒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果蔬分级机行业发展分析---驱动因素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果蔬分级机行业发展分析---制约因素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果蔬分级机行业相关重点政策一览</w:t>
      </w:r>
      <w:r>
        <w:rPr>
          <w:rFonts w:hint="eastAsia"/>
        </w:rPr>
        <w:br/>
      </w:r>
      <w:r>
        <w:rPr>
          <w:rFonts w:hint="eastAsia"/>
        </w:rPr>
        <w:t>　　表 117： 果蔬分级机行业供应链分析</w:t>
      </w:r>
      <w:r>
        <w:rPr>
          <w:rFonts w:hint="eastAsia"/>
        </w:rPr>
        <w:br/>
      </w:r>
      <w:r>
        <w:rPr>
          <w:rFonts w:hint="eastAsia"/>
        </w:rPr>
        <w:t>　　表 118： 果蔬分级机上游原料供应商</w:t>
      </w:r>
      <w:r>
        <w:rPr>
          <w:rFonts w:hint="eastAsia"/>
        </w:rPr>
        <w:br/>
      </w:r>
      <w:r>
        <w:rPr>
          <w:rFonts w:hint="eastAsia"/>
        </w:rPr>
        <w:t>　　表 119： 果蔬分级机行业主要下游客户</w:t>
      </w:r>
      <w:r>
        <w:rPr>
          <w:rFonts w:hint="eastAsia"/>
        </w:rPr>
        <w:br/>
      </w:r>
      <w:r>
        <w:rPr>
          <w:rFonts w:hint="eastAsia"/>
        </w:rPr>
        <w:t>　　表 120： 果蔬分级机典型经销商</w:t>
      </w:r>
      <w:r>
        <w:rPr>
          <w:rFonts w:hint="eastAsia"/>
        </w:rPr>
        <w:br/>
      </w:r>
      <w:r>
        <w:rPr>
          <w:rFonts w:hint="eastAsia"/>
        </w:rPr>
        <w:t>　　表 121： 中国果蔬分级机产量、销量、进口量及出口量（2021-2026）&amp;（台）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中国果蔬分级机产量、销量、进口量及出口量预测（2027-2032）&amp;（台）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中国市场果蔬分级机主要进口来源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中国市场果蔬分级机主要出口目的地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果蔬分级机产品图片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中国不同产品类型果蔬分级机市场规模市场份额2025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辊式分级机产品图片</w:t>
      </w:r>
      <w:r>
        <w:rPr>
          <w:rFonts w:hint="eastAsia"/>
        </w:rPr>
        <w:br/>
      </w:r>
      <w:r>
        <w:rPr>
          <w:rFonts w:hint="eastAsia"/>
        </w:rPr>
        <w:t>　　图 4： 分流带式分级机产品图片</w:t>
      </w:r>
      <w:r>
        <w:rPr>
          <w:rFonts w:hint="eastAsia"/>
        </w:rPr>
        <w:br/>
      </w:r>
      <w:r>
        <w:rPr>
          <w:rFonts w:hint="eastAsia"/>
        </w:rPr>
        <w:t>　　图 5： 称重分级机产品图片</w:t>
      </w:r>
      <w:r>
        <w:rPr>
          <w:rFonts w:hint="eastAsia"/>
        </w:rPr>
        <w:br/>
      </w:r>
      <w:r>
        <w:rPr>
          <w:rFonts w:hint="eastAsia"/>
        </w:rPr>
        <w:t>　　图 6： 中国不同分级方式果蔬分级机市场规模市场份额2025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重量分级机产品图片</w:t>
      </w:r>
      <w:r>
        <w:rPr>
          <w:rFonts w:hint="eastAsia"/>
        </w:rPr>
        <w:br/>
      </w:r>
      <w:r>
        <w:rPr>
          <w:rFonts w:hint="eastAsia"/>
        </w:rPr>
        <w:t>　　图 8： 尺寸/形状分级机产品图片</w:t>
      </w:r>
      <w:r>
        <w:rPr>
          <w:rFonts w:hint="eastAsia"/>
        </w:rPr>
        <w:br/>
      </w:r>
      <w:r>
        <w:rPr>
          <w:rFonts w:hint="eastAsia"/>
        </w:rPr>
        <w:t>　　图 9： 颜色分选机产品图片</w:t>
      </w:r>
      <w:r>
        <w:rPr>
          <w:rFonts w:hint="eastAsia"/>
        </w:rPr>
        <w:br/>
      </w:r>
      <w:r>
        <w:rPr>
          <w:rFonts w:hint="eastAsia"/>
        </w:rPr>
        <w:t>　　图 10： AI 视觉品质分级机产品图片</w:t>
      </w:r>
      <w:r>
        <w:rPr>
          <w:rFonts w:hint="eastAsia"/>
        </w:rPr>
        <w:br/>
      </w:r>
      <w:r>
        <w:rPr>
          <w:rFonts w:hint="eastAsia"/>
        </w:rPr>
        <w:t>　　图 11： 中国不同自动化程度果蔬分级机市场规模市场份额2025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人工辅助分级机产品图片</w:t>
      </w:r>
      <w:r>
        <w:rPr>
          <w:rFonts w:hint="eastAsia"/>
        </w:rPr>
        <w:br/>
      </w:r>
      <w:r>
        <w:rPr>
          <w:rFonts w:hint="eastAsia"/>
        </w:rPr>
        <w:t>　　图 13： 半自动分级机产品图片</w:t>
      </w:r>
      <w:r>
        <w:rPr>
          <w:rFonts w:hint="eastAsia"/>
        </w:rPr>
        <w:br/>
      </w:r>
      <w:r>
        <w:rPr>
          <w:rFonts w:hint="eastAsia"/>
        </w:rPr>
        <w:t>　　图 14： 全自动分级机产品图片</w:t>
      </w:r>
      <w:r>
        <w:rPr>
          <w:rFonts w:hint="eastAsia"/>
        </w:rPr>
        <w:br/>
      </w:r>
      <w:r>
        <w:rPr>
          <w:rFonts w:hint="eastAsia"/>
        </w:rPr>
        <w:t>　　图 15： 智能一体化分选线产品图片</w:t>
      </w:r>
      <w:r>
        <w:rPr>
          <w:rFonts w:hint="eastAsia"/>
        </w:rPr>
        <w:br/>
      </w:r>
      <w:r>
        <w:rPr>
          <w:rFonts w:hint="eastAsia"/>
        </w:rPr>
        <w:t>　　图 16： 中国不同应用果蔬分级机市场份额2025 &amp; 2032</w:t>
      </w:r>
      <w:r>
        <w:rPr>
          <w:rFonts w:hint="eastAsia"/>
        </w:rPr>
        <w:br/>
      </w:r>
      <w:r>
        <w:rPr>
          <w:rFonts w:hint="eastAsia"/>
        </w:rPr>
        <w:t>　　图 17： 水果分级</w:t>
      </w:r>
      <w:r>
        <w:rPr>
          <w:rFonts w:hint="eastAsia"/>
        </w:rPr>
        <w:br/>
      </w:r>
      <w:r>
        <w:rPr>
          <w:rFonts w:hint="eastAsia"/>
        </w:rPr>
        <w:t>　　图 18： 蔬菜分级</w:t>
      </w:r>
      <w:r>
        <w:rPr>
          <w:rFonts w:hint="eastAsia"/>
        </w:rPr>
        <w:br/>
      </w:r>
      <w:r>
        <w:rPr>
          <w:rFonts w:hint="eastAsia"/>
        </w:rPr>
        <w:t>　　图 19： 中国市场果蔬分级机市场规模，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中国市场果蔬分级机收入及增长率（2021-2032）&amp;（万元）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中国市场果蔬分级机销量及增长率（2021-2032）&amp;（台）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2025年中国市场主要厂商果蔬分级机销量市场份额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2025年中国市场主要厂商果蔬分级机收入市场份额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2025年中国市场前五大厂商果蔬分级机市场份额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2025年中国市场果蔬分级机第一梯队、第二梯队和第三梯队厂商（品牌）及市场份额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中国市场不同产品类型果蔬分级机价格走势（2021-2032）&amp;（元/台）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中国市场不同应用果蔬分级机价格走势（2021-2032）&amp;（元/台）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果蔬分级机中国企业SWOT分析</w:t>
      </w:r>
      <w:r>
        <w:rPr>
          <w:rFonts w:hint="eastAsia"/>
        </w:rPr>
        <w:br/>
      </w:r>
      <w:r>
        <w:rPr>
          <w:rFonts w:hint="eastAsia"/>
        </w:rPr>
        <w:t>　　图 29： 果蔬分级机产业链</w:t>
      </w:r>
      <w:r>
        <w:rPr>
          <w:rFonts w:hint="eastAsia"/>
        </w:rPr>
        <w:br/>
      </w:r>
      <w:r>
        <w:rPr>
          <w:rFonts w:hint="eastAsia"/>
        </w:rPr>
        <w:t>　　图 30： 果蔬分级机行业采购模式分析</w:t>
      </w:r>
      <w:r>
        <w:rPr>
          <w:rFonts w:hint="eastAsia"/>
        </w:rPr>
        <w:br/>
      </w:r>
      <w:r>
        <w:rPr>
          <w:rFonts w:hint="eastAsia"/>
        </w:rPr>
        <w:t>　　图 31： 果蔬分级机行业生产模式分析</w:t>
      </w:r>
      <w:r>
        <w:rPr>
          <w:rFonts w:hint="eastAsia"/>
        </w:rPr>
        <w:br/>
      </w:r>
      <w:r>
        <w:rPr>
          <w:rFonts w:hint="eastAsia"/>
        </w:rPr>
        <w:t>　　图 32： 果蔬分级机行业销售模式分析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中国果蔬分级机产能、产量、产能利用率及发展趋势（2021-2032）&amp;（台）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中国果蔬分级机产量、市场需求量及发展趋势（2021-2032）&amp;（台）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d5d0beffb4a6d" w:history="1">
        <w:r>
          <w:rPr>
            <w:rStyle w:val="Hyperlink"/>
          </w:rPr>
          <w:t>中国果蔬分级机市场研究及前景趋势报告（2026-2032年）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d5d0beffb4a6d" w:history="1">
        <w:r>
          <w:rPr>
            <w:rStyle w:val="Hyperlink"/>
          </w:rPr>
          <w:t>https://www.20087.com/2/03/GuoShuFenJiJiFaZhanQianJingFenXi.html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热点：果蔬分选分级机械与设备、果蔬分级的概念、果蔬分级方法、果蔬分级的主要内容、果蔬分级的作用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090b674e445aa" w:history="1">
      <w:r>
        <w:rPr>
          <w:rStyle w:val="Hyperlink"/>
        </w:rPr>
        <w:t>中国果蔬分级机市场研究及前景趋势报告（2026-2032年）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GuoShuFenJiJiFaZhanQianJingFenXi.html" TargetMode="External" Id="R91ad5d0beffb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GuoShuFenJiJiFaZhanQianJingFenXi.html" TargetMode="External" Id="Rb03090b674e4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2026-02-21T23:06:50Z</dcterms:created>
  <dcterms:modified xsi:type="dcterms:W3CDTF">2026-02-22T00:06:50Z</dcterms:modified>
  <dc:subject>中国果蔬分级机市场研究及前景趋势报告（2026-2032年）</dc:subject>
  <dc:title>中国果蔬分级机市场研究及前景趋势报告（2026-2032年）</dc:title>
  <cp:keywords>中国果蔬分级机市场研究及前景趋势报告（2026-2032年）</cp:keywords>
  <dc:description>中国果蔬分级机市场研究及前景趋势报告（2026-2032年）</dc:description>
</cp:coreProperties>
</file>