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2e1d9863954eb8" w:history="1">
              <w:r>
                <w:rPr>
                  <w:rStyle w:val="Hyperlink"/>
                </w:rPr>
                <w:t>2025-2031年中国缝纫用线行业发展调研与前景趋势预测报告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2e1d9863954eb8" w:history="1">
              <w:r>
                <w:rPr>
                  <w:rStyle w:val="Hyperlink"/>
                </w:rPr>
                <w:t>2025-2031年中国缝纫用线行业发展调研与前景趋势预测报告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5307332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2e1d9863954eb8" w:history="1">
                <w:r>
                  <w:rPr>
                    <w:rStyle w:val="Hyperlink"/>
                  </w:rPr>
                  <w:t>https://www.20087.com/2/33/FengRenYongXianHangYeFaZhanQianJing.html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缝纫用线是纺织服装、家居用品、产业用布等制造过程中重要的基础材料，主要用于缝合、绣花、钉扣、包边等工艺环节。根据原料不同，主要包括棉线、涤纶线、尼龙线、混纺线等类型，各自适用于不同的缝制强度、弹性和外观要求。当前行业正逐步向高强度、低收缩、环保染色、抗菌等功能化方向发展，以满足下游客户对产品质量与可持续性的更高期待。然而，行业内仍存在部分产品耐热性差、缝纫断头率高、染料残留影响生态等问题，制约了其在高端服装与功能性面料中的应用。</w:t>
      </w:r>
      <w:r>
        <w:rPr>
          <w:rFonts w:hint="eastAsia"/>
        </w:rPr>
        <w:br/>
      </w:r>
      <w:r>
        <w:rPr>
          <w:rFonts w:hint="eastAsia"/>
        </w:rPr>
        <w:t>　　未来，缝纫用线将向高性能纤维复合、绿色染整与智能化定制方向演进。一方面，通过引入再生涤纶、生物基纤维与纳米涂层技术，提升线材的耐磨性、抗紫外线性与可降解性，拓展其在户外服饰、医疗织物与汽车内饰等领域的应用。另一方面，结合数字化管理系统与柔性生产线，推动缝纫线从标准化产品向按需定制、快速响应的模式转型。此外，随着消费者对可持续时尚的关注度提升，企业将加快研发无水染色、低温固色等清洁生产工艺，推动缝纫用线产业向低碳、环保与高质量协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2e1d9863954eb8" w:history="1">
        <w:r>
          <w:rPr>
            <w:rStyle w:val="Hyperlink"/>
          </w:rPr>
          <w:t>2025-2031年中国缝纫用线行业发展调研与前景趋势预测报告</w:t>
        </w:r>
      </w:hyperlink>
      <w:r>
        <w:rPr>
          <w:rFonts w:hint="eastAsia"/>
        </w:rPr>
        <w:t>》依托国家统计局、相关行业协会的详实数据，结合宏观经济与政策环境分析，系统研究了缝纫用线行业的市场规模、需求动态及产业链结构。报告详细解析了缝纫用线市场价格变化、行业竞争格局及重点企业的经营现状，并对未来市场前景与发展趋势进行了科学预测。同时，报告通过细分市场领域，评估了缝纫用线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缝纫用线行业概述</w:t>
      </w:r>
      <w:r>
        <w:rPr>
          <w:rFonts w:hint="eastAsia"/>
        </w:rPr>
        <w:br/>
      </w:r>
      <w:r>
        <w:rPr>
          <w:rFonts w:hint="eastAsia"/>
        </w:rPr>
        <w:t>　　第一节 缝纫用线定义与分类</w:t>
      </w:r>
      <w:r>
        <w:rPr>
          <w:rFonts w:hint="eastAsia"/>
        </w:rPr>
        <w:br/>
      </w:r>
      <w:r>
        <w:rPr>
          <w:rFonts w:hint="eastAsia"/>
        </w:rPr>
        <w:t>　　第二节 缝纫用线应用领域</w:t>
      </w:r>
      <w:r>
        <w:rPr>
          <w:rFonts w:hint="eastAsia"/>
        </w:rPr>
        <w:br/>
      </w:r>
      <w:r>
        <w:rPr>
          <w:rFonts w:hint="eastAsia"/>
        </w:rPr>
        <w:t>　　第三节 缝纫用线行业经济指标分析</w:t>
      </w:r>
      <w:r>
        <w:rPr>
          <w:rFonts w:hint="eastAsia"/>
        </w:rPr>
        <w:br/>
      </w:r>
      <w:r>
        <w:rPr>
          <w:rFonts w:hint="eastAsia"/>
        </w:rPr>
        <w:t>　　　　一、缝纫用线行业赢利性评估</w:t>
      </w:r>
      <w:r>
        <w:rPr>
          <w:rFonts w:hint="eastAsia"/>
        </w:rPr>
        <w:br/>
      </w:r>
      <w:r>
        <w:rPr>
          <w:rFonts w:hint="eastAsia"/>
        </w:rPr>
        <w:t>　　　　二、缝纫用线行业成长速度分析</w:t>
      </w:r>
      <w:r>
        <w:rPr>
          <w:rFonts w:hint="eastAsia"/>
        </w:rPr>
        <w:br/>
      </w:r>
      <w:r>
        <w:rPr>
          <w:rFonts w:hint="eastAsia"/>
        </w:rPr>
        <w:t>　　　　三、缝纫用线附加值提升空间探讨</w:t>
      </w:r>
      <w:r>
        <w:rPr>
          <w:rFonts w:hint="eastAsia"/>
        </w:rPr>
        <w:br/>
      </w:r>
      <w:r>
        <w:rPr>
          <w:rFonts w:hint="eastAsia"/>
        </w:rPr>
        <w:t>　　　　四、缝纫用线行业进入壁垒分析</w:t>
      </w:r>
      <w:r>
        <w:rPr>
          <w:rFonts w:hint="eastAsia"/>
        </w:rPr>
        <w:br/>
      </w:r>
      <w:r>
        <w:rPr>
          <w:rFonts w:hint="eastAsia"/>
        </w:rPr>
        <w:t>　　　　五、缝纫用线行业风险性评估</w:t>
      </w:r>
      <w:r>
        <w:rPr>
          <w:rFonts w:hint="eastAsia"/>
        </w:rPr>
        <w:br/>
      </w:r>
      <w:r>
        <w:rPr>
          <w:rFonts w:hint="eastAsia"/>
        </w:rPr>
        <w:t>　　　　六、缝纫用线行业周期性分析</w:t>
      </w:r>
      <w:r>
        <w:rPr>
          <w:rFonts w:hint="eastAsia"/>
        </w:rPr>
        <w:br/>
      </w:r>
      <w:r>
        <w:rPr>
          <w:rFonts w:hint="eastAsia"/>
        </w:rPr>
        <w:t>　　　　七、缝纫用线行业竞争程度指标</w:t>
      </w:r>
      <w:r>
        <w:rPr>
          <w:rFonts w:hint="eastAsia"/>
        </w:rPr>
        <w:br/>
      </w:r>
      <w:r>
        <w:rPr>
          <w:rFonts w:hint="eastAsia"/>
        </w:rPr>
        <w:t>　　　　八、缝纫用线行业成熟度综合分析</w:t>
      </w:r>
      <w:r>
        <w:rPr>
          <w:rFonts w:hint="eastAsia"/>
        </w:rPr>
        <w:br/>
      </w:r>
      <w:r>
        <w:rPr>
          <w:rFonts w:hint="eastAsia"/>
        </w:rPr>
        <w:t>　　第四节 缝纫用线产业链及经营模式分析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三、缝纫用线销售模式与渠道策略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全球缝纫用线市场发展分析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2024-2025年全球缝纫用线行业发展分析</w:t>
      </w:r>
      <w:r>
        <w:rPr>
          <w:rFonts w:hint="eastAsia"/>
        </w:rPr>
        <w:br/>
      </w:r>
      <w:r>
        <w:rPr>
          <w:rFonts w:hint="eastAsia"/>
        </w:rPr>
        <w:t>　　　　一、全球缝纫用线行业市场规模与趋势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二、全球缝纫用线行业发展特点</w:t>
      </w:r>
      <w:r>
        <w:rPr>
          <w:rFonts w:hint="eastAsia"/>
        </w:rPr>
        <w:br/>
      </w:r>
      <w:r>
        <w:rPr>
          <w:rFonts w:hint="eastAsia"/>
        </w:rPr>
        <w:t>　　　　三、全球缝纫用线行业竞争格局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主要国家与地区缝纫用线市场分析</w:t>
      </w:r>
      <w:r>
        <w:rPr>
          <w:rFonts w:hint="eastAsia"/>
        </w:rPr>
        <w:br/>
      </w:r>
      <w:r>
        <w:rPr>
          <w:rFonts w:hint="eastAsia"/>
        </w:rPr>
        <w:t>　　第三节 2025-2031年全球缝纫用线行业发展趋势与前景预测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一、缝纫用线行业发展趋势</w:t>
      </w:r>
      <w:r>
        <w:rPr>
          <w:rFonts w:hint="eastAsia"/>
        </w:rPr>
        <w:br/>
      </w:r>
      <w:r>
        <w:rPr>
          <w:rFonts w:hint="eastAsia"/>
        </w:rPr>
        <w:t>　　　　二、缝纫用线行业发展潜力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中国缝纫用线行业市场分析</w:t>
      </w:r>
      <w:r>
        <w:rPr>
          <w:rFonts w:hint="eastAsia"/>
        </w:rPr>
        <w:br/>
      </w:r>
      <w:r>
        <w:rPr>
          <w:rFonts w:hint="eastAsia"/>
        </w:rPr>
        <w:t>　　第一节 2024-2025年缝纫用线产能与投资动态</w:t>
      </w:r>
      <w:r>
        <w:rPr>
          <w:rFonts w:hint="eastAsia"/>
        </w:rPr>
        <w:br/>
      </w:r>
      <w:r>
        <w:rPr>
          <w:rFonts w:hint="eastAsia"/>
        </w:rPr>
        <w:t>　　　　一、国内缝纫用线产能现状与利用效率</w:t>
      </w:r>
      <w:r>
        <w:rPr>
          <w:rFonts w:hint="eastAsia"/>
        </w:rPr>
        <w:br/>
      </w:r>
      <w:r>
        <w:rPr>
          <w:rFonts w:hint="eastAsia"/>
        </w:rPr>
        <w:t>　　　　二、缝纫用线产能扩张与投资动态分析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2025-2031年缝纫用线行业产量统计与趋势预测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一、2019-2024年缝纫用线行业产量与增长趋势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1、2019-2024年缝纫用线产量及增长趋势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2、2019-2024年缝纫用线细分产品产量及份额</w:t>
      </w:r>
      <w:r>
        <w:rPr>
          <w:rFonts w:hint="eastAsia"/>
        </w:rPr>
        <w:br/>
      </w:r>
      <w:r>
        <w:rPr>
          <w:rFonts w:hint="eastAsia"/>
        </w:rPr>
        <w:t>　　　　二、缝纫用线产量影响因素分析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三、2025-2031年缝纫用线产量预测</w:t>
      </w:r>
      <w:r>
        <w:rPr>
          <w:rFonts w:hint="eastAsia"/>
        </w:rPr>
        <w:br/>
      </w:r>
      <w:r>
        <w:rPr>
          <w:rFonts w:hint="eastAsia"/>
        </w:rPr>
        <w:t>　　第三节 2025-2031年缝纫用线市场需求与销售分析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一、2024-2025年缝纫用线行业需求现状</w:t>
      </w:r>
      <w:r>
        <w:rPr>
          <w:rFonts w:hint="eastAsia"/>
        </w:rPr>
        <w:br/>
      </w:r>
      <w:r>
        <w:rPr>
          <w:rFonts w:hint="eastAsia"/>
        </w:rPr>
        <w:t>　　　　二、缝纫用线客户群体与需求特点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三、2019-2024年缝纫用线行业销售规模分析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四、2025-2031年缝纫用线市场增长潜力与规模预测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2024-2025年缝纫用线行业技术发展现状及趋势分析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缝纫用线行业技术发展现状分析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国内外缝纫用线行业技术差距分析及差距形成的主要原因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缝纫用线行业技术发展方向、趋势预测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提升缝纫用线行业技术能力策略建议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中国缝纫用线细分市场分析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一、2024-2025年缝纫用线主要细分产品市场现状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缝纫用线价格机制与竞争策略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一、2019-2024年缝纫用线市场价格走势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缝纫用线定价策略与方法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2025-2031年缝纫用线价格竞争态势与趋势预测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中国缝纫用线行业重点区域市场研究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2024-2025年重点区域缝纫用线市场发展概况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二、2019-2024年缝纫用线市场需求规模情况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三、2025-2031年缝纫用线行业发展潜力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二、2019-2024年缝纫用线市场需求规模情况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三、2025-2031年缝纫用线行业发展潜力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二、2019-2024年缝纫用线市场需求规模情况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三、2025-2031年缝纫用线行业发展潜力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二、2019-2024年缝纫用线市场需求规模情况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三、2025-2031年缝纫用线行业发展潜力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二、2019-2024年缝纫用线市场需求规模情况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三、2025-2031年缝纫用线行业发展潜力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2019-2024年中国缝纫用线行业进出口情况分析</w:t>
      </w:r>
      <w:r>
        <w:rPr>
          <w:rFonts w:hint="eastAsia"/>
        </w:rPr>
        <w:br/>
      </w:r>
      <w:r>
        <w:rPr>
          <w:rFonts w:hint="eastAsia"/>
        </w:rPr>
        <w:t>　　第一节 缝纫用线行业进口规模与来源分析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一、2019-2024年缝纫用线进口规模分析</w:t>
      </w:r>
      <w:r>
        <w:rPr>
          <w:rFonts w:hint="eastAsia"/>
        </w:rPr>
        <w:br/>
      </w:r>
      <w:r>
        <w:rPr>
          <w:rFonts w:hint="eastAsia"/>
        </w:rPr>
        <w:t>　　　　二、缝纫用线主要进口来源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缝纫用线行业出口规模与目的地分析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一、2019-2024年缝纫用线出口规模分析</w:t>
      </w:r>
      <w:r>
        <w:rPr>
          <w:rFonts w:hint="eastAsia"/>
        </w:rPr>
        <w:br/>
      </w:r>
      <w:r>
        <w:rPr>
          <w:rFonts w:hint="eastAsia"/>
        </w:rPr>
        <w:t>　　　　二、缝纫用线主要出口目的地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2019-2024年中国缝纫用线总体规模与财务指标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中国缝纫用线行业总体规模分析</w:t>
      </w:r>
      <w:r>
        <w:rPr>
          <w:rFonts w:hint="eastAsia"/>
        </w:rPr>
        <w:br/>
      </w:r>
      <w:r>
        <w:rPr>
          <w:rFonts w:hint="eastAsia"/>
        </w:rPr>
        <w:t>　　　　一、缝纫用线企业数量与结构</w:t>
      </w:r>
      <w:r>
        <w:rPr>
          <w:rFonts w:hint="eastAsia"/>
        </w:rPr>
        <w:br/>
      </w:r>
      <w:r>
        <w:rPr>
          <w:rFonts w:hint="eastAsia"/>
        </w:rPr>
        <w:t>　　　　二、缝纫用线从业人员规模</w:t>
      </w:r>
      <w:r>
        <w:rPr>
          <w:rFonts w:hint="eastAsia"/>
        </w:rPr>
        <w:br/>
      </w:r>
      <w:r>
        <w:rPr>
          <w:rFonts w:hint="eastAsia"/>
        </w:rPr>
        <w:t>　　　　三、缝纫用线行业资产状况</w:t>
      </w:r>
      <w:r>
        <w:rPr>
          <w:rFonts w:hint="eastAsia"/>
        </w:rPr>
        <w:br/>
      </w:r>
      <w:r>
        <w:rPr>
          <w:rFonts w:hint="eastAsia"/>
        </w:rPr>
        <w:t>　　第二节 中国缝纫用线行业财务指标总体分析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缝纫用线行业重点企业经营状况分析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缝纫用线重点企业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缝纫用线领先企业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缝纫用线标杆企业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缝纫用线代表企业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缝纫用线龙头企业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缝纫用线重点企业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中国缝纫用线行业竞争格局分析</w:t>
      </w:r>
      <w:r>
        <w:rPr>
          <w:rFonts w:hint="eastAsia"/>
        </w:rPr>
        <w:br/>
      </w:r>
      <w:r>
        <w:rPr>
          <w:rFonts w:hint="eastAsia"/>
        </w:rPr>
        <w:t>　　第一节 缝纫用线行业竞争格局总览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2024-2025年缝纫用线行业竞争力分析</w:t>
      </w:r>
      <w:r>
        <w:rPr>
          <w:rFonts w:hint="eastAsia"/>
        </w:rPr>
        <w:br/>
      </w:r>
      <w:r>
        <w:rPr>
          <w:rFonts w:hint="eastAsia"/>
        </w:rPr>
        <w:t>　　　　一、缝纫用线供应商议价能力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四、缝纫用线替代品威胁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2019-2024年缝纫用线行业企业并购活动分析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2024-2025年缝纫用线行业会展与招投标活动分析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一、缝纫用线行业会展活动及其市场影响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2025年中国缝纫用线企业发展策略分析</w:t>
      </w:r>
      <w:r>
        <w:rPr>
          <w:rFonts w:hint="eastAsia"/>
        </w:rPr>
        <w:br/>
      </w:r>
      <w:r>
        <w:rPr>
          <w:rFonts w:hint="eastAsia"/>
        </w:rPr>
        <w:t>　　第一节 缝纫用线市场策略分析</w:t>
      </w:r>
      <w:r>
        <w:rPr>
          <w:rFonts w:hint="eastAsia"/>
        </w:rPr>
        <w:br/>
      </w:r>
      <w:r>
        <w:rPr>
          <w:rFonts w:hint="eastAsia"/>
        </w:rPr>
        <w:t>　　　　一、缝纫用线市场定位与拓展策略</w:t>
      </w:r>
      <w:r>
        <w:rPr>
          <w:rFonts w:hint="eastAsia"/>
        </w:rPr>
        <w:br/>
      </w:r>
      <w:r>
        <w:rPr>
          <w:rFonts w:hint="eastAsia"/>
        </w:rPr>
        <w:t>　　　　二、缝纫用线市场细分与目标客户</w:t>
      </w:r>
      <w:r>
        <w:rPr>
          <w:rFonts w:hint="eastAsia"/>
        </w:rPr>
        <w:br/>
      </w:r>
      <w:r>
        <w:rPr>
          <w:rFonts w:hint="eastAsia"/>
        </w:rPr>
        <w:t>　　第二节 缝纫用线销售策略分析</w:t>
      </w:r>
      <w:r>
        <w:rPr>
          <w:rFonts w:hint="eastAsia"/>
        </w:rPr>
        <w:br/>
      </w:r>
      <w:r>
        <w:rPr>
          <w:rFonts w:hint="eastAsia"/>
        </w:rPr>
        <w:t>　　　　一、缝纫用线销售渠道与网络建设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提高缝纫用线企业竞争力建议</w:t>
      </w:r>
      <w:r>
        <w:rPr>
          <w:rFonts w:hint="eastAsia"/>
        </w:rPr>
        <w:br/>
      </w:r>
      <w:r>
        <w:rPr>
          <w:rFonts w:hint="eastAsia"/>
        </w:rPr>
        <w:t>　　　　一、缝纫用线技术创新与管理优化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缝纫用线品牌战略思考</w:t>
      </w:r>
      <w:r>
        <w:rPr>
          <w:rFonts w:hint="eastAsia"/>
        </w:rPr>
        <w:br/>
      </w:r>
      <w:r>
        <w:rPr>
          <w:rFonts w:hint="eastAsia"/>
        </w:rPr>
        <w:t>　　　　一、缝纫用线品牌建设与维护</w:t>
      </w:r>
      <w:r>
        <w:rPr>
          <w:rFonts w:hint="eastAsia"/>
        </w:rPr>
        <w:br/>
      </w:r>
      <w:r>
        <w:rPr>
          <w:rFonts w:hint="eastAsia"/>
        </w:rPr>
        <w:t>　　　　二、缝纫用线品牌影响力与市场竞争力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中国缝纫用线行业风险与对策</w:t>
      </w:r>
      <w:r>
        <w:rPr>
          <w:rFonts w:hint="eastAsia"/>
        </w:rPr>
        <w:br/>
      </w:r>
      <w:r>
        <w:rPr>
          <w:rFonts w:hint="eastAsia"/>
        </w:rPr>
        <w:t>　　第一节 缝纫用线行业SWOT分析</w:t>
      </w:r>
      <w:r>
        <w:rPr>
          <w:rFonts w:hint="eastAsia"/>
        </w:rPr>
        <w:br/>
      </w:r>
      <w:r>
        <w:rPr>
          <w:rFonts w:hint="eastAsia"/>
        </w:rPr>
        <w:t>　　　　一、缝纫用线行业优势分析</w:t>
      </w:r>
      <w:r>
        <w:rPr>
          <w:rFonts w:hint="eastAsia"/>
        </w:rPr>
        <w:br/>
      </w:r>
      <w:r>
        <w:rPr>
          <w:rFonts w:hint="eastAsia"/>
        </w:rPr>
        <w:t>　　　　二、缝纫用线行业劣势分析</w:t>
      </w:r>
      <w:r>
        <w:rPr>
          <w:rFonts w:hint="eastAsia"/>
        </w:rPr>
        <w:br/>
      </w:r>
      <w:r>
        <w:rPr>
          <w:rFonts w:hint="eastAsia"/>
        </w:rPr>
        <w:t>　　　　三、缝纫用线市场机会探索</w:t>
      </w:r>
      <w:r>
        <w:rPr>
          <w:rFonts w:hint="eastAsia"/>
        </w:rPr>
        <w:br/>
      </w:r>
      <w:r>
        <w:rPr>
          <w:rFonts w:hint="eastAsia"/>
        </w:rPr>
        <w:t>　　　　四、缝纫用线市场威胁评估</w:t>
      </w:r>
      <w:r>
        <w:rPr>
          <w:rFonts w:hint="eastAsia"/>
        </w:rPr>
        <w:br/>
      </w:r>
      <w:r>
        <w:rPr>
          <w:rFonts w:hint="eastAsia"/>
        </w:rPr>
        <w:t>　　第二节 缝纫用线行业风险及对策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2025-2031年中国缝纫用线行业前景与发展趋势</w:t>
      </w:r>
      <w:r>
        <w:rPr>
          <w:rFonts w:hint="eastAsia"/>
        </w:rPr>
        <w:br/>
      </w:r>
      <w:r>
        <w:rPr>
          <w:rFonts w:hint="eastAsia"/>
        </w:rPr>
        <w:t>　　第一节 缝纫用线行业发展环境分析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2025-2031年缝纫用线行业发展趋势与方向</w:t>
      </w:r>
      <w:r>
        <w:rPr>
          <w:rFonts w:hint="eastAsia"/>
        </w:rPr>
        <w:br/>
      </w:r>
      <w:r>
        <w:rPr>
          <w:rFonts w:hint="eastAsia"/>
        </w:rPr>
        <w:t>　　　　一、缝纫用线行业发展方向预测</w:t>
      </w:r>
      <w:r>
        <w:rPr>
          <w:rFonts w:hint="eastAsia"/>
        </w:rPr>
        <w:br/>
      </w:r>
      <w:r>
        <w:rPr>
          <w:rFonts w:hint="eastAsia"/>
        </w:rPr>
        <w:t>　　　　二、缝纫用线发展趋势分析</w:t>
      </w:r>
      <w:r>
        <w:rPr>
          <w:rFonts w:hint="eastAsia"/>
        </w:rPr>
        <w:br/>
      </w:r>
      <w:r>
        <w:rPr>
          <w:rFonts w:hint="eastAsia"/>
        </w:rPr>
        <w:t>　　第三节 2025-2031年缝纫用线行业发展潜力与机遇</w:t>
      </w:r>
      <w:r>
        <w:rPr>
          <w:rFonts w:hint="eastAsia"/>
        </w:rPr>
        <w:br/>
      </w:r>
      <w:r>
        <w:rPr>
          <w:rFonts w:hint="eastAsia"/>
        </w:rPr>
        <w:t>　　　　一、缝纫用线市场发展潜力评估</w:t>
      </w:r>
      <w:r>
        <w:rPr>
          <w:rFonts w:hint="eastAsia"/>
        </w:rPr>
        <w:br/>
      </w:r>
      <w:r>
        <w:rPr>
          <w:rFonts w:hint="eastAsia"/>
        </w:rPr>
        <w:t>　　　　二、缝纫用线新兴市场与机遇探索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缝纫用线行业研究结论与建议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中~智林~缝纫用线行业发展建议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2019-2024年中国缝纫用线市场规模及增长情况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2019-2024年中国缝纫用线行业产能及增长趋势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2025-2031年中国缝纫用线行业产能预测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2019-2024年中国缝纫用线行业产量及增长趋势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2025-2031年中国缝纫用线行业产量预测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2019-2024年中国缝纫用线行业市场需求及增长情况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2025-2031年中国缝纫用线行业市场需求预测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2019-2024年中国缝纫用线行业利润及增长情况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**地区缝纫用线市场规模及增长情况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**地区缝纫用线行业市场需求情况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**地区缝纫用线市场规模及增长情况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**地区缝纫用线行业市场需求情况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2019-2024年中国缝纫用线行业进口量及增速统计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2019-2024年中国缝纫用线行业出口量及增速统计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缝纫用线重点企业经营情况分析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2025年缝纫用线行业壁垒</w:t>
      </w:r>
      <w:r>
        <w:rPr>
          <w:rFonts w:hint="eastAsia"/>
        </w:rPr>
        <w:br/>
      </w:r>
      <w:r>
        <w:rPr>
          <w:rFonts w:hint="eastAsia"/>
        </w:rPr>
        <w:t>　　图表 2025年缝纫用线市场前景分析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2025-2031年中国缝纫用线市场需求预测</w:t>
      </w:r>
      <w:r>
        <w:rPr>
          <w:rFonts w:hint="eastAsia"/>
        </w:rPr>
        <w:br/>
      </w:r>
      <w:r>
        <w:rPr>
          <w:rFonts w:hint="eastAsia"/>
        </w:rPr>
        <w:t>　　图表 2025年缝纫用线发展趋势预测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2e1d9863954eb8" w:history="1">
        <w:r>
          <w:rPr>
            <w:rStyle w:val="Hyperlink"/>
          </w:rPr>
          <w:t>2025-2031年中国缝纫用线行业发展调研与前景趋势预测报告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5307332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2e1d9863954eb8" w:history="1">
        <w:r>
          <w:rPr>
            <w:rStyle w:val="Hyperlink"/>
          </w:rPr>
          <w:t>https://www.20087.com/2/33/FengRenYongXianHangYeFaZhanQianJing.html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热点：缝纫机线、缝纫用线怎么算单耗、缝纫线的型号对照表、缝纫用线的知名品牌有哪些、缝纫线图片、缝纫用线的8000码是什么、缝纫机线一般用多粗的、缝纫用线60号粗还是30号粗、各种缝纫线的特点和用途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2ce0c2a7764ec5" w:history="1">
      <w:r>
        <w:rPr>
          <w:rStyle w:val="Hyperlink"/>
        </w:rPr>
        <w:t>2025-2031年中国缝纫用线行业发展调研与前景趋势预测报告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3/FengRenYongXianHangYeFaZhanQianJing.html" TargetMode="External" Id="R992e1d9863954e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3/FengRenYongXianHangYeFaZhanQianJing.html" TargetMode="External" Id="R012ce0c2a7764e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2025-06-02T01:19:44Z</dcterms:created>
  <dcterms:modified xsi:type="dcterms:W3CDTF">2025-06-02T02:19:44Z</dcterms:modified>
  <dc:subject>2025-2031年中国缝纫用线行业发展调研与前景趋势预测报告</dc:subject>
  <dc:title>2025-2031年中国缝纫用线行业发展调研与前景趋势预测报告</dc:title>
  <cp:keywords>2025-2031年中国缝纫用线行业发展调研与前景趋势预测报告</cp:keywords>
  <dc:description>2025-2031年中国缝纫用线行业发展调研与前景趋势预测报告</dc:description>
</cp:coreProperties>
</file>