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3b76248be49af" w:history="1">
              <w:r>
                <w:rPr>
                  <w:rStyle w:val="Hyperlink"/>
                </w:rPr>
                <w:t>2025年版中国非织造布行业深度调研及市场前景分析报告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3b76248be49af" w:history="1">
              <w:r>
                <w:rPr>
                  <w:rStyle w:val="Hyperlink"/>
                </w:rPr>
                <w:t>2025年版中国非织造布行业深度调研及市场前景分析报告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3b76248be49af" w:history="1">
                <w:r>
                  <w:rPr>
                    <w:rStyle w:val="Hyperlink"/>
                  </w:rPr>
                  <w:t>https://www.20087.com/M_FangZhiFuZhuang/32/FeiZhiZaoBuWeiLaiFaZhanQuShi.html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又称无纺布，是一种不需要传统纺织工艺就能形成的布料，具有生产速度快、成本低、用途广泛的特点。近年来，非织造布在医疗卫生、个人护理、过滤材料、农业覆盖等领域得到广泛应用，特别是在COVID-19疫情期间，对口罩和防护服的巨大需求推动了非织造布产业的快速增长。目前，行业正朝着环保和功能性方向发展，如生物可降解和抗菌抗病毒材料的开发。</w:t>
      </w:r>
      <w:r>
        <w:rPr>
          <w:rFonts w:hint="eastAsia"/>
        </w:rPr>
        <w:br/>
      </w:r>
      <w:r>
        <w:rPr>
          <w:rFonts w:hint="eastAsia"/>
        </w:rPr>
        <w:t>　　未来，非织造布行业将更加注重可持续性和材料创新。随着消费者对环境影响的关注，生物基和可降解非织造布将成为市场的新宠。同时，通过纳米技术和智能纤维的应用，非织造布将具备更多功能性，如智能感应、能量储存和环境监测。此外，非织造布在智能穿戴、智能家居等新兴领域的应用将不断拓展，满足消费者对高科技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3b76248be49af" w:history="1">
        <w:r>
          <w:rPr>
            <w:rStyle w:val="Hyperlink"/>
          </w:rPr>
          <w:t>2025年版中国非织造布行业深度调研及市场前景分析报告</w:t>
        </w:r>
      </w:hyperlink>
      <w:r>
        <w:rPr>
          <w:rFonts w:hint="eastAsia"/>
        </w:rPr>
        <w:t>》系统分析了非织造布行业的现状，全面梳理了非织造布市场需求、市场规模、产业链结构及价格体系，详细解读了非织造布细分市场特点。报告结合权威数据，科学预测了非织造布市场前景与发展趋势，客观分析了品牌竞争格局、市场集中度及重点企业的运营表现，并指出了非织造布行业面临的机遇与风险。为非织造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非织造布产业深度分析</w:t>
      </w:r>
      <w:r>
        <w:rPr>
          <w:rFonts w:hint="eastAsia"/>
        </w:rPr>
        <w:br/>
      </w:r>
      <w:r>
        <w:rPr>
          <w:rFonts w:hint="eastAsia"/>
        </w:rPr>
        <w:t>第一章 非织造布行业发展综述</w:t>
      </w:r>
      <w:r>
        <w:rPr>
          <w:rFonts w:hint="eastAsia"/>
        </w:rPr>
        <w:br/>
      </w:r>
      <w:r>
        <w:rPr>
          <w:rFonts w:hint="eastAsia"/>
        </w:rPr>
        <w:t>　　第一节 非织造布行业定义及分类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非织造布行业特征分析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二、非织造布行业在国民经济中的地位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三、非织造布行业生命周期分析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2、非织造布行业生命周期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最近3-5年中国非织造布行业经济指标分析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我国非织造布行业运行分析</w:t>
      </w:r>
      <w:r>
        <w:rPr>
          <w:rFonts w:hint="eastAsia"/>
        </w:rPr>
        <w:br/>
      </w:r>
      <w:r>
        <w:rPr>
          <w:rFonts w:hint="eastAsia"/>
        </w:rPr>
        <w:t>　　第一节 我国非织造布行业发展状况分析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一、我国非织造布行业发展阶段</w:t>
      </w:r>
      <w:r>
        <w:rPr>
          <w:rFonts w:hint="eastAsia"/>
        </w:rPr>
        <w:br/>
      </w:r>
      <w:r>
        <w:rPr>
          <w:rFonts w:hint="eastAsia"/>
        </w:rPr>
        <w:t>　　　　二、我国非织造布行业发展总体概况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三、我国非织造布行业发展特点分析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四、我国非织造布行业商业模式分析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2024-2025年非织造布行业发展现状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一、2024-2025年我国非织造布行业市场规模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二、2024-2025年我国非织造布行业发展分析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三、2024-2025年中国非织造布企业发展分析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非织造布细分产品市场分析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　　1、纺粘非织造布</w:t>
      </w:r>
      <w:r>
        <w:rPr>
          <w:rFonts w:hint="eastAsia"/>
        </w:rPr>
        <w:br/>
      </w:r>
      <w:r>
        <w:rPr>
          <w:rFonts w:hint="eastAsia"/>
        </w:rPr>
        <w:t>　　　　　　2、熔喷非织造布</w:t>
      </w:r>
      <w:r>
        <w:rPr>
          <w:rFonts w:hint="eastAsia"/>
        </w:rPr>
        <w:br/>
      </w:r>
      <w:r>
        <w:rPr>
          <w:rFonts w:hint="eastAsia"/>
        </w:rPr>
        <w:t>　　　　　　3、水刺非织造布</w:t>
      </w:r>
      <w:r>
        <w:rPr>
          <w:rFonts w:hint="eastAsia"/>
        </w:rPr>
        <w:br/>
      </w:r>
      <w:r>
        <w:rPr>
          <w:rFonts w:hint="eastAsia"/>
        </w:rPr>
        <w:t>　　　　　　4、针刺非织造布</w:t>
      </w:r>
      <w:r>
        <w:rPr>
          <w:rFonts w:hint="eastAsia"/>
        </w:rPr>
        <w:br/>
      </w:r>
      <w:r>
        <w:rPr>
          <w:rFonts w:hint="eastAsia"/>
        </w:rPr>
        <w:t>　　　　　　5、干法造纸非织造布</w:t>
      </w:r>
      <w:r>
        <w:rPr>
          <w:rFonts w:hint="eastAsia"/>
        </w:rPr>
        <w:br/>
      </w:r>
      <w:r>
        <w:rPr>
          <w:rFonts w:hint="eastAsia"/>
        </w:rPr>
        <w:t>　　　　　　6、湿法非织造布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　　1、纺粘非织造布</w:t>
      </w:r>
      <w:r>
        <w:rPr>
          <w:rFonts w:hint="eastAsia"/>
        </w:rPr>
        <w:br/>
      </w:r>
      <w:r>
        <w:rPr>
          <w:rFonts w:hint="eastAsia"/>
        </w:rPr>
        <w:t>　　　　　　2、熔喷非织造布</w:t>
      </w:r>
      <w:r>
        <w:rPr>
          <w:rFonts w:hint="eastAsia"/>
        </w:rPr>
        <w:br/>
      </w:r>
      <w:r>
        <w:rPr>
          <w:rFonts w:hint="eastAsia"/>
        </w:rPr>
        <w:t>　　　　　　3、水刺非织造布</w:t>
      </w:r>
      <w:r>
        <w:rPr>
          <w:rFonts w:hint="eastAsia"/>
        </w:rPr>
        <w:br/>
      </w:r>
      <w:r>
        <w:rPr>
          <w:rFonts w:hint="eastAsia"/>
        </w:rPr>
        <w:t>　　　　　　4、针刺非织造布</w:t>
      </w:r>
      <w:r>
        <w:rPr>
          <w:rFonts w:hint="eastAsia"/>
        </w:rPr>
        <w:br/>
      </w:r>
      <w:r>
        <w:rPr>
          <w:rFonts w:hint="eastAsia"/>
        </w:rPr>
        <w:t>　　　　　　5、干法造纸非织造布</w:t>
      </w:r>
      <w:r>
        <w:rPr>
          <w:rFonts w:hint="eastAsia"/>
        </w:rPr>
        <w:br/>
      </w:r>
      <w:r>
        <w:rPr>
          <w:rFonts w:hint="eastAsia"/>
        </w:rPr>
        <w:t>　　　　　　6、湿法非织造布</w:t>
      </w:r>
      <w:r>
        <w:rPr>
          <w:rFonts w:hint="eastAsia"/>
        </w:rPr>
        <w:br/>
      </w:r>
      <w:r>
        <w:rPr>
          <w:rFonts w:hint="eastAsia"/>
        </w:rPr>
        <w:t>　　第五节 非织造布产品价格分析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一、2024-2025年非织造布价格走势</w:t>
      </w:r>
      <w:r>
        <w:rPr>
          <w:rFonts w:hint="eastAsia"/>
        </w:rPr>
        <w:br/>
      </w:r>
      <w:r>
        <w:rPr>
          <w:rFonts w:hint="eastAsia"/>
        </w:rPr>
        <w:t>　　　　二、影响非织造布产品价格的关键因素分析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三、2025-2031年非织造布产品价格变化趋势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四、主要非织造布企业价位及价格策略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我国非织造布行业整体运行指标分析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2024-2025年中国非织造布行业总体规模分析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2024-2025年中国非织造布行业产销情况分析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一、我国非织造布行业工业总产值</w:t>
      </w:r>
      <w:r>
        <w:rPr>
          <w:rFonts w:hint="eastAsia"/>
        </w:rPr>
        <w:br/>
      </w:r>
      <w:r>
        <w:rPr>
          <w:rFonts w:hint="eastAsia"/>
        </w:rPr>
        <w:t>　　　　二、我国非织造布行业工业销售产值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三、我国非织造布行业产销率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2024-2025年中国非织造布行业财务指标总体分析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我国非织造布行业供需形势分析</w:t>
      </w:r>
      <w:r>
        <w:rPr>
          <w:rFonts w:hint="eastAsia"/>
        </w:rPr>
        <w:br/>
      </w:r>
      <w:r>
        <w:rPr>
          <w:rFonts w:hint="eastAsia"/>
        </w:rPr>
        <w:t>　　第一节 非织造布行业生产分析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一、2024-2025年非织造布行业生产规模及增速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二、2025-2031年非织造布行业产量产能变化趋势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三、非织造布行业区域生产分析</w:t>
      </w:r>
      <w:r>
        <w:rPr>
          <w:rFonts w:hint="eastAsia"/>
        </w:rPr>
        <w:br/>
      </w:r>
      <w:r>
        <w:rPr>
          <w:rFonts w:hint="eastAsia"/>
        </w:rPr>
        <w:t>　　第二节 2024-2025年我国非织造布行业需求情况</w:t>
      </w:r>
      <w:r>
        <w:rPr>
          <w:rFonts w:hint="eastAsia"/>
        </w:rPr>
        <w:br/>
      </w:r>
      <w:r>
        <w:rPr>
          <w:rFonts w:hint="eastAsia"/>
        </w:rPr>
        <w:t>　　　　一、非织造布行业需求市场</w:t>
      </w:r>
      <w:r>
        <w:rPr>
          <w:rFonts w:hint="eastAsia"/>
        </w:rPr>
        <w:br/>
      </w:r>
      <w:r>
        <w:rPr>
          <w:rFonts w:hint="eastAsia"/>
        </w:rPr>
        <w:t>　　　　二、非织造布行业客户结构</w:t>
      </w:r>
      <w:r>
        <w:rPr>
          <w:rFonts w:hint="eastAsia"/>
        </w:rPr>
        <w:br/>
      </w:r>
      <w:r>
        <w:rPr>
          <w:rFonts w:hint="eastAsia"/>
        </w:rPr>
        <w:t>　　　　三、非织造布行业需求的地区差异</w:t>
      </w:r>
      <w:r>
        <w:rPr>
          <w:rFonts w:hint="eastAsia"/>
        </w:rPr>
        <w:br/>
      </w:r>
      <w:r>
        <w:rPr>
          <w:rFonts w:hint="eastAsia"/>
        </w:rPr>
        <w:t>　　第三节 非织造布产品市场应用及需求预测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一、非织造布产品应用市场总体需求分析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1、非织造布产品应用市场需求特征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2、非织造布产品应用市场需求总规模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二、2025-2031年非织造布行业领域需求量预测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1、2025-2031年非织造布行业领域需求产品功能预测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2、2025-2031年非织造布行业领域需求产品市场格局预测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三、重点行业非织造布产品需求分析预测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我国非织造布行业进出口结构分析</w:t>
      </w:r>
      <w:r>
        <w:rPr>
          <w:rFonts w:hint="eastAsia"/>
        </w:rPr>
        <w:br/>
      </w:r>
      <w:r>
        <w:rPr>
          <w:rFonts w:hint="eastAsia"/>
        </w:rPr>
        <w:t>　　第一节 非织造布行业进出口市场分析</w:t>
      </w:r>
      <w:r>
        <w:rPr>
          <w:rFonts w:hint="eastAsia"/>
        </w:rPr>
        <w:br/>
      </w:r>
      <w:r>
        <w:rPr>
          <w:rFonts w:hint="eastAsia"/>
        </w:rPr>
        <w:t>　　　　一、非织造布行业进出口综述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1、中国非织造布进出口的特点分析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2、中国非织造布进出口地区分布状况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3、中国非织造布进出口的贸易方式及经营企业分析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二、非织造布行业出口市场分析</w:t>
      </w:r>
      <w:r>
        <w:rPr>
          <w:rFonts w:hint="eastAsia"/>
        </w:rPr>
        <w:br/>
      </w:r>
      <w:r>
        <w:rPr>
          <w:rFonts w:hint="eastAsia"/>
        </w:rPr>
        <w:t>　　　　三、非织造布行业进口市场分析</w:t>
      </w:r>
      <w:r>
        <w:rPr>
          <w:rFonts w:hint="eastAsia"/>
        </w:rPr>
        <w:br/>
      </w:r>
      <w:r>
        <w:rPr>
          <w:rFonts w:hint="eastAsia"/>
        </w:rPr>
        <w:t>　　第二节 中国非织造布进出口面临的挑战及对策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一、中国非织造布进出口面临的挑战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二、中国非织造布行业未来进出口展望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三、中国非织造布产品进出口对策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非织造布产业结构分析</w:t>
      </w:r>
      <w:r>
        <w:rPr>
          <w:rFonts w:hint="eastAsia"/>
        </w:rPr>
        <w:br/>
      </w:r>
      <w:r>
        <w:rPr>
          <w:rFonts w:hint="eastAsia"/>
        </w:rPr>
        <w:t>第六章 非织造布行业产业结构分析</w:t>
      </w:r>
      <w:r>
        <w:rPr>
          <w:rFonts w:hint="eastAsia"/>
        </w:rPr>
        <w:br/>
      </w:r>
      <w:r>
        <w:rPr>
          <w:rFonts w:hint="eastAsia"/>
        </w:rPr>
        <w:t>　　第一节 非织造布产业结构分析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三、中国非织造布行业参与国际竞争的战略市场定位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我国非织造布行业产业链分析</w:t>
      </w:r>
      <w:r>
        <w:rPr>
          <w:rFonts w:hint="eastAsia"/>
        </w:rPr>
        <w:br/>
      </w:r>
      <w:r>
        <w:rPr>
          <w:rFonts w:hint="eastAsia"/>
        </w:rPr>
        <w:t>　　第一节 非织造布行业产业链分析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非织造布上游行业分析</w:t>
      </w:r>
      <w:r>
        <w:rPr>
          <w:rFonts w:hint="eastAsia"/>
        </w:rPr>
        <w:br/>
      </w:r>
      <w:r>
        <w:rPr>
          <w:rFonts w:hint="eastAsia"/>
        </w:rPr>
        <w:t>　　　　一、非织造布产品成本构成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　　1、化纤行业</w:t>
      </w:r>
      <w:r>
        <w:rPr>
          <w:rFonts w:hint="eastAsia"/>
        </w:rPr>
        <w:br/>
      </w:r>
      <w:r>
        <w:rPr>
          <w:rFonts w:hint="eastAsia"/>
        </w:rPr>
        <w:t>　　　　　　2、石油行业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　　1、化纤行业</w:t>
      </w:r>
      <w:r>
        <w:rPr>
          <w:rFonts w:hint="eastAsia"/>
        </w:rPr>
        <w:br/>
      </w:r>
      <w:r>
        <w:rPr>
          <w:rFonts w:hint="eastAsia"/>
        </w:rPr>
        <w:t>　　　　　　2、石油行业</w:t>
      </w:r>
      <w:r>
        <w:rPr>
          <w:rFonts w:hint="eastAsia"/>
        </w:rPr>
        <w:br/>
      </w:r>
      <w:r>
        <w:rPr>
          <w:rFonts w:hint="eastAsia"/>
        </w:rPr>
        <w:t>　　　　四、上游供给对非织造布行业的影响</w:t>
      </w:r>
      <w:r>
        <w:rPr>
          <w:rFonts w:hint="eastAsia"/>
        </w:rPr>
        <w:br/>
      </w:r>
      <w:r>
        <w:rPr>
          <w:rFonts w:hint="eastAsia"/>
        </w:rPr>
        <w:t>　　第三节 非织造布下游行业分析</w:t>
      </w:r>
      <w:r>
        <w:rPr>
          <w:rFonts w:hint="eastAsia"/>
        </w:rPr>
        <w:br/>
      </w:r>
      <w:r>
        <w:rPr>
          <w:rFonts w:hint="eastAsia"/>
        </w:rPr>
        <w:t>　　　　一、非织造布下游行业分布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　　1、医疗卫生行业</w:t>
      </w:r>
      <w:r>
        <w:rPr>
          <w:rFonts w:hint="eastAsia"/>
        </w:rPr>
        <w:br/>
      </w:r>
      <w:r>
        <w:rPr>
          <w:rFonts w:hint="eastAsia"/>
        </w:rPr>
        <w:t>　　　　　　2、农业</w:t>
      </w:r>
      <w:r>
        <w:rPr>
          <w:rFonts w:hint="eastAsia"/>
        </w:rPr>
        <w:br/>
      </w:r>
      <w:r>
        <w:rPr>
          <w:rFonts w:hint="eastAsia"/>
        </w:rPr>
        <w:t>　　　　　　3、工业</w:t>
      </w:r>
      <w:r>
        <w:rPr>
          <w:rFonts w:hint="eastAsia"/>
        </w:rPr>
        <w:br/>
      </w:r>
      <w:r>
        <w:rPr>
          <w:rFonts w:hint="eastAsia"/>
        </w:rPr>
        <w:t>　　　　　　4、服装行业</w:t>
      </w:r>
      <w:r>
        <w:rPr>
          <w:rFonts w:hint="eastAsia"/>
        </w:rPr>
        <w:br/>
      </w:r>
      <w:r>
        <w:rPr>
          <w:rFonts w:hint="eastAsia"/>
        </w:rPr>
        <w:t>　　　　　　5、制鞋业</w:t>
      </w:r>
      <w:r>
        <w:rPr>
          <w:rFonts w:hint="eastAsia"/>
        </w:rPr>
        <w:br/>
      </w:r>
      <w:r>
        <w:rPr>
          <w:rFonts w:hint="eastAsia"/>
        </w:rPr>
        <w:t>　　　　　　6、家居装饰业</w:t>
      </w:r>
      <w:r>
        <w:rPr>
          <w:rFonts w:hint="eastAsia"/>
        </w:rPr>
        <w:br/>
      </w:r>
      <w:r>
        <w:rPr>
          <w:rFonts w:hint="eastAsia"/>
        </w:rPr>
        <w:t>　　　　　　7、土木工程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1、医疗卫生行业</w:t>
      </w:r>
      <w:r>
        <w:rPr>
          <w:rFonts w:hint="eastAsia"/>
        </w:rPr>
        <w:br/>
      </w:r>
      <w:r>
        <w:rPr>
          <w:rFonts w:hint="eastAsia"/>
        </w:rPr>
        <w:t>　　　　　　2、农业</w:t>
      </w:r>
      <w:r>
        <w:rPr>
          <w:rFonts w:hint="eastAsia"/>
        </w:rPr>
        <w:br/>
      </w:r>
      <w:r>
        <w:rPr>
          <w:rFonts w:hint="eastAsia"/>
        </w:rPr>
        <w:t>　　　　　　3、工业</w:t>
      </w:r>
      <w:r>
        <w:rPr>
          <w:rFonts w:hint="eastAsia"/>
        </w:rPr>
        <w:br/>
      </w:r>
      <w:r>
        <w:rPr>
          <w:rFonts w:hint="eastAsia"/>
        </w:rPr>
        <w:t>　　　　　　4、服装行业</w:t>
      </w:r>
      <w:r>
        <w:rPr>
          <w:rFonts w:hint="eastAsia"/>
        </w:rPr>
        <w:br/>
      </w:r>
      <w:r>
        <w:rPr>
          <w:rFonts w:hint="eastAsia"/>
        </w:rPr>
        <w:t>　　　　　　5、制鞋业</w:t>
      </w:r>
      <w:r>
        <w:rPr>
          <w:rFonts w:hint="eastAsia"/>
        </w:rPr>
        <w:br/>
      </w:r>
      <w:r>
        <w:rPr>
          <w:rFonts w:hint="eastAsia"/>
        </w:rPr>
        <w:t>　　　　　　6、家居装饰业</w:t>
      </w:r>
      <w:r>
        <w:rPr>
          <w:rFonts w:hint="eastAsia"/>
        </w:rPr>
        <w:br/>
      </w:r>
      <w:r>
        <w:rPr>
          <w:rFonts w:hint="eastAsia"/>
        </w:rPr>
        <w:t>　　　　　　7、土木工程</w:t>
      </w:r>
      <w:r>
        <w:rPr>
          <w:rFonts w:hint="eastAsia"/>
        </w:rPr>
        <w:br/>
      </w:r>
      <w:r>
        <w:rPr>
          <w:rFonts w:hint="eastAsia"/>
        </w:rPr>
        <w:t>　　　　四、下游需求对非织造布行业的影响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我国非织造布行业渠道分析及策略</w:t>
      </w:r>
      <w:r>
        <w:rPr>
          <w:rFonts w:hint="eastAsia"/>
        </w:rPr>
        <w:br/>
      </w:r>
      <w:r>
        <w:rPr>
          <w:rFonts w:hint="eastAsia"/>
        </w:rPr>
        <w:t>　　第一节 非织造布行业渠道分析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二、各类渠道对非织造布行业的影响</w:t>
      </w:r>
      <w:r>
        <w:rPr>
          <w:rFonts w:hint="eastAsia"/>
        </w:rPr>
        <w:br/>
      </w:r>
      <w:r>
        <w:rPr>
          <w:rFonts w:hint="eastAsia"/>
        </w:rPr>
        <w:t>　　　　三、主要非织造布企业渠道策略研究</w:t>
      </w:r>
      <w:r>
        <w:rPr>
          <w:rFonts w:hint="eastAsia"/>
        </w:rPr>
        <w:br/>
      </w:r>
      <w:r>
        <w:rPr>
          <w:rFonts w:hint="eastAsia"/>
        </w:rPr>
        <w:t>　　第二节 非织造布行业用户分析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非织造布行业营销策略分析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一、中国非织造布营销概况</w:t>
      </w:r>
      <w:r>
        <w:rPr>
          <w:rFonts w:hint="eastAsia"/>
        </w:rPr>
        <w:br/>
      </w:r>
      <w:r>
        <w:rPr>
          <w:rFonts w:hint="eastAsia"/>
        </w:rPr>
        <w:t>　　　　二、非织造布营销策略探讨</w:t>
      </w:r>
      <w:r>
        <w:rPr>
          <w:rFonts w:hint="eastAsia"/>
        </w:rPr>
        <w:br/>
      </w:r>
      <w:r>
        <w:rPr>
          <w:rFonts w:hint="eastAsia"/>
        </w:rPr>
        <w:t>　　　　三、非织造布营销发展趋势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非织造布行业竞争格局分析</w:t>
      </w:r>
      <w:r>
        <w:rPr>
          <w:rFonts w:hint="eastAsia"/>
        </w:rPr>
        <w:br/>
      </w:r>
      <w:r>
        <w:rPr>
          <w:rFonts w:hint="eastAsia"/>
        </w:rPr>
        <w:t>第九章 我国非织造布行业竞争形势及策略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一、非织造布行业竞争结构分析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二、非织造布行业企业间竞争格局分析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三、非织造布行业集中度分析</w:t>
      </w:r>
      <w:r>
        <w:rPr>
          <w:rFonts w:hint="eastAsia"/>
        </w:rPr>
        <w:br/>
      </w:r>
      <w:r>
        <w:rPr>
          <w:rFonts w:hint="eastAsia"/>
        </w:rPr>
        <w:t>　　　　四、非织造布行业SWOT分析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中国非织造布行业竞争格局综述</w:t>
      </w:r>
      <w:r>
        <w:rPr>
          <w:rFonts w:hint="eastAsia"/>
        </w:rPr>
        <w:br/>
      </w:r>
      <w:r>
        <w:rPr>
          <w:rFonts w:hint="eastAsia"/>
        </w:rPr>
        <w:t>　　　　一、非织造布行业竞争概况</w:t>
      </w:r>
      <w:r>
        <w:rPr>
          <w:rFonts w:hint="eastAsia"/>
        </w:rPr>
        <w:br/>
      </w:r>
      <w:r>
        <w:rPr>
          <w:rFonts w:hint="eastAsia"/>
        </w:rPr>
        <w:t>　　　　　　1、中国非织造布行业竞争格局</w:t>
      </w:r>
      <w:r>
        <w:rPr>
          <w:rFonts w:hint="eastAsia"/>
        </w:rPr>
        <w:br/>
      </w:r>
      <w:r>
        <w:rPr>
          <w:rFonts w:hint="eastAsia"/>
        </w:rPr>
        <w:t>　　　　　　2、非织造布行业未来竞争格局和特点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3、非织造布市场进入及竞争对手分析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二、中国非织造布行业竞争力分析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1、我国非织造布行业竞争力剖析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2、我国非织造布企业市场竞争的优势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3、国内非织造布企业竞争能力提升途径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三、非织造布市场竞争策略分析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非织造布行业领先企业经营形势分析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福建南纺股份有限公司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湖南铭裕无纺布有限公司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第六节 大连瑞光非织造布集团有限公司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第七节 常熟常宏无纺制品有限公司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浙江湖州金三发新纺织集团有限公司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第九节 山东海威无纺布有限公司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第十节 上海意东无纺布制造有限公司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非织造布行业投资价值研究</w:t>
      </w:r>
      <w:r>
        <w:rPr>
          <w:rFonts w:hint="eastAsia"/>
        </w:rPr>
        <w:br/>
      </w:r>
      <w:r>
        <w:rPr>
          <w:rFonts w:hint="eastAsia"/>
        </w:rPr>
        <w:t>第十一章 2025-2031年非织造布行业投资前景</w:t>
      </w:r>
      <w:r>
        <w:rPr>
          <w:rFonts w:hint="eastAsia"/>
        </w:rPr>
        <w:br/>
      </w:r>
      <w:r>
        <w:rPr>
          <w:rFonts w:hint="eastAsia"/>
        </w:rPr>
        <w:t>　　第一节 2025-2031年非织造布市场发展前景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一、2025-2031年非织造布市场发展潜力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二、2025-2031年非织造布市场发展前景展望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三、2025-2031年细分产品市场前景预测</w:t>
      </w:r>
      <w:r>
        <w:rPr>
          <w:rFonts w:hint="eastAsia"/>
        </w:rPr>
        <w:br/>
      </w:r>
      <w:r>
        <w:rPr>
          <w:rFonts w:hint="eastAsia"/>
        </w:rPr>
        <w:t>　　　　　　1、纺粘非织造布</w:t>
      </w:r>
      <w:r>
        <w:rPr>
          <w:rFonts w:hint="eastAsia"/>
        </w:rPr>
        <w:br/>
      </w:r>
      <w:r>
        <w:rPr>
          <w:rFonts w:hint="eastAsia"/>
        </w:rPr>
        <w:t>　　　　　　2、熔喷非织造布</w:t>
      </w:r>
      <w:r>
        <w:rPr>
          <w:rFonts w:hint="eastAsia"/>
        </w:rPr>
        <w:br/>
      </w:r>
      <w:r>
        <w:rPr>
          <w:rFonts w:hint="eastAsia"/>
        </w:rPr>
        <w:t>　　　　　　3、水刺非织造布</w:t>
      </w:r>
      <w:r>
        <w:rPr>
          <w:rFonts w:hint="eastAsia"/>
        </w:rPr>
        <w:br/>
      </w:r>
      <w:r>
        <w:rPr>
          <w:rFonts w:hint="eastAsia"/>
        </w:rPr>
        <w:t>　　　　　　4、针刺非织造布</w:t>
      </w:r>
      <w:r>
        <w:rPr>
          <w:rFonts w:hint="eastAsia"/>
        </w:rPr>
        <w:br/>
      </w:r>
      <w:r>
        <w:rPr>
          <w:rFonts w:hint="eastAsia"/>
        </w:rPr>
        <w:t>　　　　　　5、干法造纸非织造布</w:t>
      </w:r>
      <w:r>
        <w:rPr>
          <w:rFonts w:hint="eastAsia"/>
        </w:rPr>
        <w:br/>
      </w:r>
      <w:r>
        <w:rPr>
          <w:rFonts w:hint="eastAsia"/>
        </w:rPr>
        <w:t>　　　　　　6、湿法非织造布</w:t>
      </w:r>
      <w:r>
        <w:rPr>
          <w:rFonts w:hint="eastAsia"/>
        </w:rPr>
        <w:br/>
      </w:r>
      <w:r>
        <w:rPr>
          <w:rFonts w:hint="eastAsia"/>
        </w:rPr>
        <w:t>　　第二节 2025-2031年非织造布市场发展趋势预测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一、2025-2031年非织造布行业发展趋势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二、2025-2031年非织造布市场规模预测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三、2025-2031年非织造布行业应用趋势预测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1、纺粘非织造布</w:t>
      </w:r>
      <w:r>
        <w:rPr>
          <w:rFonts w:hint="eastAsia"/>
        </w:rPr>
        <w:br/>
      </w:r>
      <w:r>
        <w:rPr>
          <w:rFonts w:hint="eastAsia"/>
        </w:rPr>
        <w:t>　　　　　　2、熔喷非织造布</w:t>
      </w:r>
      <w:r>
        <w:rPr>
          <w:rFonts w:hint="eastAsia"/>
        </w:rPr>
        <w:br/>
      </w:r>
      <w:r>
        <w:rPr>
          <w:rFonts w:hint="eastAsia"/>
        </w:rPr>
        <w:t>　　　　　　3、水刺非织造布</w:t>
      </w:r>
      <w:r>
        <w:rPr>
          <w:rFonts w:hint="eastAsia"/>
        </w:rPr>
        <w:br/>
      </w:r>
      <w:r>
        <w:rPr>
          <w:rFonts w:hint="eastAsia"/>
        </w:rPr>
        <w:t>　　　　　　4、针刺非织造布</w:t>
      </w:r>
      <w:r>
        <w:rPr>
          <w:rFonts w:hint="eastAsia"/>
        </w:rPr>
        <w:br/>
      </w:r>
      <w:r>
        <w:rPr>
          <w:rFonts w:hint="eastAsia"/>
        </w:rPr>
        <w:t>　　　　　　5、湿法非织造布</w:t>
      </w:r>
      <w:r>
        <w:rPr>
          <w:rFonts w:hint="eastAsia"/>
        </w:rPr>
        <w:br/>
      </w:r>
      <w:r>
        <w:rPr>
          <w:rFonts w:hint="eastAsia"/>
        </w:rPr>
        <w:t>　　第三节 2025-2031年中国非织造布行业供需预测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一、2025-2031年中国非织造布行业产量预测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二、2025-2031年中国非织造布市场销量预测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2025-2031年非织造布行业投资环境分析</w:t>
      </w:r>
      <w:r>
        <w:rPr>
          <w:rFonts w:hint="eastAsia"/>
        </w:rPr>
        <w:br/>
      </w:r>
      <w:r>
        <w:rPr>
          <w:rFonts w:hint="eastAsia"/>
        </w:rPr>
        <w:t>　　第一节 非织造布行业政治法律环境分析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非织造布行业经济环境分析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8、对外贸易&amp;进出口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非织造布行业社会环境分析</w:t>
      </w:r>
      <w:r>
        <w:rPr>
          <w:rFonts w:hint="eastAsia"/>
        </w:rPr>
        <w:br/>
      </w:r>
      <w:r>
        <w:rPr>
          <w:rFonts w:hint="eastAsia"/>
        </w:rPr>
        <w:t>　　　　一、非织造布产业社会环境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三、非织造布产业发展对社会发展的影响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非织造布行业技术环境分析</w:t>
      </w:r>
      <w:r>
        <w:rPr>
          <w:rFonts w:hint="eastAsia"/>
        </w:rPr>
        <w:br/>
      </w:r>
      <w:r>
        <w:rPr>
          <w:rFonts w:hint="eastAsia"/>
        </w:rPr>
        <w:t>　　　　一、非织造布技术分析</w:t>
      </w:r>
      <w:r>
        <w:rPr>
          <w:rFonts w:hint="eastAsia"/>
        </w:rPr>
        <w:br/>
      </w:r>
      <w:r>
        <w:rPr>
          <w:rFonts w:hint="eastAsia"/>
        </w:rPr>
        <w:t>　　　　二、非织造布技术发展水平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2025-2031年非织造布行业投资机会与风险</w:t>
      </w:r>
      <w:r>
        <w:rPr>
          <w:rFonts w:hint="eastAsia"/>
        </w:rPr>
        <w:br/>
      </w:r>
      <w:r>
        <w:rPr>
          <w:rFonts w:hint="eastAsia"/>
        </w:rPr>
        <w:t>　　第一节 非织造布行业投融资情况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2025-2031年非织造布行业投资机会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2025-2031年非织造布行业投资风险及防范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非织造布行业投资战略研究</w:t>
      </w:r>
      <w:r>
        <w:rPr>
          <w:rFonts w:hint="eastAsia"/>
        </w:rPr>
        <w:br/>
      </w:r>
      <w:r>
        <w:rPr>
          <w:rFonts w:hint="eastAsia"/>
        </w:rPr>
        <w:t>　　第一节 非织造布行业发展战略研究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对我国非织造布品牌的战略思考</w:t>
      </w:r>
      <w:r>
        <w:rPr>
          <w:rFonts w:hint="eastAsia"/>
        </w:rPr>
        <w:br/>
      </w:r>
      <w:r>
        <w:rPr>
          <w:rFonts w:hint="eastAsia"/>
        </w:rPr>
        <w:t>　　　　一、非织造布企业品牌的重要性</w:t>
      </w:r>
      <w:r>
        <w:rPr>
          <w:rFonts w:hint="eastAsia"/>
        </w:rPr>
        <w:br/>
      </w:r>
      <w:r>
        <w:rPr>
          <w:rFonts w:hint="eastAsia"/>
        </w:rPr>
        <w:t>　　　　二、非织造布实施品牌战略的意义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三、非织造布企业品牌的现状分析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四、我国非织造布企业的品牌战略</w:t>
      </w:r>
      <w:r>
        <w:rPr>
          <w:rFonts w:hint="eastAsia"/>
        </w:rPr>
        <w:br/>
      </w:r>
      <w:r>
        <w:rPr>
          <w:rFonts w:hint="eastAsia"/>
        </w:rPr>
        <w:t>　　　　五、非织造布品牌战略管理的策略</w:t>
      </w:r>
      <w:r>
        <w:rPr>
          <w:rFonts w:hint="eastAsia"/>
        </w:rPr>
        <w:br/>
      </w:r>
      <w:r>
        <w:rPr>
          <w:rFonts w:hint="eastAsia"/>
        </w:rPr>
        <w:t>　　第三节 非织造布经营策略分析</w:t>
      </w:r>
      <w:r>
        <w:rPr>
          <w:rFonts w:hint="eastAsia"/>
        </w:rPr>
        <w:br/>
      </w:r>
      <w:r>
        <w:rPr>
          <w:rFonts w:hint="eastAsia"/>
        </w:rPr>
        <w:t>　　　　一、非织造布市场细分策略</w:t>
      </w:r>
      <w:r>
        <w:rPr>
          <w:rFonts w:hint="eastAsia"/>
        </w:rPr>
        <w:br/>
      </w:r>
      <w:r>
        <w:rPr>
          <w:rFonts w:hint="eastAsia"/>
        </w:rPr>
        <w:t>　　　　二、非织造布市场创新策略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四、非织造布新产品差异化战略</w:t>
      </w:r>
      <w:r>
        <w:rPr>
          <w:rFonts w:hint="eastAsia"/>
        </w:rPr>
        <w:br/>
      </w:r>
      <w:r>
        <w:rPr>
          <w:rFonts w:hint="eastAsia"/>
        </w:rPr>
        <w:t>　　第四节 非织造布行业投资战略研究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一、2025-2031年非织造布行业投资战略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非织造布行业研究结论</w:t>
      </w:r>
      <w:r>
        <w:rPr>
          <w:rFonts w:hint="eastAsia"/>
        </w:rPr>
        <w:br/>
      </w:r>
      <w:r>
        <w:rPr>
          <w:rFonts w:hint="eastAsia"/>
        </w:rPr>
        <w:t>　　第二节 非织造布行业投资价值评估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中-智-林：非织造布行业投资建议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3b76248be49af" w:history="1">
        <w:r>
          <w:rPr>
            <w:rStyle w:val="Hyperlink"/>
          </w:rPr>
          <w:t>2025年版中国非织造布行业深度调研及市场前景分析报告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3b76248be49af" w:history="1">
        <w:r>
          <w:rPr>
            <w:rStyle w:val="Hyperlink"/>
          </w:rPr>
          <w:t>https://www.20087.com/M_FangZhiFuZhuang/32/FeiZhiZaoBuWeiLaiFaZhanQuShi.html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热点：纱线捻度仪、非织造布是无纺布吗、土工布、非织造布的特点、无纺布的使用寿命、非织造布是如何成网和加固的?、非织造布和绵布哪个好、非织造布的特点有哪些、无纺布市场前景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827a3673b4b19" w:history="1">
      <w:r>
        <w:rPr>
          <w:rStyle w:val="Hyperlink"/>
        </w:rPr>
        <w:t>2025年版中国非织造布行业深度调研及市场前景分析报告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2/FeiZhiZaoBuWeiLaiFaZhanQuShi.html" TargetMode="External" Id="R2613b76248be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2/FeiZhiZaoBuWeiLaiFaZhanQuShi.html" TargetMode="External" Id="Rd95827a3673b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2024-12-08T06:05:00Z</dcterms:created>
  <dcterms:modified xsi:type="dcterms:W3CDTF">2024-12-08T07:05:00Z</dcterms:modified>
  <dc:subject>2025年版中国非织造布行业深度调研及市场前景分析报告</dc:subject>
  <dc:title>2025年版中国非织造布行业深度调研及市场前景分析报告</dc:title>
  <cp:keywords>2025年版中国非织造布行业深度调研及市场前景分析报告</cp:keywords>
  <dc:description>2025年版中国非织造布行业深度调研及市场前景分析报告</dc:description>
</cp:coreProperties>
</file>