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de70de1be41b1" w:history="1">
              <w:r>
                <w:rPr>
                  <w:rStyle w:val="Hyperlink"/>
                </w:rPr>
                <w:t>中国劳保手套行业发展调研及市场前景分析报告（2026-2032年）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de70de1be41b1" w:history="1">
              <w:r>
                <w:rPr>
                  <w:rStyle w:val="Hyperlink"/>
                </w:rPr>
                <w:t>中国劳保手套行业发展调研及市场前景分析报告（2026-2032年）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de70de1be41b1" w:history="1">
                <w:r>
                  <w:rPr>
                    <w:rStyle w:val="Hyperlink"/>
                  </w:rPr>
                  <w:t>https://www.20087.com/2/33/LaoBaoShouTaoHangYeDiaoYanBaoGao.html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手套是个人防护装备的重要组成部分，用于保护手部免受物理、化学和生物危害。近年来，随着职业健康与安全法规的严格实施，劳保手套的市场需求持续增长。新型材料的开发，如高分子纤维和特殊涂层，提升了手套的防护性能和舒适度。同时，人体工程学设计的引入，使得劳保手套更加贴合手部，提高工作效率和安全性。</w:t>
      </w:r>
      <w:r>
        <w:rPr>
          <w:rFonts w:hint="eastAsia"/>
        </w:rPr>
        <w:br/>
      </w:r>
      <w:r>
        <w:rPr>
          <w:rFonts w:hint="eastAsia"/>
        </w:rPr>
        <w:t>　　未来，劳保手套的设计将更加注重智能化和可持续性。智能手套，集成了传感器和无线通信技术，能够监测手部活动和环境条件，及时预警潜在风险。同时，使用可回收或生物降解材料制作的手套，将减少对环境的影响，响应绿色生产的要求。此外，定制化和个性化服务的兴起，将满足不同行业和岗位的特定需求，提升劳保手套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de70de1be41b1" w:history="1">
        <w:r>
          <w:rPr>
            <w:rStyle w:val="Hyperlink"/>
          </w:rPr>
          <w:t>中国劳保手套行业发展调研及市场前景分析报告（2026-2032年）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劳保手套行业发展环境、产业链结构、市场供需状况及价格变化，重点研究了劳保手套行业内主要企业的经营现状。报告对劳保手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劳保手套产业概述</w:t>
      </w:r>
      <w:r>
        <w:rPr>
          <w:rFonts w:hint="eastAsia"/>
        </w:rPr>
        <w:br/>
      </w:r>
      <w:r>
        <w:rPr>
          <w:rFonts w:hint="eastAsia"/>
        </w:rPr>
        <w:t>　　第一节 劳保手套产业定义</w:t>
      </w:r>
      <w:r>
        <w:rPr>
          <w:rFonts w:hint="eastAsia"/>
        </w:rPr>
        <w:br/>
      </w:r>
      <w:r>
        <w:rPr>
          <w:rFonts w:hint="eastAsia"/>
        </w:rPr>
        <w:t>　　第二节 劳保手套产业发展历程</w:t>
      </w:r>
      <w:r>
        <w:rPr>
          <w:rFonts w:hint="eastAsia"/>
        </w:rPr>
        <w:br/>
      </w:r>
      <w:r>
        <w:rPr>
          <w:rFonts w:hint="eastAsia"/>
        </w:rPr>
        <w:t>　　第三节 劳保手套分类情况</w:t>
      </w:r>
      <w:r>
        <w:rPr>
          <w:rFonts w:hint="eastAsia"/>
        </w:rPr>
        <w:br/>
      </w:r>
      <w:r>
        <w:rPr>
          <w:rFonts w:hint="eastAsia"/>
        </w:rPr>
        <w:t>　　第四节 劳保手套产业链分析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2025-2026年劳保手套行业发展环境分析</w:t>
      </w:r>
      <w:r>
        <w:rPr>
          <w:rFonts w:hint="eastAsia"/>
        </w:rPr>
        <w:br/>
      </w:r>
      <w:r>
        <w:rPr>
          <w:rFonts w:hint="eastAsia"/>
        </w:rPr>
        <w:t>　　第一节 劳保手套行业环境分析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劳保手套行业相关政策、法规</w:t>
      </w:r>
      <w:r>
        <w:rPr>
          <w:rFonts w:hint="eastAsia"/>
        </w:rPr>
        <w:br/>
      </w:r>
      <w:r>
        <w:rPr>
          <w:rFonts w:hint="eastAsia"/>
        </w:rPr>
        <w:t>　　第三节 劳保手套行业所进入的壁垒与周期性分析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2025-2026年中国劳保手套行业供给与需求情况分析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2020-2025年中国劳保手套行业总体规模</w:t>
      </w:r>
      <w:r>
        <w:rPr>
          <w:rFonts w:hint="eastAsia"/>
        </w:rPr>
        <w:br/>
      </w:r>
      <w:r>
        <w:rPr>
          <w:rFonts w:hint="eastAsia"/>
        </w:rPr>
        <w:t>　　第二节 中国劳保手套行业产量情况分析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一、2020-2025年中国劳保手套行业产量统计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二、2026年中国劳保手套行业产量特点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三、2026-2032年中国劳保手套行业产量预测</w:t>
      </w:r>
      <w:r>
        <w:rPr>
          <w:rFonts w:hint="eastAsia"/>
        </w:rPr>
        <w:br/>
      </w:r>
      <w:r>
        <w:rPr>
          <w:rFonts w:hint="eastAsia"/>
        </w:rPr>
        <w:t>　　第三节 中国劳保手套行业需求概况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一、2020-2025年中国劳保手套行业需求情况分析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二、2026年中国劳保手套行业市场需求特点分析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三、2026-2032年中国劳保手套市场需求预测分析</w:t>
      </w:r>
      <w:r>
        <w:rPr>
          <w:rFonts w:hint="eastAsia"/>
        </w:rPr>
        <w:br/>
      </w:r>
      <w:r>
        <w:rPr>
          <w:rFonts w:hint="eastAsia"/>
        </w:rPr>
        <w:t>　　第四节 劳保手套产业供需平衡状况分析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2025-2026年我国劳保手套行业发展现状分析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我国劳保手套行业发展现状分析</w:t>
      </w:r>
      <w:r>
        <w:rPr>
          <w:rFonts w:hint="eastAsia"/>
        </w:rPr>
        <w:br/>
      </w:r>
      <w:r>
        <w:rPr>
          <w:rFonts w:hint="eastAsia"/>
        </w:rPr>
        <w:t>　　　　一、劳保手套行业品牌发展现状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二、劳保手套行业市场需求现状</w:t>
      </w:r>
      <w:r>
        <w:rPr>
          <w:rFonts w:hint="eastAsia"/>
        </w:rPr>
        <w:br/>
      </w:r>
      <w:r>
        <w:rPr>
          <w:rFonts w:hint="eastAsia"/>
        </w:rPr>
        <w:t>　　　　三、劳保手套市场需求层次分析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四、我国劳保手套市场走向分析</w:t>
      </w:r>
      <w:r>
        <w:rPr>
          <w:rFonts w:hint="eastAsia"/>
        </w:rPr>
        <w:br/>
      </w:r>
      <w:r>
        <w:rPr>
          <w:rFonts w:hint="eastAsia"/>
        </w:rPr>
        <w:t>　　第二节 中国劳保手套产品技术分析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一、2025-2026年劳保手套产品技术变化特点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二、2025-2026年劳保手套产品市场的新技术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三、2025-2026年劳保手套产品市场现状分析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中国劳保手套行业存在的问题</w:t>
      </w:r>
      <w:r>
        <w:rPr>
          <w:rFonts w:hint="eastAsia"/>
        </w:rPr>
        <w:br/>
      </w:r>
      <w:r>
        <w:rPr>
          <w:rFonts w:hint="eastAsia"/>
        </w:rPr>
        <w:t>　　　　一、劳保手套产品市场存在的主要问题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二、国内劳保手套产品市场的三大瓶颈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三、劳保手套产品市场遭遇的规模难题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对中国劳保手套市场的分析及思考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一、劳保手套市场特点</w:t>
      </w:r>
      <w:r>
        <w:rPr>
          <w:rFonts w:hint="eastAsia"/>
        </w:rPr>
        <w:br/>
      </w:r>
      <w:r>
        <w:rPr>
          <w:rFonts w:hint="eastAsia"/>
        </w:rPr>
        <w:t>　　　　二、劳保手套市场分析</w:t>
      </w:r>
      <w:r>
        <w:rPr>
          <w:rFonts w:hint="eastAsia"/>
        </w:rPr>
        <w:br/>
      </w:r>
      <w:r>
        <w:rPr>
          <w:rFonts w:hint="eastAsia"/>
        </w:rPr>
        <w:t>　　　　三、劳保手套市场变化的方向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四、中国劳保手套行业发展的新思路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五、对中国劳保手套行业发展的思考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2020-2025年中国劳保手套行业重点区域发展分析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一、中国劳保手套行业重点区域市场结构变化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二、**地区劳保手套行业发展分析</w:t>
      </w:r>
      <w:r>
        <w:rPr>
          <w:rFonts w:hint="eastAsia"/>
        </w:rPr>
        <w:br/>
      </w:r>
      <w:r>
        <w:rPr>
          <w:rFonts w:hint="eastAsia"/>
        </w:rPr>
        <w:t>　　　　三、**地区劳保手套行业发展分析</w:t>
      </w:r>
      <w:r>
        <w:rPr>
          <w:rFonts w:hint="eastAsia"/>
        </w:rPr>
        <w:br/>
      </w:r>
      <w:r>
        <w:rPr>
          <w:rFonts w:hint="eastAsia"/>
        </w:rPr>
        <w:t>　　　　四、**地区劳保手套行业发展分析</w:t>
      </w:r>
      <w:r>
        <w:rPr>
          <w:rFonts w:hint="eastAsia"/>
        </w:rPr>
        <w:br/>
      </w:r>
      <w:r>
        <w:rPr>
          <w:rFonts w:hint="eastAsia"/>
        </w:rPr>
        <w:t>　　　　五、**地区劳保手套行业发展分析</w:t>
      </w:r>
      <w:r>
        <w:rPr>
          <w:rFonts w:hint="eastAsia"/>
        </w:rPr>
        <w:br/>
      </w:r>
      <w:r>
        <w:rPr>
          <w:rFonts w:hint="eastAsia"/>
        </w:rPr>
        <w:t>　　　　六、**地区劳保手套行业发展分析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中国劳保手套行业进出口情况分析预测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中国劳保手套行业进口情况分析预测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一、2020-2025年中国劳保手套行业进口情况分析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二、2026年中国劳保手套行业进口特点分析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三、2026-2032年中国劳保手套行业进口情况预测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中国劳保手套行业出口情况分析预测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一、2020-2025年中国劳保手套行业出口情况分析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二、2026年中国劳保手套行业出口特点分析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二、2026-2032年中国劳保手套行业出口情况预测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影响中国劳保手套行业进出口因素分析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中国劳保手套行业消费调查</w:t>
      </w:r>
      <w:r>
        <w:rPr>
          <w:rFonts w:hint="eastAsia"/>
        </w:rPr>
        <w:br/>
      </w:r>
      <w:r>
        <w:rPr>
          <w:rFonts w:hint="eastAsia"/>
        </w:rPr>
        <w:t>　　　　一、劳保手套产品目标客户群体调查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三、劳保手套行业分产品客户满意度调查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四、客户对劳保手套行业产品指标的偏好调查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五、客户对劳保手套行业产品发展的建议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中国劳保手套行业产品营销分析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中国劳保手套行业营销模式分析</w:t>
      </w:r>
      <w:r>
        <w:rPr>
          <w:rFonts w:hint="eastAsia"/>
        </w:rPr>
        <w:br/>
      </w:r>
      <w:r>
        <w:rPr>
          <w:rFonts w:hint="eastAsia"/>
        </w:rPr>
        <w:t>　　第二节 中国劳保手套行业主要销售渠道分析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中国劳保手套行业广告与促销方式分析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中国劳保手套行业价格竞争方式分析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中国劳保手套行业国际化营销模式分析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中国劳保手套行业渠道策略分析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劳保手套行业重点企业发展调研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劳保手套重点企业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二、劳保手套企业经营情况分析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三、劳保手套企业发展规划及前景展望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劳保手套重点企业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二、劳保手套企业经营情况分析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三、劳保手套企业发展规划及前景展望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劳保手套重点企业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二、劳保手套企业经营情况分析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三、劳保手套企业发展规划及前景展望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劳保手套重点企业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二、劳保手套企业经营情况分析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三、劳保手套企业发展规划及前景展望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劳保手套重点企业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二、劳保手套企业经营情况分析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三、劳保手套企业发展规划及前景展望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劳保手套企业发展策略分析</w:t>
      </w:r>
      <w:r>
        <w:rPr>
          <w:rFonts w:hint="eastAsia"/>
        </w:rPr>
        <w:br/>
      </w:r>
      <w:r>
        <w:rPr>
          <w:rFonts w:hint="eastAsia"/>
        </w:rPr>
        <w:t>　　第一节 劳保手套市场策略分析</w:t>
      </w:r>
      <w:r>
        <w:rPr>
          <w:rFonts w:hint="eastAsia"/>
        </w:rPr>
        <w:br/>
      </w:r>
      <w:r>
        <w:rPr>
          <w:rFonts w:hint="eastAsia"/>
        </w:rPr>
        <w:t>　　　　一、劳保手套价格策略分析</w:t>
      </w:r>
      <w:r>
        <w:rPr>
          <w:rFonts w:hint="eastAsia"/>
        </w:rPr>
        <w:br/>
      </w:r>
      <w:r>
        <w:rPr>
          <w:rFonts w:hint="eastAsia"/>
        </w:rPr>
        <w:t>　　　　二、劳保手套渠道策略分析</w:t>
      </w:r>
      <w:r>
        <w:rPr>
          <w:rFonts w:hint="eastAsia"/>
        </w:rPr>
        <w:br/>
      </w:r>
      <w:r>
        <w:rPr>
          <w:rFonts w:hint="eastAsia"/>
        </w:rPr>
        <w:t>　　第二节 劳保手套销售策略分析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提高劳保手套企业竞争力的策略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一、提高中国劳保手套企业核心竞争力的对策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二、劳保手套企业提升竞争力的主要方向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三、影响劳保手套企业核心竞争力的因素及提升途径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四、提高劳保手套企业竞争力的策略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对我国劳保手套品牌的战略思考</w:t>
      </w:r>
      <w:r>
        <w:rPr>
          <w:rFonts w:hint="eastAsia"/>
        </w:rPr>
        <w:br/>
      </w:r>
      <w:r>
        <w:rPr>
          <w:rFonts w:hint="eastAsia"/>
        </w:rPr>
        <w:t>　　　　一、劳保手套实施品牌战略的意义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二、劳保手套企业品牌的现状分析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三、我国劳保手套企业的品牌战略</w:t>
      </w:r>
      <w:r>
        <w:rPr>
          <w:rFonts w:hint="eastAsia"/>
        </w:rPr>
        <w:br/>
      </w:r>
      <w:r>
        <w:rPr>
          <w:rFonts w:hint="eastAsia"/>
        </w:rPr>
        <w:t>　　　　四、劳保手套品牌战略管理的策略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中国劳保手套行业发展机会及对策建议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中国劳保手套行业风险预警分析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二、劳保手套产业政策环境风险分析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三、劳保手套行业市场风险分析</w:t>
      </w:r>
      <w:r>
        <w:rPr>
          <w:rFonts w:hint="eastAsia"/>
        </w:rPr>
        <w:br/>
      </w:r>
      <w:r>
        <w:rPr>
          <w:rFonts w:hint="eastAsia"/>
        </w:rPr>
        <w:t>　　　　四、劳保手套行业发展风险防范建议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中国劳保手套行业发展机会及建议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一、中国劳保手套行业总体发展机会及发展建议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二、中国劳保手套行业并购发展机会及建议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三、中国劳保手套行业市场机会及发展建议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四、中国劳保手套行业发展现状及存在问题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五、中国劳保手套行业企业应对策略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中国劳保手套产业政策及贸易预警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国内外劳保手套产业政策分析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劳保手套行业投资情况与发展前景分析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2025-2026年劳保手套行业投资情况分析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一、劳保手套总体投资结构</w:t>
      </w:r>
      <w:r>
        <w:rPr>
          <w:rFonts w:hint="eastAsia"/>
        </w:rPr>
        <w:br/>
      </w:r>
      <w:r>
        <w:rPr>
          <w:rFonts w:hint="eastAsia"/>
        </w:rPr>
        <w:t>　　　　二、劳保手套投资规模情况</w:t>
      </w:r>
      <w:r>
        <w:rPr>
          <w:rFonts w:hint="eastAsia"/>
        </w:rPr>
        <w:br/>
      </w:r>
      <w:r>
        <w:rPr>
          <w:rFonts w:hint="eastAsia"/>
        </w:rPr>
        <w:t>　　　　三、劳保手套投资增速情况</w:t>
      </w:r>
      <w:r>
        <w:rPr>
          <w:rFonts w:hint="eastAsia"/>
        </w:rPr>
        <w:br/>
      </w:r>
      <w:r>
        <w:rPr>
          <w:rFonts w:hint="eastAsia"/>
        </w:rPr>
        <w:t>　　　　四、劳保手套分地区投资分析</w:t>
      </w:r>
      <w:r>
        <w:rPr>
          <w:rFonts w:hint="eastAsia"/>
        </w:rPr>
        <w:br/>
      </w:r>
      <w:r>
        <w:rPr>
          <w:rFonts w:hint="eastAsia"/>
        </w:rPr>
        <w:t>　　第二节 劳保手套行业投资机会分析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一、劳保手套投资项目分析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二、可以投资的劳保手套模式</w:t>
      </w:r>
      <w:r>
        <w:rPr>
          <w:rFonts w:hint="eastAsia"/>
        </w:rPr>
        <w:br/>
      </w:r>
      <w:r>
        <w:rPr>
          <w:rFonts w:hint="eastAsia"/>
        </w:rPr>
        <w:t>　　　　三、2025-2026年劳保手套投资机会分析</w:t>
      </w:r>
      <w:r>
        <w:rPr>
          <w:rFonts w:hint="eastAsia"/>
        </w:rPr>
        <w:br/>
      </w:r>
      <w:r>
        <w:rPr>
          <w:rFonts w:hint="eastAsia"/>
        </w:rPr>
        <w:t>　　　　四、2026年劳保手套投资新方向</w:t>
      </w:r>
      <w:r>
        <w:rPr>
          <w:rFonts w:hint="eastAsia"/>
        </w:rPr>
        <w:br/>
      </w:r>
      <w:r>
        <w:rPr>
          <w:rFonts w:hint="eastAsia"/>
        </w:rPr>
        <w:t>　　第三节 劳保手套行业发展前景分析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一、2026年劳保手套市场发展前景</w:t>
      </w:r>
      <w:r>
        <w:rPr>
          <w:rFonts w:hint="eastAsia"/>
        </w:rPr>
        <w:br/>
      </w:r>
      <w:r>
        <w:rPr>
          <w:rFonts w:hint="eastAsia"/>
        </w:rPr>
        <w:t>　　　　二、2026年劳保手套市场面临的发展商机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劳保手套市场预测及项目投资建议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中国劳保手套行业生产、营销企业投资运作模式分析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劳保手套行业外销与内销优势分析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2026-2032年中国劳保手套行业市场规模及增长趋势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2026-2032年中国劳保手套行业投资规模预测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2026-2032年劳保手套行业市场盈利预测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劳保手套行业项目投资建议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一、劳保手套技术应用注意事项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二、劳保手套项目投资注意事项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三、劳保手套生产开发注意事项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四、劳保手套销售注意事项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劳保手套行业历程</w:t>
      </w:r>
      <w:r>
        <w:rPr>
          <w:rFonts w:hint="eastAsia"/>
        </w:rPr>
        <w:br/>
      </w:r>
      <w:r>
        <w:rPr>
          <w:rFonts w:hint="eastAsia"/>
        </w:rPr>
        <w:t>　　图表 劳保手套行业生命周期</w:t>
      </w:r>
      <w:r>
        <w:rPr>
          <w:rFonts w:hint="eastAsia"/>
        </w:rPr>
        <w:br/>
      </w:r>
      <w:r>
        <w:rPr>
          <w:rFonts w:hint="eastAsia"/>
        </w:rPr>
        <w:t>　　图表 劳保手套行业产业链分析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2020-2025年劳保手套行业市场容量分析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2020-2025年中国劳保手套行业产量及增长趋势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2020-2025年中国劳保手套市场需求量及增速统计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2026年中国劳保手套行业需求领域分布格局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2020-2025年中国劳保手套行业盈利情况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2020-2025年中国劳保手套行业利润总额统计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2020-2025年中国劳保手套进口金额分析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2020-2025年中国劳保手套出口数量分析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2020-2025年中国劳保手套出口金额分析</w:t>
      </w:r>
      <w:r>
        <w:rPr>
          <w:rFonts w:hint="eastAsia"/>
        </w:rPr>
        <w:br/>
      </w:r>
      <w:r>
        <w:rPr>
          <w:rFonts w:hint="eastAsia"/>
        </w:rPr>
        <w:t>　　图表 2026年中国劳保手套进口国家及地区分析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2026年中国劳保手套出口国家及地区分析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2020-2025年中国劳保手套行业企业数量情况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2020-2025年中国劳保手套行业企业平均规模情况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**地区劳保手套市场规模及增长情况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劳保手套重点企业（一）基本信息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劳保手套重点企业（一）经营情况分析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劳保手套重点企业（一）主要经济指标情况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劳保手套重点企业（二）经营情况分析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劳保手套重点企业（二）主要经济指标情况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劳保手套重点企业（二）盈利能力情况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劳保手套重点企业（三）经营情况分析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劳保手套重点企业（三）主要经济指标情况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2026-2032年中国劳保手套行业产能预测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2026-2032年中国劳保手套行业产量预测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2026-2032年中国劳保手套市场需求量预测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2026-2032年中国劳保手套行业供需平衡预测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2026-2032年中国劳保手套行业市场容量预测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2026-2032年中国劳保手套行业市场规模预测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2026年中国劳保手套市场前景分析</w:t>
      </w:r>
      <w:r>
        <w:rPr>
          <w:rFonts w:hint="eastAsia"/>
        </w:rPr>
        <w:br/>
      </w:r>
      <w:r>
        <w:rPr>
          <w:rFonts w:hint="eastAsia"/>
        </w:rPr>
        <w:t>　　图表 2026年中国劳保手套发展趋势预测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de70de1be41b1" w:history="1">
        <w:r>
          <w:rPr>
            <w:rStyle w:val="Hyperlink"/>
          </w:rPr>
          <w:t>中国劳保手套行业发展调研及市场前景分析报告（2026-2032年）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de70de1be41b1" w:history="1">
        <w:r>
          <w:rPr>
            <w:rStyle w:val="Hyperlink"/>
          </w:rPr>
          <w:t>https://www.20087.com/2/33/LaoBaoShouTaoHangYeDiaoYanBaoGao.html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热点：各种手套的价格、劳保手套什么牌子耐用、劳保手套多少钱一双、劳保手套 品牌、手套品种大全图片、劳保手套开票编码、建筑工地最耐磨手套、劳保手套工厂、劳保手套什么牌子耐用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4e433362140a9" w:history="1">
      <w:r>
        <w:rPr>
          <w:rStyle w:val="Hyperlink"/>
        </w:rPr>
        <w:t>中国劳保手套行业发展调研及市场前景分析报告（2026-2032年）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aoBaoShouTaoHangYeDiaoYanBaoGao.html" TargetMode="External" Id="R924de70de1be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aoBaoShouTaoHangYeDiaoYanBaoGao.html" TargetMode="External" Id="Raf44e4333621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2025-12-11T03:37:00Z</dcterms:created>
  <dcterms:modified xsi:type="dcterms:W3CDTF">2025-12-11T04:37:00Z</dcterms:modified>
  <dc:subject>中国劳保手套行业发展调研及市场前景分析报告（2026-2032年）</dc:subject>
  <dc:title>中国劳保手套行业发展调研及市场前景分析报告（2026-2032年）</dc:title>
  <cp:keywords>中国劳保手套行业发展调研及市场前景分析报告（2026-2032年）</cp:keywords>
  <dc:description>中国劳保手套行业发展调研及市场前景分析报告（2026-2032年）</dc:description>
</cp:coreProperties>
</file>