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3a2001c8e44f0" w:history="1">
              <w:r>
                <w:rPr>
                  <w:rStyle w:val="Hyperlink"/>
                </w:rPr>
                <w:t>2025-2031年中国合成纤维纱线行业市场分析与前景趋势报告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3a2001c8e44f0" w:history="1">
              <w:r>
                <w:rPr>
                  <w:rStyle w:val="Hyperlink"/>
                </w:rPr>
                <w:t>2025-2031年中国合成纤维纱线行业市场分析与前景趋势报告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3a2001c8e44f0" w:history="1">
                <w:r>
                  <w:rPr>
                    <w:rStyle w:val="Hyperlink"/>
                  </w:rPr>
                  <w:t>https://www.20087.com/3/23/HeChengXianWeiShaXianHangYeQianJingQuShi.html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纱线是纺织行业的重要原材料，如聚酯纤维、尼龙、氨纶等产品已广泛应用于服装、家纺、工业用纺织品等领域。当前，合成纤维纱线的生产工艺不断改进，产品性能持续优化，具有高强耐用、抗皱免烫、吸湿排汗等特性。同时，出于环保和可持续发展的考虑，生物基合成纤维的研发和生产也成为行业关注的焦点。</w:t>
      </w:r>
      <w:r>
        <w:rPr>
          <w:rFonts w:hint="eastAsia"/>
        </w:rPr>
        <w:br/>
      </w:r>
      <w:r>
        <w:rPr>
          <w:rFonts w:hint="eastAsia"/>
        </w:rPr>
        <w:t>　　合成纤维纱线行业将更加注重绿色化和功能化发展，生物降解、循环利用的环保型合成纤维纱线将成为主流。此外，智能纺织品的兴起将推动合成纤维纱线与电子元件、传感技术等跨界融合，以满足智能穿戴、医疗保健、军事防护等新兴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3a2001c8e44f0" w:history="1">
        <w:r>
          <w:rPr>
            <w:rStyle w:val="Hyperlink"/>
          </w:rPr>
          <w:t>2025-2031年中国合成纤维纱线行业市场分析与前景趋势报告</w:t>
        </w:r>
      </w:hyperlink>
      <w:r>
        <w:rPr>
          <w:rFonts w:hint="eastAsia"/>
        </w:rPr>
        <w:t>》基于多年合成纤维纱线行业研究积累，结合合成纤维纱线行业市场现状，通过资深研究团队对合成纤维纱线市场资讯的系统整理与分析，依托权威数据资源及长期市场监测数据库，对合成纤维纱线行业进行了全面调研。报告详细分析了合成纤维纱线市场规模、市场前景、技术现状及未来发展方向，重点评估了合成纤维纱线行业内企业的竞争格局及经营表现，并通过SWOT分析揭示了合成纤维纱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53a2001c8e44f0" w:history="1">
        <w:r>
          <w:rPr>
            <w:rStyle w:val="Hyperlink"/>
          </w:rPr>
          <w:t>2025-2031年中国合成纤维纱线行业市场分析与前景趋势报告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》为投资者提供了准确的市场现状分析及前景预判，帮助挖掘行业投资价值，并提出投资策略与营销策略建议，是把握合成纤维纱线行业动态、优化决策的重要工具。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合成纤维纱线发展概述</w:t>
      </w:r>
      <w:r>
        <w:rPr>
          <w:rFonts w:hint="eastAsia"/>
        </w:rPr>
        <w:br/>
      </w:r>
      <w:r>
        <w:rPr>
          <w:rFonts w:hint="eastAsia"/>
        </w:rPr>
        <w:t>　　第一节 合成纤维纱线概述</w:t>
      </w:r>
      <w:r>
        <w:rPr>
          <w:rFonts w:hint="eastAsia"/>
        </w:rPr>
        <w:br/>
      </w:r>
      <w:r>
        <w:rPr>
          <w:rFonts w:hint="eastAsia"/>
        </w:rPr>
        <w:t>　　　　一、合成纤维纱线的概念</w:t>
      </w:r>
      <w:r>
        <w:rPr>
          <w:rFonts w:hint="eastAsia"/>
        </w:rPr>
        <w:br/>
      </w:r>
      <w:r>
        <w:rPr>
          <w:rFonts w:hint="eastAsia"/>
        </w:rPr>
        <w:t>　　　　二、合成纤维纱线的分类</w:t>
      </w:r>
      <w:r>
        <w:rPr>
          <w:rFonts w:hint="eastAsia"/>
        </w:rPr>
        <w:br/>
      </w:r>
      <w:r>
        <w:rPr>
          <w:rFonts w:hint="eastAsia"/>
        </w:rPr>
        <w:t>　　　　三、合成纤维纱线的功能构造</w:t>
      </w:r>
      <w:r>
        <w:rPr>
          <w:rFonts w:hint="eastAsia"/>
        </w:rPr>
        <w:br/>
      </w:r>
      <w:r>
        <w:rPr>
          <w:rFonts w:hint="eastAsia"/>
        </w:rPr>
        <w:t>　　　　四、合成纤维纱线的工作原理</w:t>
      </w:r>
      <w:r>
        <w:rPr>
          <w:rFonts w:hint="eastAsia"/>
        </w:rPr>
        <w:br/>
      </w:r>
      <w:r>
        <w:rPr>
          <w:rFonts w:hint="eastAsia"/>
        </w:rPr>
        <w:t>　　第二节 合成纤维纱线技术发展</w:t>
      </w:r>
      <w:r>
        <w:rPr>
          <w:rFonts w:hint="eastAsia"/>
        </w:rPr>
        <w:br/>
      </w:r>
      <w:r>
        <w:rPr>
          <w:rFonts w:hint="eastAsia"/>
        </w:rPr>
        <w:t>　　　　一、合成纤维纱线技术发展</w:t>
      </w:r>
      <w:r>
        <w:rPr>
          <w:rFonts w:hint="eastAsia"/>
        </w:rPr>
        <w:br/>
      </w:r>
      <w:r>
        <w:rPr>
          <w:rFonts w:hint="eastAsia"/>
        </w:rPr>
        <w:t>　　　　二、合成纤维纱线未来新技术</w:t>
      </w:r>
      <w:r>
        <w:rPr>
          <w:rFonts w:hint="eastAsia"/>
        </w:rPr>
        <w:br/>
      </w:r>
      <w:r>
        <w:rPr>
          <w:rFonts w:hint="eastAsia"/>
        </w:rPr>
        <w:t>　　　　三、2020-2025年国外合成纤维纱线技术分析</w:t>
      </w:r>
      <w:r>
        <w:rPr>
          <w:rFonts w:hint="eastAsia"/>
        </w:rPr>
        <w:br/>
      </w:r>
      <w:r>
        <w:rPr>
          <w:rFonts w:hint="eastAsia"/>
        </w:rPr>
        <w:t>　　　　四、2020-2025年国内合成纤维纱线技术分析</w:t>
      </w:r>
      <w:r>
        <w:rPr>
          <w:rFonts w:hint="eastAsia"/>
        </w:rPr>
        <w:br/>
      </w:r>
      <w:r>
        <w:rPr>
          <w:rFonts w:hint="eastAsia"/>
        </w:rPr>
        <w:t>　　第三节 中国合成纤维纱线行业的产业环境概况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全球合成纤维纱线行业发展分析</w:t>
      </w:r>
      <w:r>
        <w:rPr>
          <w:rFonts w:hint="eastAsia"/>
        </w:rPr>
        <w:br/>
      </w:r>
      <w:r>
        <w:rPr>
          <w:rFonts w:hint="eastAsia"/>
        </w:rPr>
        <w:t>　　第一节 世界合成纤维纱线行业发展分析</w:t>
      </w:r>
      <w:r>
        <w:rPr>
          <w:rFonts w:hint="eastAsia"/>
        </w:rPr>
        <w:br/>
      </w:r>
      <w:r>
        <w:rPr>
          <w:rFonts w:hint="eastAsia"/>
        </w:rPr>
        <w:t>　　第二节 全球合成纤维纱线市场分析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2020-2025年主要国家或地区合成纤维纱线发展分析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我国合成纤维纱线行业发展分析</w:t>
      </w:r>
      <w:r>
        <w:rPr>
          <w:rFonts w:hint="eastAsia"/>
        </w:rPr>
        <w:br/>
      </w:r>
      <w:r>
        <w:rPr>
          <w:rFonts w:hint="eastAsia"/>
        </w:rPr>
        <w:t>　　第一节 中国合成纤维纱线行业发展状况</w:t>
      </w:r>
      <w:r>
        <w:rPr>
          <w:rFonts w:hint="eastAsia"/>
        </w:rPr>
        <w:br/>
      </w:r>
      <w:r>
        <w:rPr>
          <w:rFonts w:hint="eastAsia"/>
        </w:rPr>
        <w:t>　　第二节 中国合成纤维纱线市场供需状况</w:t>
      </w:r>
      <w:r>
        <w:rPr>
          <w:rFonts w:hint="eastAsia"/>
        </w:rPr>
        <w:br/>
      </w:r>
      <w:r>
        <w:rPr>
          <w:rFonts w:hint="eastAsia"/>
        </w:rPr>
        <w:t>　　第三节 2020-2025年我国合成纤维纱线市场分析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中国合成纤维纱线所属行业市场运行指标分析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中国合成纤维纱线所属行业总体规模分析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中国合成纤维纱线所属行业产销与费用分析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中国合成纤维纱线所属行业财务指标分析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我国合成纤维纱线所属行业进出口分析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我国合成纤维纱线所属行业产品进口分析</w:t>
      </w:r>
      <w:r>
        <w:rPr>
          <w:rFonts w:hint="eastAsia"/>
        </w:rPr>
        <w:br/>
      </w:r>
      <w:r>
        <w:rPr>
          <w:rFonts w:hint="eastAsia"/>
        </w:rPr>
        <w:t>　　第二节 我国合成纤维纱线所属行业产品出口分析</w:t>
      </w:r>
      <w:r>
        <w:rPr>
          <w:rFonts w:hint="eastAsia"/>
        </w:rPr>
        <w:br/>
      </w:r>
      <w:r>
        <w:rPr>
          <w:rFonts w:hint="eastAsia"/>
        </w:rPr>
        <w:t>　　第三节 我国合成纤维纱线所属行业产品进出口预测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合成纤维纱线行业区域市场需求分析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华北地区合成纤维纱线行业需求分析</w:t>
      </w:r>
      <w:r>
        <w:rPr>
          <w:rFonts w:hint="eastAsia"/>
        </w:rPr>
        <w:br/>
      </w:r>
      <w:r>
        <w:rPr>
          <w:rFonts w:hint="eastAsia"/>
        </w:rPr>
        <w:t>　　第二节 华南地区合成纤维纱线行业需求分析</w:t>
      </w:r>
      <w:r>
        <w:rPr>
          <w:rFonts w:hint="eastAsia"/>
        </w:rPr>
        <w:br/>
      </w:r>
      <w:r>
        <w:rPr>
          <w:rFonts w:hint="eastAsia"/>
        </w:rPr>
        <w:t>　　第三节 华东地区合成纤维纱线行业需求分析</w:t>
      </w:r>
      <w:r>
        <w:rPr>
          <w:rFonts w:hint="eastAsia"/>
        </w:rPr>
        <w:br/>
      </w:r>
      <w:r>
        <w:rPr>
          <w:rFonts w:hint="eastAsia"/>
        </w:rPr>
        <w:t>　　第四节 西南地区合成纤维纱线行业需求分析</w:t>
      </w:r>
      <w:r>
        <w:rPr>
          <w:rFonts w:hint="eastAsia"/>
        </w:rPr>
        <w:br/>
      </w:r>
      <w:r>
        <w:rPr>
          <w:rFonts w:hint="eastAsia"/>
        </w:rPr>
        <w:t>　　第五节 西北地区合成纤维纱线行业需求分析</w:t>
      </w:r>
      <w:r>
        <w:rPr>
          <w:rFonts w:hint="eastAsia"/>
        </w:rPr>
        <w:br/>
      </w:r>
      <w:r>
        <w:rPr>
          <w:rFonts w:hint="eastAsia"/>
        </w:rPr>
        <w:t>　　第六节 东北地区合成纤维纱线行业需求分析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合成纤维纱线竞争格局分析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2020-2025年合成纤维纱线竞争格局分析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合成纤维纱线企业竞争策略分析</w:t>
      </w:r>
      <w:r>
        <w:rPr>
          <w:rFonts w:hint="eastAsia"/>
        </w:rPr>
        <w:br/>
      </w:r>
      <w:r>
        <w:rPr>
          <w:rFonts w:hint="eastAsia"/>
        </w:rPr>
        <w:t>　　第一节 合成纤维纱线市场竞争策略分析</w:t>
      </w:r>
      <w:r>
        <w:rPr>
          <w:rFonts w:hint="eastAsia"/>
        </w:rPr>
        <w:br/>
      </w:r>
      <w:r>
        <w:rPr>
          <w:rFonts w:hint="eastAsia"/>
        </w:rPr>
        <w:t>　　第二节 合成纤维纱线企业竞争策略分析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主要合成纤维纱线行业企业分析</w:t>
      </w:r>
      <w:r>
        <w:rPr>
          <w:rFonts w:hint="eastAsia"/>
        </w:rPr>
        <w:br/>
      </w:r>
      <w:r>
        <w:rPr>
          <w:rFonts w:hint="eastAsia"/>
        </w:rPr>
        <w:t>　　第一节 海安嘉盛合成纤维有限公司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东营天虹合成纤维有限公司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江苏元弘合成纤维有限公司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安徽金生丽水新材料有限公司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安徽飞达合成纤维有限公司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合成纤维纱线发展趋势分析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第二节 2025-2031年合成纤维纱线发展趋势分析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2025-2031年中国合成纤维纱线市场趋势分析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未来合成纤维纱线发展预测</w:t>
      </w:r>
      <w:r>
        <w:rPr>
          <w:rFonts w:hint="eastAsia"/>
        </w:rPr>
        <w:br/>
      </w:r>
      <w:r>
        <w:rPr>
          <w:rFonts w:hint="eastAsia"/>
        </w:rPr>
        <w:t>　　第一节 2025-2031年国际合成纤维纱线市场预测</w:t>
      </w:r>
      <w:r>
        <w:rPr>
          <w:rFonts w:hint="eastAsia"/>
        </w:rPr>
        <w:br/>
      </w:r>
      <w:r>
        <w:rPr>
          <w:rFonts w:hint="eastAsia"/>
        </w:rPr>
        <w:t>　　第二节 2025-2031年国内合成纤维纱线市场预测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合成纤维纱线行业投资现状分析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2020-2025年合成纤维纱线行业投资情况分析</w:t>
      </w:r>
      <w:r>
        <w:rPr>
          <w:rFonts w:hint="eastAsia"/>
        </w:rPr>
        <w:br/>
      </w:r>
      <w:r>
        <w:rPr>
          <w:rFonts w:hint="eastAsia"/>
        </w:rPr>
        <w:t>　　第二节 2025年合成纤维纱线行业投资情况分析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合成纤维纱线行业投资环境分析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合成纤维纱线行业投资机会与风险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合成纤维纱线行业投资效益分析</w:t>
      </w:r>
      <w:r>
        <w:rPr>
          <w:rFonts w:hint="eastAsia"/>
        </w:rPr>
        <w:br/>
      </w:r>
      <w:r>
        <w:rPr>
          <w:rFonts w:hint="eastAsia"/>
        </w:rPr>
        <w:t>　　第四节 影响合成纤维纱线行业发展的主要因素</w:t>
      </w:r>
      <w:r>
        <w:rPr>
          <w:rFonts w:hint="eastAsia"/>
        </w:rPr>
        <w:br/>
      </w:r>
      <w:r>
        <w:rPr>
          <w:rFonts w:hint="eastAsia"/>
        </w:rPr>
        <w:t>　　第五节 合成纤维纱线行业投资风险及控制策略分析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合成纤维纱线行业投资战略研究</w:t>
      </w:r>
      <w:r>
        <w:rPr>
          <w:rFonts w:hint="eastAsia"/>
        </w:rPr>
        <w:br/>
      </w:r>
      <w:r>
        <w:rPr>
          <w:rFonts w:hint="eastAsia"/>
        </w:rPr>
        <w:t>　　第一节 合成纤维纱线行业发展战略研究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对我国合成纤维纱线品牌的战略思考</w:t>
      </w:r>
      <w:r>
        <w:rPr>
          <w:rFonts w:hint="eastAsia"/>
        </w:rPr>
        <w:br/>
      </w:r>
      <w:r>
        <w:rPr>
          <w:rFonts w:hint="eastAsia"/>
        </w:rPr>
        <w:t>　　第三节 中^智林^：合成纤维纱线行业投资战略研究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合成纤维纱线行业历程</w:t>
      </w:r>
      <w:r>
        <w:rPr>
          <w:rFonts w:hint="eastAsia"/>
        </w:rPr>
        <w:br/>
      </w:r>
      <w:r>
        <w:rPr>
          <w:rFonts w:hint="eastAsia"/>
        </w:rPr>
        <w:t>　　图表 合成纤维纱线行业生命周期</w:t>
      </w:r>
      <w:r>
        <w:rPr>
          <w:rFonts w:hint="eastAsia"/>
        </w:rPr>
        <w:br/>
      </w:r>
      <w:r>
        <w:rPr>
          <w:rFonts w:hint="eastAsia"/>
        </w:rPr>
        <w:t>　　图表 合成纤维纱线行业产业链分析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2020-2025年合成纤维纱线行业市场容量分析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2020-2025年中国合成纤维纱线行业产量及增长趋势</w:t>
      </w:r>
      <w:r>
        <w:rPr>
          <w:rFonts w:hint="eastAsia"/>
        </w:rPr>
        <w:br/>
      </w:r>
      <w:r>
        <w:rPr>
          <w:rFonts w:hint="eastAsia"/>
        </w:rPr>
        <w:t>　　图表 合成纤维纱线行业动态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2025年中国合成纤维纱线行业需求领域分布格局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2025年中国合成纤维纱线进口国家及地区分析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2025年中国合成纤维纱线出口国家及地区分析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2020-2025年中国合成纤维纱线行业企业平均规模情况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**地区合成纤维纱线市场规模及增长情况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合成纤维纱线重点企业（二）经营情况分析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合成纤维纱线重点企业（二）主要经济指标情况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合成纤维纱线重点企业（三）成长能力情况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2025-2031年中国合成纤维纱线市场需求量预测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2025-2031年中国合成纤维纱线行业供需平衡预测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2025-2031年中国合成纤维纱线行业市场容量预测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2025-2031年中国合成纤维纱线行业发展趋势预测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3a2001c8e44f0" w:history="1">
        <w:r>
          <w:rPr>
            <w:rStyle w:val="Hyperlink"/>
          </w:rPr>
          <w:t>2025-2031年中国合成纤维纱线行业市场分析与前景趋势报告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3a2001c8e44f0" w:history="1">
        <w:r>
          <w:rPr>
            <w:rStyle w:val="Hyperlink"/>
          </w:rPr>
          <w:t>https://www.20087.com/3/23/HeChengXianWeiShaXianHangYeQianJingQuShi.html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热点：合成纤维的纺丝方法、合成纤维纱线可以采用喷水织机织造、纤维纱线织物之间的关系、合成纤维纱线好不好、聚酯纤维纱、合成纤维纺丝、纯纺纱线、合成纤维线的优点、碳纤维纱线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b813f4d694cce" w:history="1">
      <w:r>
        <w:rPr>
          <w:rStyle w:val="Hyperlink"/>
        </w:rPr>
        <w:t>2025-2031年中国合成纤维纱线行业市场分析与前景趋势报告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eChengXianWeiShaXianHangYeQianJingQuShi.html" TargetMode="External" Id="R0653a2001c8e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eChengXianWeiShaXianHangYeQianJingQuShi.html" TargetMode="External" Id="R49bb813f4d69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2025-04-29T04:12:00Z</dcterms:created>
  <dcterms:modified xsi:type="dcterms:W3CDTF">2025-04-29T05:12:00Z</dcterms:modified>
  <dc:subject>2025-2031年中国合成纤维纱线行业市场分析与前景趋势报告</dc:subject>
  <dc:title>2025-2031年中国合成纤维纱线行业市场分析与前景趋势报告</dc:title>
  <cp:keywords>2025-2031年中国合成纤维纱线行业市场分析与前景趋势报告</cp:keywords>
  <dc:description>2025-2031年中国合成纤维纱线行业市场分析与前景趋势报告</dc:description>
</cp:coreProperties>
</file>