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5c8a950594f24" w:history="1">
              <w:r>
                <w:rPr>
                  <w:rStyle w:val="Hyperlink"/>
                </w:rPr>
                <w:t>2026-2032年全球与中国女士上衣行业市场调研及发展前景分析报告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5c8a950594f24" w:history="1">
              <w:r>
                <w:rPr>
                  <w:rStyle w:val="Hyperlink"/>
                </w:rPr>
                <w:t>2026-2032年全球与中国女士上衣行业市场调研及发展前景分析报告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5c8a950594f24" w:history="1">
                <w:r>
                  <w:rPr>
                    <w:rStyle w:val="Hyperlink"/>
                  </w:rPr>
                  <w:t>https://www.20087.com/3/23/NvShiShangYiDeXianZhuangYuQianJing.html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上衣是女性日常穿着的重要服装品类，涵盖T恤、衬衫、针织衫、夹克、风衣、外套等多个细分类型，兼具实用性与时尚表达功能，广泛应用于通勤、休闲、运动、社交等多场景穿搭。目前，女装市场呈现高度细分与快速迭代特征，品牌风格多样，消费者对版型适配、面料质感、设计细节与性价比要求不断提高。部分品牌依托数字化供应链与柔性制造系统，实现快速响应市场需求与个性化定制服务。然而，行业内仍面临产品生命周期短、库存压力大、抄袭模仿严重、线上竞争白热化等问题，影响企业的盈利能力和品牌塑造。</w:t>
      </w:r>
      <w:r>
        <w:rPr>
          <w:rFonts w:hint="eastAsia"/>
        </w:rPr>
        <w:br/>
      </w:r>
      <w:r>
        <w:rPr>
          <w:rFonts w:hint="eastAsia"/>
        </w:rPr>
        <w:t>　　未来，女士上衣将朝着智能化、生态化、文化化方向不断发展。市场调研网指出，随着可穿戴技术与智能面料的进步，部分产品将集成温控调节、紫外线防护、健康监测等功能，提升服装的科技含量与实用价值。同时，环保理念推动下，再生纤维、有机棉、天丝、植物染色等可持续面料的应用将更加广泛，满足消费者对绿色时尚的需求。在文化自信增强背景下，融合中国传统工艺与东方美学的设计元素（如盘扣、刺绣、水墨印花）将获得更多关注，打造具有民族特色的产品风格。此外，随着直播电商、虚拟试衣、AI推荐等新零售模式成熟，女士上衣品牌将进一步加强用户运营与社群营销，提升客户粘性与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5c8a950594f24" w:history="1">
        <w:r>
          <w:rPr>
            <w:rStyle w:val="Hyperlink"/>
          </w:rPr>
          <w:t>2026-2032年全球与中国女士上衣行业市场调研及发展前景分析报告</w:t>
        </w:r>
      </w:hyperlink>
      <w:r>
        <w:rPr>
          <w:rFonts w:hint="eastAsia"/>
        </w:rPr>
        <w:t>》，2025年女士上衣行业市场规模达 亿元，预计2032年市场规模将达 亿元，期间年均复合增长率（CAGR）达 %。报告基于国家统计局、行业协会和市场调研数据，采用宏观与微观相结合的分析方法，对女士上衣行业进行了系统研究。报告分析了当前女士上衣市场规模、区域分布和供需状况，梳理了女士上衣产业链上下游发展态势和价格走势。通过对女士上衣行业技术水平、进出口数据和竞争格局的考察，客观评估了女士上衣市场前景和投资风险，并对主要女士上衣企业的市场表现进行了比较分析。报告为生产企业、科研机构、投资方及政府部门了解女士上衣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中国女士上衣概述</w:t>
      </w:r>
      <w:r>
        <w:rPr>
          <w:rFonts w:hint="eastAsia"/>
        </w:rPr>
        <w:br/>
      </w:r>
      <w:r>
        <w:rPr>
          <w:rFonts w:hint="eastAsia"/>
        </w:rPr>
        <w:t>　　第一节 女士上衣行业定义</w:t>
      </w:r>
      <w:r>
        <w:rPr>
          <w:rFonts w:hint="eastAsia"/>
        </w:rPr>
        <w:br/>
      </w:r>
      <w:r>
        <w:rPr>
          <w:rFonts w:hint="eastAsia"/>
        </w:rPr>
        <w:t>　　第二节 女士上衣行业发展特性</w:t>
      </w:r>
      <w:r>
        <w:rPr>
          <w:rFonts w:hint="eastAsia"/>
        </w:rPr>
        <w:br/>
      </w:r>
      <w:r>
        <w:rPr>
          <w:rFonts w:hint="eastAsia"/>
        </w:rPr>
        <w:t>　　第三节 女士上衣产业链分析</w:t>
      </w:r>
      <w:r>
        <w:rPr>
          <w:rFonts w:hint="eastAsia"/>
        </w:rPr>
        <w:br/>
      </w:r>
      <w:r>
        <w:rPr>
          <w:rFonts w:hint="eastAsia"/>
        </w:rPr>
        <w:t>　　第四节 女士上衣行业生命周期分析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中国女士上衣行业发展环境分析</w:t>
      </w:r>
      <w:r>
        <w:rPr>
          <w:rFonts w:hint="eastAsia"/>
        </w:rPr>
        <w:br/>
      </w:r>
      <w:r>
        <w:rPr>
          <w:rFonts w:hint="eastAsia"/>
        </w:rPr>
        <w:t>　　第一节 女士上衣行业经济环境分析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女士上衣行业相关政策、标准</w:t>
      </w:r>
      <w:r>
        <w:rPr>
          <w:rFonts w:hint="eastAsia"/>
        </w:rPr>
        <w:br/>
      </w:r>
      <w:r>
        <w:rPr>
          <w:rFonts w:hint="eastAsia"/>
        </w:rPr>
        <w:t>　　第三节 女士上衣行业相关发展规划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2025-2026年女士上衣行业技术发展现状及趋势分析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全球主要女士上衣市场发展概况</w:t>
      </w:r>
      <w:r>
        <w:rPr>
          <w:rFonts w:hint="eastAsia"/>
        </w:rPr>
        <w:br/>
      </w:r>
      <w:r>
        <w:rPr>
          <w:rFonts w:hint="eastAsia"/>
        </w:rPr>
        <w:t>　　第一节 全球女士上衣市场发展分析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欧洲地区主要国家女士上衣市场概况</w:t>
      </w:r>
      <w:r>
        <w:rPr>
          <w:rFonts w:hint="eastAsia"/>
        </w:rPr>
        <w:br/>
      </w:r>
      <w:r>
        <w:rPr>
          <w:rFonts w:hint="eastAsia"/>
        </w:rPr>
        <w:t>　　第三节 北美地区女士上衣市场概况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亚洲地区主要国家女士上衣市场概况</w:t>
      </w:r>
      <w:r>
        <w:rPr>
          <w:rFonts w:hint="eastAsia"/>
        </w:rPr>
        <w:br/>
      </w:r>
      <w:r>
        <w:rPr>
          <w:rFonts w:hint="eastAsia"/>
        </w:rPr>
        <w:t>　　第五节 全球女士上衣市场发展预测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中国女士上衣发展现状</w:t>
      </w:r>
      <w:r>
        <w:rPr>
          <w:rFonts w:hint="eastAsia"/>
        </w:rPr>
        <w:br/>
      </w:r>
      <w:r>
        <w:rPr>
          <w:rFonts w:hint="eastAsia"/>
        </w:rPr>
        <w:t>　　第一节 中国女士上衣市场现状分析</w:t>
      </w:r>
      <w:r>
        <w:rPr>
          <w:rFonts w:hint="eastAsia"/>
        </w:rPr>
        <w:br/>
      </w:r>
      <w:r>
        <w:rPr>
          <w:rFonts w:hint="eastAsia"/>
        </w:rPr>
        <w:t>　　第二节 中国女士上衣行业产量情况分析及预测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一、女士上衣总体产能规模</w:t>
      </w:r>
      <w:r>
        <w:rPr>
          <w:rFonts w:hint="eastAsia"/>
        </w:rPr>
        <w:br/>
      </w:r>
      <w:r>
        <w:rPr>
          <w:rFonts w:hint="eastAsia"/>
        </w:rPr>
        <w:t>　　　　二、女士上衣生产区域分布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三、2020-2025年中国女士上衣行业产量统计分析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四、2026-2032年中国女士上衣行业产量预测分析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中国女士上衣市场需求分析及预测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一、中国女士上衣市场需求特点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二、2020-2025年中国女士上衣市场需求量统计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三、2026-2032年中国女士上衣市场需求量预测</w:t>
      </w:r>
      <w:r>
        <w:rPr>
          <w:rFonts w:hint="eastAsia"/>
        </w:rPr>
        <w:br/>
      </w:r>
      <w:r>
        <w:rPr>
          <w:rFonts w:hint="eastAsia"/>
        </w:rPr>
        <w:t>　　第四节 中国女士上衣价格趋势分析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一、2020-2025年中国女士上衣市场价格趋势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二、2026-2032年中国女士上衣市场价格走势预测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女士上衣市场特性分析</w:t>
      </w:r>
      <w:r>
        <w:rPr>
          <w:rFonts w:hint="eastAsia"/>
        </w:rPr>
        <w:br/>
      </w:r>
      <w:r>
        <w:rPr>
          <w:rFonts w:hint="eastAsia"/>
        </w:rPr>
        <w:t>　　第一节 女士上衣行业集中度分析</w:t>
      </w:r>
      <w:r>
        <w:rPr>
          <w:rFonts w:hint="eastAsia"/>
        </w:rPr>
        <w:br/>
      </w:r>
      <w:r>
        <w:rPr>
          <w:rFonts w:hint="eastAsia"/>
        </w:rPr>
        <w:t>　　第二节 女士上衣行业SWOT分析</w:t>
      </w:r>
      <w:r>
        <w:rPr>
          <w:rFonts w:hint="eastAsia"/>
        </w:rPr>
        <w:br/>
      </w:r>
      <w:r>
        <w:rPr>
          <w:rFonts w:hint="eastAsia"/>
        </w:rPr>
        <w:t>　　　　一、女士上衣行业优势</w:t>
      </w:r>
      <w:r>
        <w:rPr>
          <w:rFonts w:hint="eastAsia"/>
        </w:rPr>
        <w:br/>
      </w:r>
      <w:r>
        <w:rPr>
          <w:rFonts w:hint="eastAsia"/>
        </w:rPr>
        <w:t>　　　　二、女士上衣行业劣势</w:t>
      </w:r>
      <w:r>
        <w:rPr>
          <w:rFonts w:hint="eastAsia"/>
        </w:rPr>
        <w:br/>
      </w:r>
      <w:r>
        <w:rPr>
          <w:rFonts w:hint="eastAsia"/>
        </w:rPr>
        <w:t>　　　　三、女士上衣行业机会</w:t>
      </w:r>
      <w:r>
        <w:rPr>
          <w:rFonts w:hint="eastAsia"/>
        </w:rPr>
        <w:br/>
      </w:r>
      <w:r>
        <w:rPr>
          <w:rFonts w:hint="eastAsia"/>
        </w:rPr>
        <w:t>　　　　四、女士上衣行业风险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2020-2025年女士上衣行业经济运行状况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2020-2025年中国女士上衣行业盈利能力分析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2020-2025年中国女士上衣行业发展能力分析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2020-2025年女士上衣行业偿债能力分析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2020-2025年女士上衣制造企业数量分析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女士上衣行业上、下游市场分析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女士上衣行业上游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女士上衣行业下游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中国女士上衣行业重点地区发展分析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女士上衣行业重点区域市场结构调研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**地区女士上衣市场发展分析</w:t>
      </w:r>
      <w:r>
        <w:rPr>
          <w:rFonts w:hint="eastAsia"/>
        </w:rPr>
        <w:br/>
      </w:r>
      <w:r>
        <w:rPr>
          <w:rFonts w:hint="eastAsia"/>
        </w:rPr>
        <w:t>　　第三节 **地区女士上衣市场发展分析</w:t>
      </w:r>
      <w:r>
        <w:rPr>
          <w:rFonts w:hint="eastAsia"/>
        </w:rPr>
        <w:br/>
      </w:r>
      <w:r>
        <w:rPr>
          <w:rFonts w:hint="eastAsia"/>
        </w:rPr>
        <w:t>　　第四节 **地区女士上衣市场发展分析</w:t>
      </w:r>
      <w:r>
        <w:rPr>
          <w:rFonts w:hint="eastAsia"/>
        </w:rPr>
        <w:br/>
      </w:r>
      <w:r>
        <w:rPr>
          <w:rFonts w:hint="eastAsia"/>
        </w:rPr>
        <w:t>　　第五节 **地区女士上衣市场发展分析</w:t>
      </w:r>
      <w:r>
        <w:rPr>
          <w:rFonts w:hint="eastAsia"/>
        </w:rPr>
        <w:br/>
      </w:r>
      <w:r>
        <w:rPr>
          <w:rFonts w:hint="eastAsia"/>
        </w:rPr>
        <w:t>　　第六节 **地区女士上衣市场发展分析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2020-2025年中国女士上衣进出口分析</w:t>
      </w:r>
      <w:r>
        <w:rPr>
          <w:rFonts w:hint="eastAsia"/>
        </w:rPr>
        <w:br/>
      </w:r>
      <w:r>
        <w:rPr>
          <w:rFonts w:hint="eastAsia"/>
        </w:rPr>
        <w:t>　　第一节 女士上衣进口情况分析</w:t>
      </w:r>
      <w:r>
        <w:rPr>
          <w:rFonts w:hint="eastAsia"/>
        </w:rPr>
        <w:br/>
      </w:r>
      <w:r>
        <w:rPr>
          <w:rFonts w:hint="eastAsia"/>
        </w:rPr>
        <w:t>　　第二节 女士上衣出口情况分析</w:t>
      </w:r>
      <w:r>
        <w:rPr>
          <w:rFonts w:hint="eastAsia"/>
        </w:rPr>
        <w:br/>
      </w:r>
      <w:r>
        <w:rPr>
          <w:rFonts w:hint="eastAsia"/>
        </w:rPr>
        <w:t>　　第三节 影响女士上衣进出口因素分析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三、企业女士上衣经营状况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女士上衣行业企业经营策略研究分析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女士上衣企业多样化经营策略分析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一、女士上衣企业多样化经营情况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二、现行女士上衣行业多样化经营的方向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大型女士上衣企业集团未来发展策略分析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对中小女士上衣企业生产经营的建议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女士上衣行业投资风险预警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影响女士上衣行业发展的主要因素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一、2026影响女士上衣行业运行的有利因素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二、2026影响女士上衣行业运行的稳定因素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三、2026影响女士上衣行业运行的不利因素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四、2026我国女士上衣行业发展面临的挑战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五、2026我国女士上衣行业发展面临的机遇</w:t>
      </w:r>
      <w:r>
        <w:rPr>
          <w:rFonts w:hint="eastAsia"/>
        </w:rPr>
        <w:br/>
      </w:r>
      <w:r>
        <w:rPr>
          <w:rFonts w:hint="eastAsia"/>
        </w:rPr>
        <w:t>　　第二节 女士上衣行业投资风险预警</w:t>
      </w:r>
      <w:r>
        <w:rPr>
          <w:rFonts w:hint="eastAsia"/>
        </w:rPr>
        <w:br/>
      </w:r>
      <w:r>
        <w:rPr>
          <w:rFonts w:hint="eastAsia"/>
        </w:rPr>
        <w:t>　　　　一、女士上衣行业市场风险预测</w:t>
      </w:r>
      <w:r>
        <w:rPr>
          <w:rFonts w:hint="eastAsia"/>
        </w:rPr>
        <w:br/>
      </w:r>
      <w:r>
        <w:rPr>
          <w:rFonts w:hint="eastAsia"/>
        </w:rPr>
        <w:t>　　　　二、女士上衣行业政策风险预测</w:t>
      </w:r>
      <w:r>
        <w:rPr>
          <w:rFonts w:hint="eastAsia"/>
        </w:rPr>
        <w:br/>
      </w:r>
      <w:r>
        <w:rPr>
          <w:rFonts w:hint="eastAsia"/>
        </w:rPr>
        <w:t>　　　　三、女士上衣行业经营风险预测</w:t>
      </w:r>
      <w:r>
        <w:rPr>
          <w:rFonts w:hint="eastAsia"/>
        </w:rPr>
        <w:br/>
      </w:r>
      <w:r>
        <w:rPr>
          <w:rFonts w:hint="eastAsia"/>
        </w:rPr>
        <w:t>　　　　四、女士上衣行业技术风险预测</w:t>
      </w:r>
      <w:r>
        <w:rPr>
          <w:rFonts w:hint="eastAsia"/>
        </w:rPr>
        <w:br/>
      </w:r>
      <w:r>
        <w:rPr>
          <w:rFonts w:hint="eastAsia"/>
        </w:rPr>
        <w:t>　　　　五、女士上衣行业竞争风险预测</w:t>
      </w:r>
      <w:r>
        <w:rPr>
          <w:rFonts w:hint="eastAsia"/>
        </w:rPr>
        <w:br/>
      </w:r>
      <w:r>
        <w:rPr>
          <w:rFonts w:hint="eastAsia"/>
        </w:rPr>
        <w:t>　　　　六、女士上衣行业其他风险预测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女士上衣投资建议</w:t>
      </w:r>
      <w:r>
        <w:rPr>
          <w:rFonts w:hint="eastAsia"/>
        </w:rPr>
        <w:br/>
      </w:r>
      <w:r>
        <w:rPr>
          <w:rFonts w:hint="eastAsia"/>
        </w:rPr>
        <w:t>　　第一节 2026年女士上衣市场前景分析</w:t>
      </w:r>
      <w:r>
        <w:rPr>
          <w:rFonts w:hint="eastAsia"/>
        </w:rPr>
        <w:br/>
      </w:r>
      <w:r>
        <w:rPr>
          <w:rFonts w:hint="eastAsia"/>
        </w:rPr>
        <w:t>　　第二节 2026年女士上衣发展趋势预测</w:t>
      </w:r>
      <w:r>
        <w:rPr>
          <w:rFonts w:hint="eastAsia"/>
        </w:rPr>
        <w:br/>
      </w:r>
      <w:r>
        <w:rPr>
          <w:rFonts w:hint="eastAsia"/>
        </w:rPr>
        <w:t>　　第三节 女士上衣行业投资进入壁垒分析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女士上衣行业类别</w:t>
      </w:r>
      <w:r>
        <w:rPr>
          <w:rFonts w:hint="eastAsia"/>
        </w:rPr>
        <w:br/>
      </w:r>
      <w:r>
        <w:rPr>
          <w:rFonts w:hint="eastAsia"/>
        </w:rPr>
        <w:t>　　图表 女士上衣行业产业链调研</w:t>
      </w:r>
      <w:r>
        <w:rPr>
          <w:rFonts w:hint="eastAsia"/>
        </w:rPr>
        <w:br/>
      </w:r>
      <w:r>
        <w:rPr>
          <w:rFonts w:hint="eastAsia"/>
        </w:rPr>
        <w:t>　　图表 女士上衣行业现状</w:t>
      </w:r>
      <w:r>
        <w:rPr>
          <w:rFonts w:hint="eastAsia"/>
        </w:rPr>
        <w:br/>
      </w:r>
      <w:r>
        <w:rPr>
          <w:rFonts w:hint="eastAsia"/>
        </w:rPr>
        <w:t>　　图表 女士上衣行业标准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2020-2025年中国女士上衣行业市场规模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2025年中国女士上衣行业产能</w:t>
      </w:r>
      <w:r>
        <w:rPr>
          <w:rFonts w:hint="eastAsia"/>
        </w:rPr>
        <w:br/>
      </w:r>
      <w:r>
        <w:rPr>
          <w:rFonts w:hint="eastAsia"/>
        </w:rPr>
        <w:t>　　图表 2020-2025年中国女士上衣行业产量统计</w:t>
      </w:r>
      <w:r>
        <w:rPr>
          <w:rFonts w:hint="eastAsia"/>
        </w:rPr>
        <w:br/>
      </w:r>
      <w:r>
        <w:rPr>
          <w:rFonts w:hint="eastAsia"/>
        </w:rPr>
        <w:t>　　图表 女士上衣行业动态</w:t>
      </w:r>
      <w:r>
        <w:rPr>
          <w:rFonts w:hint="eastAsia"/>
        </w:rPr>
        <w:br/>
      </w:r>
      <w:r>
        <w:rPr>
          <w:rFonts w:hint="eastAsia"/>
        </w:rPr>
        <w:t>　　图表 2020-2025年中国女士上衣市场需求量</w:t>
      </w:r>
      <w:r>
        <w:rPr>
          <w:rFonts w:hint="eastAsia"/>
        </w:rPr>
        <w:br/>
      </w:r>
      <w:r>
        <w:rPr>
          <w:rFonts w:hint="eastAsia"/>
        </w:rPr>
        <w:t>　　图表 2025年中国女士上衣行业需求区域调研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2020-2025年中国女士上衣行情</w:t>
      </w:r>
      <w:r>
        <w:rPr>
          <w:rFonts w:hint="eastAsia"/>
        </w:rPr>
        <w:br/>
      </w:r>
      <w:r>
        <w:rPr>
          <w:rFonts w:hint="eastAsia"/>
        </w:rPr>
        <w:t>　　图表 2020-2025年中国女士上衣价格走势图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2020-2025年中国女士上衣行业销售收入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2020-2025年中国女士上衣行业盈利情况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2020-2025年中国女士上衣行业利润总额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2020-2025年中国女士上衣进口统计</w:t>
      </w:r>
      <w:r>
        <w:rPr>
          <w:rFonts w:hint="eastAsia"/>
        </w:rPr>
        <w:br/>
      </w:r>
      <w:r>
        <w:rPr>
          <w:rFonts w:hint="eastAsia"/>
        </w:rPr>
        <w:t>　　图表 2020-2025年中国女士上衣出口统计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**地区女士上衣市场规模</w:t>
      </w:r>
      <w:r>
        <w:rPr>
          <w:rFonts w:hint="eastAsia"/>
        </w:rPr>
        <w:br/>
      </w:r>
      <w:r>
        <w:rPr>
          <w:rFonts w:hint="eastAsia"/>
        </w:rPr>
        <w:t>　　图表 **地区女士上衣行业市场需求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**地区女士上衣市场调研</w:t>
      </w:r>
      <w:r>
        <w:rPr>
          <w:rFonts w:hint="eastAsia"/>
        </w:rPr>
        <w:br/>
      </w:r>
      <w:r>
        <w:rPr>
          <w:rFonts w:hint="eastAsia"/>
        </w:rPr>
        <w:t>　　图表 **地区女士上衣行业市场需求分析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**地区女士上衣市场规模</w:t>
      </w:r>
      <w:r>
        <w:rPr>
          <w:rFonts w:hint="eastAsia"/>
        </w:rPr>
        <w:br/>
      </w:r>
      <w:r>
        <w:rPr>
          <w:rFonts w:hint="eastAsia"/>
        </w:rPr>
        <w:t>　　图表 **地区女士上衣行业市场需求</w:t>
      </w:r>
      <w:r>
        <w:rPr>
          <w:rFonts w:hint="eastAsia"/>
        </w:rPr>
        <w:br/>
      </w:r>
      <w:r>
        <w:rPr>
          <w:rFonts w:hint="eastAsia"/>
        </w:rPr>
        <w:t>　　图表 **地区女士上衣市场调研</w:t>
      </w:r>
      <w:r>
        <w:rPr>
          <w:rFonts w:hint="eastAsia"/>
        </w:rPr>
        <w:br/>
      </w:r>
      <w:r>
        <w:rPr>
          <w:rFonts w:hint="eastAsia"/>
        </w:rPr>
        <w:t>　　图表 **地区女士上衣行业市场需求分析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女士上衣行业竞争对手分析</w:t>
      </w:r>
      <w:r>
        <w:rPr>
          <w:rFonts w:hint="eastAsia"/>
        </w:rPr>
        <w:br/>
      </w:r>
      <w:r>
        <w:rPr>
          <w:rFonts w:hint="eastAsia"/>
        </w:rPr>
        <w:t>　　图表 女士上衣重点企业（一）基本信息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2026-2032年中国女士上衣行业产量预测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2026-2032年中国女士上衣市场需求预测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2026-2032年中国女士上衣行业市场规模预测</w:t>
      </w:r>
      <w:r>
        <w:rPr>
          <w:rFonts w:hint="eastAsia"/>
        </w:rPr>
        <w:br/>
      </w:r>
      <w:r>
        <w:rPr>
          <w:rFonts w:hint="eastAsia"/>
        </w:rPr>
        <w:t>　　图表 女士上衣行业准入条件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2026-2032年中国女士上衣行业信息化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2026-2032年中国女士上衣市场前景</w:t>
      </w:r>
      <w:r>
        <w:rPr>
          <w:rFonts w:hint="eastAsia"/>
        </w:rPr>
        <w:br/>
      </w:r>
      <w:r>
        <w:rPr>
          <w:rFonts w:hint="eastAsia"/>
        </w:rPr>
        <w:t>　　图表 2026-2032年中国女士上衣行业风险分析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2026-2032年中国女士上衣行业发展趋势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5c8a950594f24" w:history="1">
        <w:r>
          <w:rPr>
            <w:rStyle w:val="Hyperlink"/>
          </w:rPr>
          <w:t>2026-2032年全球与中国女士上衣行业市场调研及发展前景分析报告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5c8a950594f24" w:history="1">
        <w:r>
          <w:rPr>
            <w:rStyle w:val="Hyperlink"/>
          </w:rPr>
          <w:t>https://www.20087.com/3/23/NvShiShangYiDeXianZhuangYuQianJing.html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热点：50-60岁洋气女装、女士上衣的英文、女士休闲外套上衣、女士上衣裁剪教程视频、女士防晒衣、女士上衣夏装、女夏装新款套装洋气、女士上衣扣子数量有讲究吗、女士夏天上衣最新款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532a62b35481e" w:history="1">
      <w:r>
        <w:rPr>
          <w:rStyle w:val="Hyperlink"/>
        </w:rPr>
        <w:t>2026-2032年全球与中国女士上衣行业市场调研及发展前景分析报告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NvShiShangYiDeXianZhuangYuQianJing.html" TargetMode="External" Id="R2605c8a9505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NvShiShangYiDeXianZhuangYuQianJing.html" TargetMode="External" Id="R68f532a62b35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2026-04-11T07:11:20Z</dcterms:created>
  <dcterms:modified xsi:type="dcterms:W3CDTF">2026-04-11T08:11:20Z</dcterms:modified>
  <dc:subject>2026-2032年全球与中国女士上衣行业市场调研及发展前景分析报告</dc:subject>
  <dc:title>2026-2032年全球与中国女士上衣行业市场调研及发展前景分析报告</dc:title>
  <cp:keywords>2026-2032年全球与中国女士上衣行业市场调研及发展前景分析报告</cp:keywords>
  <dc:description>2026-2032年全球与中国女士上衣行业市场调研及发展前景分析报告</dc:description>
</cp:coreProperties>
</file>